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1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C1480F" w:rsidRPr="00E1582B" w:rsidTr="008B1252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jc w:val="center"/>
            </w:pPr>
            <w:r w:rsidRPr="00E1582B">
              <w:br w:type="page"/>
            </w:r>
            <w:r w:rsidRPr="00E1582B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C1480F" w:rsidRPr="00E1582B" w:rsidTr="008B1252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</w:tr>
      <w:tr w:rsidR="00C1480F" w:rsidRPr="00E1582B" w:rsidTr="008B1252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80F" w:rsidRPr="00E1582B" w:rsidRDefault="00C1480F" w:rsidP="00DE4870">
            <w:pPr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>(назва адміністративної послуги)</w:t>
            </w:r>
          </w:p>
          <w:p w:rsidR="00C1480F" w:rsidRPr="00E1582B" w:rsidRDefault="00C1480F" w:rsidP="00DE4870">
            <w:pPr>
              <w:shd w:val="clear" w:color="auto" w:fill="FFFFFF"/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Територіальні органи Держгеокадастру </w:t>
            </w:r>
          </w:p>
          <w:p w:rsidR="00C1480F" w:rsidRPr="00E1582B" w:rsidRDefault="00C1480F" w:rsidP="00DE4870">
            <w:pPr>
              <w:spacing w:after="120"/>
              <w:jc w:val="center"/>
            </w:pPr>
            <w:r w:rsidRPr="00E1582B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C1480F" w:rsidRPr="00E1582B" w:rsidTr="008B1252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C1480F" w:rsidRPr="00E1582B" w:rsidRDefault="00C1480F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C1480F" w:rsidRPr="00E1582B" w:rsidTr="008B1252">
        <w:tc>
          <w:tcPr>
            <w:tcW w:w="4320" w:type="dxa"/>
            <w:gridSpan w:val="2"/>
          </w:tcPr>
          <w:p w:rsidR="00C1480F" w:rsidRPr="00E1582B" w:rsidRDefault="00C1480F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C1480F" w:rsidRPr="00E1582B" w:rsidRDefault="008B1252" w:rsidP="008B125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надання адміністративних послуг міста Борисполя</w:t>
            </w:r>
          </w:p>
        </w:tc>
      </w:tr>
      <w:tr w:rsidR="008B1252" w:rsidRPr="00E1582B" w:rsidTr="008B1252">
        <w:tc>
          <w:tcPr>
            <w:tcW w:w="720" w:type="dxa"/>
          </w:tcPr>
          <w:p w:rsidR="008B1252" w:rsidRPr="00E1582B" w:rsidRDefault="008B1252" w:rsidP="008B1252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8B1252" w:rsidRPr="00E1582B" w:rsidRDefault="008B1252" w:rsidP="008B125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8B1252" w:rsidRPr="00E1582B" w:rsidRDefault="008B1252" w:rsidP="008B12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8B1252" w:rsidRPr="00E1582B" w:rsidTr="008B1252">
        <w:tc>
          <w:tcPr>
            <w:tcW w:w="720" w:type="dxa"/>
          </w:tcPr>
          <w:p w:rsidR="008B1252" w:rsidRPr="00E1582B" w:rsidRDefault="008B1252" w:rsidP="008B1252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8B1252" w:rsidRPr="00E1582B" w:rsidRDefault="008B1252" w:rsidP="008B125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8B1252" w:rsidRDefault="008B1252" w:rsidP="008B12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8B1252" w:rsidRPr="00E1582B" w:rsidRDefault="008B1252" w:rsidP="008B12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8B1252" w:rsidRPr="00E1582B" w:rsidTr="008B1252">
        <w:tc>
          <w:tcPr>
            <w:tcW w:w="720" w:type="dxa"/>
          </w:tcPr>
          <w:p w:rsidR="008B1252" w:rsidRPr="00E1582B" w:rsidRDefault="008B1252" w:rsidP="008B1252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8B1252" w:rsidRPr="00E1582B" w:rsidRDefault="008B1252" w:rsidP="008B125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:rsidR="00265584" w:rsidRDefault="00265584" w:rsidP="0026558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5-58-45, 5-58-25, 5-58-26</w:t>
            </w:r>
          </w:p>
          <w:p w:rsidR="00265584" w:rsidRDefault="00265584" w:rsidP="0026558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4" w:history="1">
              <w:r w:rsidRPr="00EF24DD">
                <w:rPr>
                  <w:rStyle w:val="a5"/>
                  <w:sz w:val="20"/>
                  <w:szCs w:val="20"/>
                  <w:lang w:val="en-US"/>
                </w:rPr>
                <w:t>inf@borispol-rada.gov.ua</w:t>
              </w:r>
            </w:hyperlink>
          </w:p>
          <w:p w:rsidR="008B1252" w:rsidRPr="00E1582B" w:rsidRDefault="00265584" w:rsidP="002655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веб-сайт: </w:t>
            </w:r>
            <w:r>
              <w:rPr>
                <w:sz w:val="20"/>
                <w:szCs w:val="20"/>
                <w:lang w:val="en-US"/>
              </w:rPr>
              <w:t>borispol-rada.gov.ua</w:t>
            </w:r>
            <w:bookmarkStart w:id="0" w:name="_GoBack"/>
            <w:bookmarkEnd w:id="0"/>
          </w:p>
        </w:tc>
      </w:tr>
      <w:tr w:rsidR="00C1480F" w:rsidRPr="00E1582B" w:rsidTr="008B1252">
        <w:tc>
          <w:tcPr>
            <w:tcW w:w="9891" w:type="dxa"/>
            <w:gridSpan w:val="3"/>
          </w:tcPr>
          <w:p w:rsidR="00C1480F" w:rsidRPr="00E1582B" w:rsidRDefault="00C1480F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C1480F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Пункти 166, 167, 168, 179, 197 Порядку ведення Державного земельного кадастру, затвердженого постановою Кабінету Міністрів України від 17 жовтня 2012 р.  № 1051</w:t>
            </w:r>
          </w:p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Розпорядження Кабінету Міністрів України від 16 травня 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C1480F" w:rsidRPr="00E1582B" w:rsidTr="008B1252">
        <w:tc>
          <w:tcPr>
            <w:tcW w:w="9891" w:type="dxa"/>
            <w:gridSpan w:val="3"/>
          </w:tcPr>
          <w:p w:rsidR="00C1480F" w:rsidRPr="00E1582B" w:rsidRDefault="00C1480F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у формі </w:t>
            </w:r>
            <w:r w:rsidRPr="00E1582B">
              <w:rPr>
                <w:sz w:val="20"/>
                <w:szCs w:val="20"/>
              </w:rPr>
              <w:t xml:space="preserve">довідки, що містить узагальнену інформацію про землі (території)  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E1582B">
              <w:rPr>
                <w:sz w:val="20"/>
                <w:szCs w:val="20"/>
              </w:rPr>
              <w:t xml:space="preserve">про надання відомостей з  Державного земельного кадастру </w:t>
            </w:r>
            <w:r w:rsidRPr="00E1582B">
              <w:rPr>
                <w:bCs/>
                <w:iCs/>
                <w:sz w:val="20"/>
                <w:szCs w:val="20"/>
              </w:rPr>
              <w:t xml:space="preserve">за </w:t>
            </w:r>
            <w:r w:rsidRPr="00E1582B">
              <w:rPr>
                <w:sz w:val="20"/>
                <w:szCs w:val="20"/>
                <w:lang w:eastAsia="uk-UA"/>
              </w:rPr>
              <w:t>формою, встановленою</w:t>
            </w:r>
            <w:r w:rsidRPr="00E1582B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E1582B">
              <w:rPr>
                <w:sz w:val="20"/>
                <w:szCs w:val="20"/>
                <w:lang w:eastAsia="uk-UA"/>
              </w:rPr>
              <w:t xml:space="preserve"> </w:t>
            </w:r>
            <w:r w:rsidRPr="00E1582B">
              <w:rPr>
                <w:sz w:val="20"/>
                <w:szCs w:val="20"/>
              </w:rPr>
              <w:t>(форма заяви додається)*</w:t>
            </w:r>
          </w:p>
          <w:p w:rsidR="00C1480F" w:rsidRPr="00E1582B" w:rsidRDefault="00C1480F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>2. Документ, що підтверджує оплату послуг з надання довідки, що містить узагальнену інформацію про землі (території)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bCs/>
                <w:iCs/>
                <w:sz w:val="20"/>
                <w:szCs w:val="20"/>
              </w:rPr>
              <w:t>3. </w:t>
            </w:r>
            <w:r w:rsidRPr="00E1582B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</w:t>
            </w:r>
            <w:r w:rsidRPr="00E1582B">
              <w:rPr>
                <w:sz w:val="20"/>
                <w:szCs w:val="20"/>
                <w:shd w:val="clear" w:color="auto" w:fill="FFFFFF"/>
              </w:rPr>
              <w:lastRenderedPageBreak/>
              <w:t xml:space="preserve">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Держгеокадастру.</w:t>
            </w:r>
          </w:p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C1480F" w:rsidRPr="00E1582B" w:rsidRDefault="00C1480F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Розмір плати за надання послуги – </w:t>
            </w:r>
            <w:r w:rsidRPr="00E1582B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на 1 січня календарного року, в якому надається відповідна адміністративна послуга</w:t>
            </w:r>
          </w:p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</w:p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E1582B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E1582B">
              <w:rPr>
                <w:sz w:val="20"/>
                <w:szCs w:val="20"/>
                <w:shd w:val="clear" w:color="auto" w:fill="FFFFFF"/>
              </w:rPr>
              <w:t> “Про платіжні системи та переказ коштів в Україні” за допомогою програмного забезпечення Державного земельного кадастру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C1480F" w:rsidRPr="00E1582B" w:rsidRDefault="00C1480F" w:rsidP="00DE4870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довідки, що містить узагальнену інформацію про землі (території), надано </w:t>
            </w:r>
            <w:r w:rsidRPr="00E1582B">
              <w:rPr>
                <w:sz w:val="20"/>
                <w:szCs w:val="20"/>
                <w:lang w:eastAsia="uk-UA"/>
              </w:rPr>
              <w:t>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</w:t>
            </w:r>
            <w:r w:rsidRPr="00E1582B">
              <w:rPr>
                <w:sz w:val="20"/>
                <w:szCs w:val="20"/>
              </w:rPr>
              <w:t>)</w:t>
            </w:r>
          </w:p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(або інформації (реквізитів </w:t>
            </w:r>
            <w:r w:rsidRPr="00E1582B">
              <w:rPr>
                <w:sz w:val="20"/>
                <w:szCs w:val="20"/>
                <w:shd w:val="clear" w:color="auto" w:fill="FFFFFF"/>
              </w:rPr>
              <w:lastRenderedPageBreak/>
              <w:t>платежу))</w:t>
            </w:r>
            <w:r w:rsidRPr="00E1582B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Довідка,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Довідка,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C1480F" w:rsidRPr="00E1582B" w:rsidTr="008B1252">
        <w:tc>
          <w:tcPr>
            <w:tcW w:w="72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C1480F" w:rsidRPr="00E1582B" w:rsidRDefault="00C1480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C1480F" w:rsidRPr="00E1582B" w:rsidRDefault="00C1480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*Форма заяви про надання відомостей з Державного земельного кадастру наведена у додатку до</w:t>
            </w:r>
            <w:r w:rsidRPr="00E1582B">
              <w:rPr>
                <w:sz w:val="20"/>
                <w:szCs w:val="20"/>
                <w:lang w:eastAsia="uk-UA"/>
              </w:rPr>
              <w:t xml:space="preserve"> Типової</w:t>
            </w:r>
            <w:r w:rsidRPr="00E1582B">
              <w:rPr>
                <w:sz w:val="20"/>
                <w:szCs w:val="20"/>
              </w:rPr>
              <w:t xml:space="preserve"> інформаційної картки адміністративної послуги</w:t>
            </w:r>
          </w:p>
        </w:tc>
      </w:tr>
    </w:tbl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spacing w:after="160" w:line="259" w:lineRule="auto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Default="00C1480F" w:rsidP="00C1480F">
      <w:pPr>
        <w:ind w:left="5670"/>
        <w:rPr>
          <w:lang w:eastAsia="uk-UA"/>
        </w:rPr>
      </w:pPr>
    </w:p>
    <w:p w:rsidR="008B1252" w:rsidRDefault="008B1252" w:rsidP="00C1480F">
      <w:pPr>
        <w:ind w:left="5670"/>
        <w:rPr>
          <w:lang w:eastAsia="uk-UA"/>
        </w:rPr>
      </w:pPr>
    </w:p>
    <w:p w:rsidR="008B1252" w:rsidRDefault="008B1252" w:rsidP="00C1480F">
      <w:pPr>
        <w:ind w:left="5670"/>
        <w:rPr>
          <w:lang w:eastAsia="uk-UA"/>
        </w:rPr>
      </w:pPr>
    </w:p>
    <w:p w:rsidR="008B1252" w:rsidRDefault="008B1252" w:rsidP="00C1480F">
      <w:pPr>
        <w:ind w:left="5670"/>
        <w:rPr>
          <w:lang w:eastAsia="uk-UA"/>
        </w:rPr>
      </w:pPr>
    </w:p>
    <w:p w:rsidR="008B1252" w:rsidRDefault="008B1252" w:rsidP="00C1480F">
      <w:pPr>
        <w:ind w:left="5670"/>
        <w:rPr>
          <w:lang w:eastAsia="uk-UA"/>
        </w:rPr>
      </w:pPr>
    </w:p>
    <w:p w:rsidR="008B1252" w:rsidRPr="00E1582B" w:rsidRDefault="008B1252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</w:p>
    <w:p w:rsidR="00C1480F" w:rsidRPr="00E1582B" w:rsidRDefault="00C1480F" w:rsidP="00C1480F">
      <w:pPr>
        <w:ind w:left="5670"/>
        <w:rPr>
          <w:lang w:eastAsia="uk-UA"/>
        </w:rPr>
      </w:pPr>
      <w:r w:rsidRPr="00E1582B">
        <w:rPr>
          <w:lang w:eastAsia="uk-UA"/>
        </w:rPr>
        <w:lastRenderedPageBreak/>
        <w:t xml:space="preserve">Додаток </w:t>
      </w:r>
    </w:p>
    <w:p w:rsidR="00C1480F" w:rsidRPr="00E1582B" w:rsidRDefault="00C1480F" w:rsidP="00C1480F">
      <w:pPr>
        <w:ind w:left="5670"/>
      </w:pPr>
      <w:r w:rsidRPr="00E1582B">
        <w:rPr>
          <w:lang w:eastAsia="uk-UA"/>
        </w:rPr>
        <w:t xml:space="preserve">до Типової інформаційної картки адміністративної послуги з надання відомостей з Державного земельного кадастру у формі </w:t>
      </w:r>
      <w:r w:rsidRPr="00E1582B">
        <w:t>довідок, що містять узагальнену інформацію про землі (території)</w:t>
      </w:r>
    </w:p>
    <w:p w:rsidR="00C1480F" w:rsidRPr="00E1582B" w:rsidRDefault="00C1480F" w:rsidP="00C1480F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C1480F" w:rsidRPr="00E1582B" w:rsidTr="00DE4870">
        <w:trPr>
          <w:jc w:val="center"/>
        </w:trPr>
        <w:tc>
          <w:tcPr>
            <w:tcW w:w="4008" w:type="dxa"/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C1480F" w:rsidRPr="00E1582B" w:rsidRDefault="00C1480F" w:rsidP="00C1480F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C1480F" w:rsidRPr="00E1582B" w:rsidRDefault="00C1480F" w:rsidP="00C148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C1480F" w:rsidRPr="00E1582B" w:rsidRDefault="00C1480F" w:rsidP="00C1480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C1480F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80F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C1480F" w:rsidRPr="00E1582B" w:rsidRDefault="00C1480F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C1480F" w:rsidRPr="00E1582B" w:rsidRDefault="00C1480F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</w:t>
            </w:r>
            <w:r w:rsidRPr="00E1582B">
              <w:rPr>
                <w:rStyle w:val="st42"/>
              </w:rPr>
              <w:t>землі в межах територій територіальних громад</w:t>
            </w:r>
          </w:p>
          <w:p w:rsidR="00C1480F" w:rsidRPr="00E1582B" w:rsidRDefault="00C1480F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rFonts w:eastAsia="Symbol"/>
              </w:rPr>
              <w:t></w:t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C1480F" w:rsidRPr="00E1582B" w:rsidRDefault="00C1480F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</w:rPr>
              <w:lastRenderedPageBreak/>
              <w:t></w:t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C1480F" w:rsidRPr="00E1582B" w:rsidRDefault="00C1480F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C1480F" w:rsidRPr="00E1582B" w:rsidRDefault="00C1480F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C1480F" w:rsidRPr="00E1582B" w:rsidRDefault="00C1480F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C1480F" w:rsidRPr="00E1582B" w:rsidRDefault="00C1480F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C1480F" w:rsidRPr="00E1582B" w:rsidRDefault="00C1480F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C1480F" w:rsidRPr="00E1582B" w:rsidRDefault="00C1480F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C1480F" w:rsidRPr="00E1582B" w:rsidRDefault="00C1480F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C1480F" w:rsidRPr="00E1582B" w:rsidRDefault="00C1480F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C1480F" w:rsidRPr="00E1582B" w:rsidRDefault="00C1480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C1480F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lastRenderedPageBreak/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C1480F" w:rsidRPr="00E1582B" w:rsidRDefault="00C1480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C1480F" w:rsidRPr="00E1582B" w:rsidRDefault="00C1480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C1480F" w:rsidRPr="00E1582B" w:rsidRDefault="00C1480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C1480F" w:rsidRPr="00E1582B" w:rsidRDefault="00C1480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C1480F" w:rsidRPr="00E1582B" w:rsidRDefault="00C1480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C1480F" w:rsidRPr="00E1582B" w:rsidRDefault="00C1480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C1480F" w:rsidRPr="00E1582B" w:rsidRDefault="00C1480F" w:rsidP="00C1480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C1480F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C1480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80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80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80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80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80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1480F" w:rsidRPr="00E1582B" w:rsidRDefault="00C1480F" w:rsidP="00C1480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480F" w:rsidRPr="00E1582B" w:rsidRDefault="00C1480F" w:rsidP="00C148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C1480F" w:rsidRPr="00E1582B" w:rsidRDefault="00C1480F" w:rsidP="00C1480F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C1480F" w:rsidRPr="00E1582B" w:rsidTr="00DE4870">
        <w:tc>
          <w:tcPr>
            <w:tcW w:w="5615" w:type="dxa"/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80F" w:rsidRPr="00E1582B" w:rsidTr="00DE4870">
        <w:tc>
          <w:tcPr>
            <w:tcW w:w="5615" w:type="dxa"/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80F" w:rsidRPr="00E1582B" w:rsidTr="00DE4870">
        <w:tc>
          <w:tcPr>
            <w:tcW w:w="5615" w:type="dxa"/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80F" w:rsidRPr="00E1582B" w:rsidTr="00DE4870">
        <w:tc>
          <w:tcPr>
            <w:tcW w:w="5615" w:type="dxa"/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C1480F" w:rsidRPr="00E1582B" w:rsidRDefault="00C1480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1480F" w:rsidRPr="00E1582B" w:rsidRDefault="00C1480F" w:rsidP="00C1480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480F" w:rsidRPr="00E1582B" w:rsidRDefault="00C1480F" w:rsidP="00C148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C1480F" w:rsidRPr="00E1582B" w:rsidRDefault="00C1480F" w:rsidP="00C1480F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C1480F" w:rsidRPr="00E1582B" w:rsidTr="00DE4870">
        <w:tc>
          <w:tcPr>
            <w:tcW w:w="5637" w:type="dxa"/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C1480F" w:rsidRPr="00E1582B" w:rsidRDefault="00C1480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480F" w:rsidRPr="00E1582B" w:rsidRDefault="00C1480F" w:rsidP="00C1480F">
      <w:pPr>
        <w:pStyle w:val="a3"/>
        <w:rPr>
          <w:rFonts w:ascii="Times New Roman" w:hAnsi="Times New Roman"/>
          <w:sz w:val="24"/>
          <w:szCs w:val="24"/>
        </w:rPr>
      </w:pPr>
    </w:p>
    <w:p w:rsidR="00C1480F" w:rsidRPr="00E1582B" w:rsidRDefault="00C1480F" w:rsidP="00C1480F">
      <w:pPr>
        <w:pStyle w:val="a3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C1480F" w:rsidRPr="00E1582B" w:rsidRDefault="00C1480F" w:rsidP="00C1480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C1480F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C1480F" w:rsidRPr="00E1582B" w:rsidRDefault="00C1480F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C1480F" w:rsidRPr="00E1582B" w:rsidRDefault="00C1480F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C1480F" w:rsidRDefault="00C1480F" w:rsidP="00C148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C1480F" w:rsidRPr="00B71C5F" w:rsidRDefault="00C1480F" w:rsidP="00C1480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480F" w:rsidRPr="002B40A9" w:rsidRDefault="00C1480F" w:rsidP="00C1480F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C1480F" w:rsidRPr="002B40A9" w:rsidRDefault="00C1480F" w:rsidP="00C1480F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C1480F" w:rsidRPr="002B40A9" w:rsidRDefault="00C1480F" w:rsidP="00C1480F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C1480F" w:rsidRPr="007C1813" w:rsidRDefault="00C1480F" w:rsidP="00C1480F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C1480F" w:rsidRPr="00E1582B" w:rsidRDefault="00C1480F" w:rsidP="00C1480F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</w:p>
    <w:p w:rsidR="00C1480F" w:rsidRPr="00E1582B" w:rsidRDefault="00C1480F" w:rsidP="00C1480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C1480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C1480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C1480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C1480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C1480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C1480F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C1480F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C1480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C1480F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80F" w:rsidRPr="00E1582B" w:rsidRDefault="00C1480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C1480F" w:rsidRPr="00E1582B" w:rsidRDefault="00C1480F" w:rsidP="00C1480F">
      <w:pPr>
        <w:pBdr>
          <w:top w:val="nil"/>
          <w:left w:val="nil"/>
          <w:bottom w:val="nil"/>
          <w:right w:val="nil"/>
          <w:between w:val="nil"/>
        </w:pBdr>
      </w:pPr>
    </w:p>
    <w:p w:rsidR="00C1480F" w:rsidRPr="00E1582B" w:rsidRDefault="00C1480F" w:rsidP="00C1480F">
      <w:pPr>
        <w:pBdr>
          <w:top w:val="nil"/>
          <w:left w:val="nil"/>
          <w:bottom w:val="nil"/>
          <w:right w:val="nil"/>
          <w:between w:val="nil"/>
        </w:pBdr>
      </w:pPr>
    </w:p>
    <w:p w:rsidR="002B5E24" w:rsidRDefault="00C1480F" w:rsidP="00C1480F">
      <w:pPr>
        <w:pBdr>
          <w:top w:val="nil"/>
          <w:left w:val="nil"/>
          <w:bottom w:val="nil"/>
          <w:right w:val="nil"/>
          <w:between w:val="nil"/>
        </w:pBdr>
      </w:pPr>
      <w:r w:rsidRPr="00E1582B">
        <w:t>МП</w:t>
      </w:r>
    </w:p>
    <w:sectPr w:rsidR="002B5E24" w:rsidSect="00C148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48"/>
    <w:rsid w:val="00265584"/>
    <w:rsid w:val="002B5E24"/>
    <w:rsid w:val="008B1252"/>
    <w:rsid w:val="00C1480F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E4120-7068-43EE-AF9D-46CF38C2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1480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C148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C1480F"/>
    <w:rPr>
      <w:color w:val="0000FF"/>
      <w:u w:val="single"/>
    </w:rPr>
  </w:style>
  <w:style w:type="character" w:customStyle="1" w:styleId="rvts82">
    <w:name w:val="rvts82"/>
    <w:rsid w:val="00C1480F"/>
  </w:style>
  <w:style w:type="character" w:customStyle="1" w:styleId="st42">
    <w:name w:val="st42"/>
    <w:uiPriority w:val="99"/>
    <w:rsid w:val="00C1480F"/>
    <w:rPr>
      <w:color w:val="000000"/>
    </w:rPr>
  </w:style>
  <w:style w:type="paragraph" w:customStyle="1" w:styleId="st0">
    <w:name w:val="st0"/>
    <w:rsid w:val="00C1480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C1480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hyperlink" Target="mailto:inf@borispol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2285</Words>
  <Characters>13026</Characters>
  <Application>Microsoft Office Word</Application>
  <DocSecurity>0</DocSecurity>
  <Lines>108</Lines>
  <Paragraphs>30</Paragraphs>
  <ScaleCrop>false</ScaleCrop>
  <Company/>
  <LinksUpToDate>false</LinksUpToDate>
  <CharactersWithSpaces>15281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2023-06-19T07:10:00Z</dcterms:created>
  <dcterms:modified xsi:type="dcterms:W3CDTF">2023-06-19T11:12:00Z</dcterms:modified>
</cp:coreProperties>
</file>