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EC90" w14:textId="77777777" w:rsidR="00E9282B" w:rsidRDefault="00933400">
      <w:pPr>
        <w:pStyle w:val="a4"/>
      </w:pPr>
      <w:r>
        <w:t>ЗВІТ</w:t>
      </w:r>
    </w:p>
    <w:p w14:paraId="10FB1B2B" w14:textId="6693CA88" w:rsidR="00E9282B" w:rsidRDefault="00933400">
      <w:pPr>
        <w:pStyle w:val="a4"/>
        <w:spacing w:before="248" w:line="424" w:lineRule="auto"/>
        <w:ind w:left="1706"/>
      </w:pPr>
      <w:r>
        <w:t>депутата Бориспільської міської ради VIII скликання</w:t>
      </w:r>
      <w:r>
        <w:rPr>
          <w:spacing w:val="-67"/>
        </w:rPr>
        <w:t xml:space="preserve"> </w:t>
      </w:r>
      <w:r w:rsidR="007C3CEC">
        <w:t xml:space="preserve">Андрія </w:t>
      </w:r>
      <w:proofErr w:type="spellStart"/>
      <w:r w:rsidR="007C3CEC">
        <w:t>Гануша</w:t>
      </w:r>
      <w:proofErr w:type="spellEnd"/>
      <w:r w:rsidR="007C3CEC">
        <w:t xml:space="preserve"> </w:t>
      </w:r>
      <w:r>
        <w:t>за 202</w:t>
      </w:r>
      <w:r w:rsidR="00064120">
        <w:t>2</w:t>
      </w:r>
      <w:r>
        <w:t xml:space="preserve"> рік</w:t>
      </w:r>
    </w:p>
    <w:p w14:paraId="0C4E05B5" w14:textId="77777777" w:rsidR="005F1AE4" w:rsidRDefault="005F1AE4">
      <w:pPr>
        <w:pStyle w:val="a3"/>
        <w:spacing w:before="1" w:line="276" w:lineRule="auto"/>
        <w:ind w:right="100" w:firstLine="360"/>
      </w:pPr>
    </w:p>
    <w:p w14:paraId="283DB65D" w14:textId="77777777" w:rsidR="00E9282B" w:rsidRDefault="00933400">
      <w:pPr>
        <w:pStyle w:val="a3"/>
        <w:spacing w:before="1" w:line="276" w:lineRule="auto"/>
        <w:ind w:right="100" w:firstLine="360"/>
      </w:pPr>
      <w:r>
        <w:t>Депутатом Бориспільської міської ради VIII скликання мене було обрано</w:t>
      </w:r>
      <w:r>
        <w:rPr>
          <w:spacing w:val="1"/>
        </w:rPr>
        <w:t xml:space="preserve"> </w:t>
      </w:r>
      <w:r>
        <w:t xml:space="preserve">на місцевих виборах у 2020 році від </w:t>
      </w:r>
      <w:r w:rsidR="00E9575D">
        <w:t>Політичної партії «ЄРОПЕЙСЬКА СОЛІДАРНІСТЬ</w:t>
      </w:r>
      <w:r w:rsidR="005F1AE4">
        <w:t xml:space="preserve">». </w:t>
      </w:r>
      <w:r>
        <w:t>У</w:t>
      </w:r>
      <w:r>
        <w:rPr>
          <w:spacing w:val="1"/>
        </w:rPr>
        <w:t xml:space="preserve"> </w:t>
      </w:r>
      <w:r>
        <w:t>своїй депутатській діяльності я керуюся Конституцією України, Законами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депутатів</w:t>
      </w:r>
      <w:r>
        <w:rPr>
          <w:spacing w:val="-67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рад»,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регламентом</w:t>
      </w:r>
      <w:r>
        <w:rPr>
          <w:spacing w:val="-1"/>
        </w:rPr>
        <w:t xml:space="preserve"> </w:t>
      </w:r>
      <w:r>
        <w:t>Бориспільської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ради.</w:t>
      </w:r>
    </w:p>
    <w:p w14:paraId="48506FF3" w14:textId="02239158" w:rsidR="007C3CEC" w:rsidRDefault="00933400" w:rsidP="007C3CEC">
      <w:pPr>
        <w:pStyle w:val="a3"/>
        <w:spacing w:before="199" w:line="276" w:lineRule="auto"/>
        <w:ind w:right="108" w:firstLine="360"/>
      </w:pPr>
      <w:r>
        <w:t xml:space="preserve">Входжу до складу депутатської фракції </w:t>
      </w:r>
      <w:r w:rsidR="005F1AE4" w:rsidRPr="005F1AE4">
        <w:t xml:space="preserve">Політичної партії </w:t>
      </w:r>
      <w:r w:rsidR="00E9575D" w:rsidRPr="00E9575D">
        <w:t>«ЄРОПЕЙСЬКА СОЛІДАРНІСТЬ»</w:t>
      </w:r>
      <w:r>
        <w:t>.</w:t>
      </w:r>
      <w:r w:rsidR="00E9575D">
        <w:t xml:space="preserve"> Є член</w:t>
      </w:r>
      <w:r w:rsidR="007C3CEC">
        <w:t>ом</w:t>
      </w:r>
      <w:r w:rsidR="00E9575D">
        <w:t xml:space="preserve"> постійної комісії міської ради з</w:t>
      </w:r>
      <w:r w:rsidR="00E9575D" w:rsidRPr="00E9575D">
        <w:t xml:space="preserve"> питань </w:t>
      </w:r>
      <w:r w:rsidR="007C3CEC">
        <w:t>житлово-комунального господарства, приватизації,</w:t>
      </w:r>
      <w:r w:rsidR="007C3CEC" w:rsidRPr="007C3CEC">
        <w:t xml:space="preserve"> </w:t>
      </w:r>
      <w:r w:rsidR="007C3CEC">
        <w:t>благоустрою та екології</w:t>
      </w:r>
      <w:r w:rsidR="00C92CD3">
        <w:t>.</w:t>
      </w:r>
    </w:p>
    <w:p w14:paraId="5E0F27BD" w14:textId="3580214E" w:rsidR="00E9282B" w:rsidRDefault="00C92CD3" w:rsidP="007C3CEC">
      <w:pPr>
        <w:pStyle w:val="a3"/>
        <w:spacing w:before="199" w:line="276" w:lineRule="auto"/>
        <w:ind w:right="108" w:hanging="100"/>
      </w:pPr>
      <w:r>
        <w:t xml:space="preserve">      </w:t>
      </w:r>
      <w:r w:rsidR="00933400">
        <w:t>Протягом зв</w:t>
      </w:r>
      <w:r w:rsidR="00E9575D">
        <w:t>ітного періоду бра</w:t>
      </w:r>
      <w:r>
        <w:t>в</w:t>
      </w:r>
      <w:r w:rsidR="002643E6">
        <w:t xml:space="preserve"> участь у</w:t>
      </w:r>
      <w:r w:rsidR="00933400">
        <w:t xml:space="preserve"> </w:t>
      </w:r>
      <w:r>
        <w:t>17</w:t>
      </w:r>
      <w:r w:rsidR="002643E6">
        <w:t xml:space="preserve"> пленарних засіданнях ради </w:t>
      </w:r>
      <w:r w:rsidR="00933400">
        <w:t>та</w:t>
      </w:r>
      <w:r w:rsidR="00933400">
        <w:rPr>
          <w:spacing w:val="-2"/>
        </w:rPr>
        <w:t xml:space="preserve"> </w:t>
      </w:r>
      <w:r w:rsidR="00A10B5E">
        <w:rPr>
          <w:spacing w:val="-2"/>
        </w:rPr>
        <w:t>12</w:t>
      </w:r>
      <w:r w:rsidR="002643E6">
        <w:rPr>
          <w:spacing w:val="-2"/>
        </w:rPr>
        <w:t xml:space="preserve"> засіданнях </w:t>
      </w:r>
      <w:r w:rsidR="00933400">
        <w:t>постійної</w:t>
      </w:r>
      <w:r w:rsidR="00933400">
        <w:rPr>
          <w:spacing w:val="-1"/>
        </w:rPr>
        <w:t xml:space="preserve"> </w:t>
      </w:r>
      <w:r w:rsidR="00933400">
        <w:t>комісії.</w:t>
      </w:r>
      <w:r w:rsidR="00933400">
        <w:rPr>
          <w:spacing w:val="2"/>
        </w:rPr>
        <w:t xml:space="preserve"> </w:t>
      </w:r>
      <w:r w:rsidR="00F47FD0">
        <w:rPr>
          <w:spacing w:val="2"/>
        </w:rPr>
        <w:t xml:space="preserve">Було </w:t>
      </w:r>
      <w:r w:rsidR="00F47FD0">
        <w:t>п</w:t>
      </w:r>
      <w:r w:rsidR="004D3B32">
        <w:t xml:space="preserve">роведено </w:t>
      </w:r>
      <w:r>
        <w:t>86</w:t>
      </w:r>
      <w:r w:rsidR="004D3B32">
        <w:t xml:space="preserve"> особист</w:t>
      </w:r>
      <w:r w:rsidR="00A10B5E">
        <w:t>их</w:t>
      </w:r>
      <w:r w:rsidR="004D3B32">
        <w:t xml:space="preserve"> прийом</w:t>
      </w:r>
      <w:r w:rsidR="00A10B5E">
        <w:t>ів</w:t>
      </w:r>
      <w:r w:rsidR="004D3B32">
        <w:t>, складено</w:t>
      </w:r>
      <w:r>
        <w:t xml:space="preserve"> 74</w:t>
      </w:r>
      <w:r w:rsidR="004D3B32">
        <w:t xml:space="preserve"> актів обстеження матеріальних та житлових умов проживання громадян</w:t>
      </w:r>
      <w:r w:rsidR="00AB26DB">
        <w:t>, підготовлено численні депутатські запити, звернення та пропозиції.</w:t>
      </w:r>
    </w:p>
    <w:p w14:paraId="086929C3" w14:textId="28F4A273" w:rsidR="00064120" w:rsidRDefault="00064120" w:rsidP="00F7348D">
      <w:pPr>
        <w:pStyle w:val="a3"/>
        <w:spacing w:before="199" w:line="276" w:lineRule="auto"/>
        <w:ind w:left="0" w:right="107" w:firstLine="426"/>
      </w:pPr>
      <w:r>
        <w:t>П</w:t>
      </w:r>
      <w:r w:rsidRPr="00064120">
        <w:t>ід час військової агресії російської федерації проти України</w:t>
      </w:r>
      <w:r w:rsidR="00960333">
        <w:t xml:space="preserve"> </w:t>
      </w:r>
      <w:r w:rsidR="001931EA">
        <w:t>здійснюва</w:t>
      </w:r>
      <w:r w:rsidR="00C92CD3">
        <w:t>в</w:t>
      </w:r>
      <w:r w:rsidR="001931EA">
        <w:t xml:space="preserve"> підтримку</w:t>
      </w:r>
      <w:r w:rsidR="00E75CFC">
        <w:t xml:space="preserve"> та допомогу для</w:t>
      </w:r>
      <w:r w:rsidR="00960333">
        <w:t xml:space="preserve"> малозабезпечени</w:t>
      </w:r>
      <w:r w:rsidR="00E75CFC">
        <w:t>х</w:t>
      </w:r>
      <w:r w:rsidR="00960333">
        <w:t xml:space="preserve"> та </w:t>
      </w:r>
      <w:proofErr w:type="spellStart"/>
      <w:r w:rsidR="00960333">
        <w:t>внутрішньопереміщени</w:t>
      </w:r>
      <w:r w:rsidR="00E75CFC">
        <w:t>х</w:t>
      </w:r>
      <w:proofErr w:type="spellEnd"/>
      <w:r w:rsidR="00960333">
        <w:t xml:space="preserve"> сім</w:t>
      </w:r>
      <w:r w:rsidR="006639D7">
        <w:t>ей</w:t>
      </w:r>
      <w:r w:rsidR="00960333">
        <w:t xml:space="preserve"> у вигляді продуктових та </w:t>
      </w:r>
      <w:r w:rsidR="00470719">
        <w:t xml:space="preserve">побутових </w:t>
      </w:r>
      <w:r w:rsidR="00960333">
        <w:t>наборів</w:t>
      </w:r>
      <w:r w:rsidR="00470719">
        <w:t>.</w:t>
      </w:r>
      <w:r w:rsidR="00960333">
        <w:t xml:space="preserve"> </w:t>
      </w:r>
    </w:p>
    <w:p w14:paraId="035FDADC" w14:textId="69976C1E" w:rsidR="00064120" w:rsidRDefault="00064120" w:rsidP="00064120">
      <w:pPr>
        <w:pStyle w:val="a3"/>
        <w:spacing w:before="198" w:line="276" w:lineRule="auto"/>
        <w:ind w:right="99" w:firstLine="0"/>
      </w:pPr>
      <w:r w:rsidRPr="00064120">
        <w:t xml:space="preserve"> </w:t>
      </w:r>
      <w:r>
        <w:t xml:space="preserve">Окрім цього, представляю в Бориспільській міській раді інтереси територіальної громади, а саме виборців </w:t>
      </w:r>
      <w:r w:rsidR="00C92CD3">
        <w:t>27</w:t>
      </w:r>
      <w:r>
        <w:t>-го округу, сумлінно виконую доручення мешканців громади, покладені на мене обов’язки, веду активну діяльність щодо здійснення заходів місцевого самоврядування.</w:t>
      </w:r>
      <w:r w:rsidR="001931EA">
        <w:t xml:space="preserve"> </w:t>
      </w:r>
    </w:p>
    <w:p w14:paraId="772D3B78" w14:textId="77777777" w:rsidR="006639D7" w:rsidRDefault="006639D7" w:rsidP="00AB26DB">
      <w:pPr>
        <w:tabs>
          <w:tab w:val="left" w:pos="820"/>
          <w:tab w:val="left" w:pos="821"/>
        </w:tabs>
        <w:ind w:firstLine="461"/>
        <w:rPr>
          <w:sz w:val="28"/>
        </w:rPr>
      </w:pPr>
    </w:p>
    <w:p w14:paraId="4A2121CF" w14:textId="310A6764" w:rsidR="00AB26DB" w:rsidRDefault="00AB26DB" w:rsidP="00AB26DB">
      <w:pPr>
        <w:tabs>
          <w:tab w:val="left" w:pos="820"/>
          <w:tab w:val="left" w:pos="821"/>
        </w:tabs>
        <w:ind w:firstLine="461"/>
        <w:rPr>
          <w:sz w:val="28"/>
        </w:rPr>
      </w:pPr>
      <w:r w:rsidRPr="00AB26DB">
        <w:rPr>
          <w:sz w:val="28"/>
        </w:rPr>
        <w:t xml:space="preserve">Вважаю своїм завданням і обов’язком відстоювати права </w:t>
      </w:r>
      <w:proofErr w:type="spellStart"/>
      <w:r>
        <w:rPr>
          <w:sz w:val="28"/>
        </w:rPr>
        <w:t>Бориспільців</w:t>
      </w:r>
      <w:proofErr w:type="spellEnd"/>
      <w:r>
        <w:rPr>
          <w:sz w:val="28"/>
        </w:rPr>
        <w:t>!</w:t>
      </w:r>
    </w:p>
    <w:p w14:paraId="741AD6DE" w14:textId="77777777" w:rsidR="00AB26DB" w:rsidRPr="00AB26DB" w:rsidRDefault="00AB26DB" w:rsidP="00AB26DB">
      <w:pPr>
        <w:tabs>
          <w:tab w:val="left" w:pos="820"/>
          <w:tab w:val="left" w:pos="821"/>
        </w:tabs>
        <w:ind w:firstLine="461"/>
        <w:rPr>
          <w:sz w:val="28"/>
        </w:rPr>
      </w:pPr>
    </w:p>
    <w:sectPr w:rsidR="00AB26DB" w:rsidRPr="00AB26DB">
      <w:type w:val="continuous"/>
      <w:pgSz w:w="1191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C2E"/>
    <w:multiLevelType w:val="hybridMultilevel"/>
    <w:tmpl w:val="C164C9FA"/>
    <w:lvl w:ilvl="0" w:tplc="119A807A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648724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EC3686D2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BA7CAA7C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D8C0B99E">
      <w:numFmt w:val="bullet"/>
      <w:lvlText w:val="•"/>
      <w:lvlJc w:val="left"/>
      <w:pPr>
        <w:ind w:left="4318" w:hanging="360"/>
      </w:pPr>
      <w:rPr>
        <w:rFonts w:hint="default"/>
        <w:lang w:val="uk-UA" w:eastAsia="en-US" w:bidi="ar-SA"/>
      </w:rPr>
    </w:lvl>
    <w:lvl w:ilvl="5" w:tplc="7F0C4F1A">
      <w:numFmt w:val="bullet"/>
      <w:lvlText w:val="•"/>
      <w:lvlJc w:val="left"/>
      <w:pPr>
        <w:ind w:left="5192" w:hanging="360"/>
      </w:pPr>
      <w:rPr>
        <w:rFonts w:hint="default"/>
        <w:lang w:val="uk-UA" w:eastAsia="en-US" w:bidi="ar-SA"/>
      </w:rPr>
    </w:lvl>
    <w:lvl w:ilvl="6" w:tplc="08F88AD2">
      <w:numFmt w:val="bullet"/>
      <w:lvlText w:val="•"/>
      <w:lvlJc w:val="left"/>
      <w:pPr>
        <w:ind w:left="6067" w:hanging="360"/>
      </w:pPr>
      <w:rPr>
        <w:rFonts w:hint="default"/>
        <w:lang w:val="uk-UA" w:eastAsia="en-US" w:bidi="ar-SA"/>
      </w:rPr>
    </w:lvl>
    <w:lvl w:ilvl="7" w:tplc="39920C1A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7F24253C">
      <w:numFmt w:val="bullet"/>
      <w:lvlText w:val="•"/>
      <w:lvlJc w:val="left"/>
      <w:pPr>
        <w:ind w:left="7816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282B"/>
    <w:rsid w:val="00064120"/>
    <w:rsid w:val="001931EA"/>
    <w:rsid w:val="002643E6"/>
    <w:rsid w:val="002E079A"/>
    <w:rsid w:val="00470719"/>
    <w:rsid w:val="004D3B32"/>
    <w:rsid w:val="005F1AE4"/>
    <w:rsid w:val="006639D7"/>
    <w:rsid w:val="007C3CEC"/>
    <w:rsid w:val="00803107"/>
    <w:rsid w:val="00933400"/>
    <w:rsid w:val="00960333"/>
    <w:rsid w:val="00A10B5E"/>
    <w:rsid w:val="00A96EDD"/>
    <w:rsid w:val="00AB26DB"/>
    <w:rsid w:val="00C92CD3"/>
    <w:rsid w:val="00E75CFC"/>
    <w:rsid w:val="00E9282B"/>
    <w:rsid w:val="00E9575D"/>
    <w:rsid w:val="00F47FD0"/>
    <w:rsid w:val="00F7348D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2857"/>
  <w15:docId w15:val="{B9B7AF45-01CA-428C-B7D5-682118ED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00" w:hanging="36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1698" w:right="9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Шабан</cp:lastModifiedBy>
  <cp:revision>10</cp:revision>
  <dcterms:created xsi:type="dcterms:W3CDTF">2022-02-22T13:14:00Z</dcterms:created>
  <dcterms:modified xsi:type="dcterms:W3CDTF">2023-02-14T11:02:00Z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2022-02-22T00:00:00Z</vt:filetime>
  </property>
</Properties>
</file>