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0B" w:rsidRDefault="00D3070B" w:rsidP="0004432A">
      <w:pPr>
        <w:ind w:left="566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3070B" w:rsidRDefault="00D3070B" w:rsidP="0004432A">
      <w:pPr>
        <w:ind w:left="5664"/>
        <w:jc w:val="both"/>
        <w:rPr>
          <w:sz w:val="28"/>
          <w:szCs w:val="28"/>
          <w:lang w:val="uk-UA"/>
        </w:rPr>
      </w:pPr>
    </w:p>
    <w:p w:rsidR="00D3070B" w:rsidRPr="002F0B6A" w:rsidRDefault="00D3070B" w:rsidP="0004432A">
      <w:pPr>
        <w:ind w:left="5664"/>
        <w:jc w:val="both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ЗАТВЕРДЖЕНО</w:t>
      </w:r>
    </w:p>
    <w:p w:rsidR="00D3070B" w:rsidRDefault="00D3070B" w:rsidP="0004432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8973D7">
        <w:rPr>
          <w:color w:val="000000"/>
          <w:sz w:val="28"/>
          <w:szCs w:val="28"/>
          <w:lang w:val="uk-UA"/>
        </w:rPr>
        <w:t xml:space="preserve">ішення виконавчого </w:t>
      </w:r>
      <w:r w:rsidRPr="002F0B6A">
        <w:rPr>
          <w:sz w:val="28"/>
          <w:szCs w:val="28"/>
          <w:lang w:val="uk-UA"/>
        </w:rPr>
        <w:t>комітету</w:t>
      </w:r>
    </w:p>
    <w:p w:rsidR="00D3070B" w:rsidRPr="002F0B6A" w:rsidRDefault="00D3070B" w:rsidP="0004432A">
      <w:pPr>
        <w:ind w:left="5664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міської ради</w:t>
      </w:r>
    </w:p>
    <w:p w:rsidR="00D3070B" w:rsidRDefault="00D3070B" w:rsidP="0004432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28.12.2019  № 951</w:t>
      </w:r>
    </w:p>
    <w:p w:rsidR="00D3070B" w:rsidRPr="002F0B6A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jc w:val="center"/>
        <w:rPr>
          <w:b/>
          <w:sz w:val="28"/>
          <w:szCs w:val="28"/>
          <w:lang w:val="uk-UA"/>
        </w:rPr>
      </w:pPr>
      <w:r w:rsidRPr="002F0B6A">
        <w:rPr>
          <w:b/>
          <w:sz w:val="28"/>
          <w:szCs w:val="28"/>
          <w:lang w:val="uk-UA"/>
        </w:rPr>
        <w:t>ФІНАНСОВИЙ ПЛАН</w:t>
      </w:r>
    </w:p>
    <w:p w:rsidR="00D3070B" w:rsidRPr="002F0B6A" w:rsidRDefault="00D3070B" w:rsidP="00350B7C">
      <w:pPr>
        <w:jc w:val="center"/>
        <w:rPr>
          <w:b/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680"/>
        <w:gridCol w:w="1400"/>
      </w:tblGrid>
      <w:tr w:rsidR="00D3070B" w:rsidTr="002837CB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2837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CD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  <w:lang w:val="uk-UA"/>
              </w:rPr>
              <w:t xml:space="preserve"> 2020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Default="00D3070B" w:rsidP="0028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Коди</w:t>
            </w:r>
          </w:p>
        </w:tc>
      </w:tr>
      <w:tr w:rsidR="00D3070B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81372" w:rsidRDefault="00D3070B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Підприємство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ЄДРПОУ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01977748</w:t>
            </w:r>
          </w:p>
        </w:tc>
      </w:tr>
      <w:tr w:rsidR="00D3070B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Організаційно-правова форма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КОПФГ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150</w:t>
            </w:r>
          </w:p>
        </w:tc>
      </w:tr>
      <w:tr w:rsidR="00D3070B" w:rsidRPr="006234EB" w:rsidTr="002837CB">
        <w:trPr>
          <w:trHeight w:val="111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81372" w:rsidRDefault="00D3070B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Територія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вул.Шевченка, буд.4, м.Бориспіль, Київська обл., 08300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КОАТУУ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2837CB">
            <w:pPr>
              <w:jc w:val="center"/>
              <w:rPr>
                <w:b/>
                <w:lang w:val="uk-UA"/>
              </w:rPr>
            </w:pPr>
            <w:r w:rsidRPr="006234EB">
              <w:rPr>
                <w:b/>
                <w:sz w:val="22"/>
                <w:szCs w:val="22"/>
                <w:lang w:val="uk-UA"/>
              </w:rPr>
              <w:t>3210500000</w:t>
            </w:r>
          </w:p>
        </w:tc>
      </w:tr>
      <w:tr w:rsidR="00D3070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державного управління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СПОДУ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2837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070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Галузь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ЗКГНГ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2837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070B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економічної діяльності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Роздрібна та оптова</w:t>
            </w:r>
            <w:r>
              <w:rPr>
                <w:b/>
                <w:sz w:val="28"/>
                <w:szCs w:val="28"/>
                <w:lang w:val="uk-UA"/>
              </w:rPr>
              <w:t xml:space="preserve"> торівля фармацевтичними </w:t>
            </w:r>
            <w:r w:rsidRPr="006234EB">
              <w:rPr>
                <w:b/>
                <w:sz w:val="28"/>
                <w:szCs w:val="28"/>
                <w:lang w:val="uk-UA"/>
              </w:rPr>
              <w:t>товарами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КВЕД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81372" w:rsidRDefault="00D3070B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47.73</w:t>
            </w:r>
          </w:p>
        </w:tc>
      </w:tr>
      <w:tr w:rsidR="00D3070B" w:rsidRPr="00457562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b/>
                <w:sz w:val="28"/>
                <w:szCs w:val="28"/>
              </w:rPr>
              <w:t>тис</w:t>
            </w:r>
            <w:r w:rsidRPr="00363921">
              <w:rPr>
                <w:b/>
                <w:sz w:val="28"/>
                <w:szCs w:val="28"/>
              </w:rPr>
              <w:t xml:space="preserve"> грн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П(с)БОУ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7562" w:rsidRDefault="00D3070B" w:rsidP="002837CB">
            <w:pPr>
              <w:jc w:val="center"/>
              <w:rPr>
                <w:lang w:val="uk-UA"/>
              </w:rPr>
            </w:pPr>
            <w:r w:rsidRPr="00457562">
              <w:rPr>
                <w:sz w:val="22"/>
                <w:szCs w:val="22"/>
                <w:lang w:val="uk-UA"/>
              </w:rPr>
              <w:t>Х</w:t>
            </w:r>
          </w:p>
        </w:tc>
      </w:tr>
      <w:tr w:rsidR="00D3070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власності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28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МСФЗ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2837CB">
            <w:pPr>
              <w:jc w:val="center"/>
              <w:rPr>
                <w:sz w:val="28"/>
                <w:szCs w:val="28"/>
              </w:rPr>
            </w:pPr>
          </w:p>
        </w:tc>
      </w:tr>
      <w:tr w:rsidR="00D3070B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81372" w:rsidRDefault="00D3070B" w:rsidP="00CD2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Середньооблікова кількість штатних працівників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b/>
                <w:sz w:val="28"/>
                <w:szCs w:val="28"/>
                <w:lang w:val="uk-UA"/>
              </w:rPr>
              <w:t>91</w:t>
            </w:r>
            <w:r w:rsidRPr="006234EB">
              <w:rPr>
                <w:b/>
                <w:sz w:val="28"/>
                <w:szCs w:val="28"/>
                <w:lang w:val="uk-UA"/>
              </w:rPr>
              <w:t xml:space="preserve"> чол.</w:t>
            </w:r>
          </w:p>
        </w:tc>
      </w:tr>
      <w:tr w:rsidR="00D3070B" w:rsidTr="002837CB">
        <w:trPr>
          <w:trHeight w:val="1000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Місцезнаходження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вул.Шевченка, буд.4, м.Бориспіль, Київська обл., 08300</w:t>
            </w:r>
          </w:p>
        </w:tc>
      </w:tr>
      <w:tr w:rsidR="00D3070B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81372" w:rsidRDefault="00D3070B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(04595) 5- 06-43</w:t>
            </w:r>
          </w:p>
        </w:tc>
      </w:tr>
      <w:tr w:rsidR="00D3070B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81372" w:rsidRDefault="00D3070B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Прізвище та ініціали керівника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Хомич О.О.</w:t>
            </w:r>
          </w:p>
        </w:tc>
      </w:tr>
    </w:tbl>
    <w:p w:rsidR="00D3070B" w:rsidRDefault="00D3070B" w:rsidP="00350B7C">
      <w:pPr>
        <w:rPr>
          <w:lang w:val="uk-UA"/>
        </w:rPr>
      </w:pPr>
    </w:p>
    <w:p w:rsidR="00D3070B" w:rsidRPr="00457CE2" w:rsidRDefault="00D3070B" w:rsidP="00350B7C">
      <w:pPr>
        <w:rPr>
          <w:lang w:val="uk-UA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18"/>
        <w:gridCol w:w="682"/>
        <w:gridCol w:w="18"/>
        <w:gridCol w:w="962"/>
        <w:gridCol w:w="18"/>
        <w:gridCol w:w="962"/>
        <w:gridCol w:w="18"/>
        <w:gridCol w:w="962"/>
        <w:gridCol w:w="18"/>
        <w:gridCol w:w="1002"/>
        <w:gridCol w:w="18"/>
        <w:gridCol w:w="962"/>
        <w:gridCol w:w="18"/>
        <w:gridCol w:w="1062"/>
        <w:gridCol w:w="980"/>
        <w:gridCol w:w="840"/>
      </w:tblGrid>
      <w:tr w:rsidR="00D3070B" w:rsidTr="00FA6836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CD21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>
              <w:rPr>
                <w:b/>
                <w:bCs/>
                <w:sz w:val="28"/>
                <w:szCs w:val="28"/>
                <w:lang w:val="uk-UA"/>
              </w:rPr>
              <w:t>2020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D3070B" w:rsidTr="00FA6836">
        <w:trPr>
          <w:trHeight w:val="180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070B" w:rsidTr="00FA6836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D3070B" w:rsidTr="00FA6836">
        <w:trPr>
          <w:trHeight w:val="6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07655" w:rsidRDefault="00D3070B" w:rsidP="00FA6836">
            <w:pPr>
              <w:ind w:left="113" w:right="113"/>
              <w:jc w:val="center"/>
            </w:pPr>
            <w:r w:rsidRPr="00707655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3070B" w:rsidRPr="00707655" w:rsidRDefault="00D3070B" w:rsidP="00CD216F">
            <w:pPr>
              <w:ind w:left="113" w:right="113"/>
              <w:jc w:val="center"/>
            </w:pPr>
            <w:r w:rsidRPr="00707655">
              <w:rPr>
                <w:sz w:val="22"/>
                <w:szCs w:val="22"/>
              </w:rPr>
              <w:t xml:space="preserve">Факт </w:t>
            </w:r>
            <w:r w:rsidRPr="00707655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3070B" w:rsidRPr="00707655" w:rsidRDefault="00D3070B" w:rsidP="00CD216F">
            <w:pPr>
              <w:ind w:left="113" w:right="113"/>
              <w:jc w:val="center"/>
            </w:pPr>
            <w:r w:rsidRPr="00707655">
              <w:rPr>
                <w:sz w:val="22"/>
                <w:szCs w:val="22"/>
                <w:lang w:val="uk-UA"/>
              </w:rPr>
              <w:t>План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70765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3070B" w:rsidRPr="00707655" w:rsidRDefault="00D3070B" w:rsidP="00CD216F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>
              <w:rPr>
                <w:sz w:val="22"/>
                <w:szCs w:val="22"/>
                <w:lang w:val="en-US"/>
              </w:rPr>
              <w:t>Ф</w:t>
            </w:r>
            <w:r w:rsidRPr="00707655">
              <w:rPr>
                <w:sz w:val="22"/>
                <w:szCs w:val="22"/>
              </w:rPr>
              <w:t>акт</w:t>
            </w:r>
            <w:r w:rsidRPr="00707655">
              <w:rPr>
                <w:sz w:val="22"/>
                <w:szCs w:val="22"/>
                <w:lang w:val="uk-UA"/>
              </w:rPr>
              <w:t xml:space="preserve">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707655">
              <w:rPr>
                <w:sz w:val="22"/>
                <w:szCs w:val="22"/>
              </w:rPr>
              <w:t xml:space="preserve"> 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07655" w:rsidRDefault="00D3070B" w:rsidP="00CD216F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 w:rsidRPr="00707655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D3070B" w:rsidTr="00FA6836">
        <w:trPr>
          <w:trHeight w:val="10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/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/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/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/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/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IV</w:t>
            </w:r>
          </w:p>
        </w:tc>
      </w:tr>
      <w:tr w:rsidR="00D3070B" w:rsidTr="00FA6836">
        <w:trPr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4A1A" w:rsidRDefault="00D3070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10</w:t>
            </w:r>
          </w:p>
        </w:tc>
      </w:tr>
      <w:tr w:rsidR="00D3070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07655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lastRenderedPageBreak/>
              <w:t>Чистий дохід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3D3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D216F" w:rsidRDefault="00D3070B" w:rsidP="001C3FFA">
            <w:pPr>
              <w:ind w:right="-133"/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62100,0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D3D7C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63352,8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ind w:right="-13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16</w:t>
            </w:r>
            <w:r>
              <w:rPr>
                <w:sz w:val="22"/>
                <w:szCs w:val="22"/>
                <w:lang w:val="uk-UA"/>
              </w:rPr>
              <w:t>812,5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16</w:t>
            </w:r>
            <w:r>
              <w:rPr>
                <w:sz w:val="22"/>
                <w:szCs w:val="22"/>
                <w:lang w:val="uk-UA"/>
              </w:rPr>
              <w:t>962,5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7012,5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82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17</w:t>
            </w:r>
            <w:r>
              <w:rPr>
                <w:sz w:val="22"/>
                <w:szCs w:val="22"/>
                <w:lang w:val="uk-UA"/>
              </w:rPr>
              <w:t>712,5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(48248,8)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D216F" w:rsidRDefault="00D3070B" w:rsidP="001C3FFA">
            <w:pPr>
              <w:ind w:left="-108" w:right="-68"/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(50611,3)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746561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(51523,2)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ind w:left="-108" w:right="-6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(55252,6)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166" w:right="-50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(13</w:t>
            </w:r>
            <w:r>
              <w:rPr>
                <w:sz w:val="22"/>
                <w:szCs w:val="22"/>
                <w:lang w:val="uk-UA"/>
              </w:rPr>
              <w:t>491,1</w:t>
            </w:r>
            <w:r w:rsidRPr="00DC793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(13</w:t>
            </w:r>
            <w:r>
              <w:rPr>
                <w:sz w:val="22"/>
                <w:szCs w:val="22"/>
                <w:lang w:val="uk-UA"/>
              </w:rPr>
              <w:t>688,8</w:t>
            </w:r>
            <w:r w:rsidRPr="00DC793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(13</w:t>
            </w:r>
            <w:r>
              <w:rPr>
                <w:sz w:val="22"/>
                <w:szCs w:val="22"/>
                <w:lang w:val="uk-UA"/>
              </w:rPr>
              <w:t>723,7</w:t>
            </w:r>
            <w:r w:rsidRPr="00DC793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148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(14</w:t>
            </w:r>
            <w:r>
              <w:rPr>
                <w:sz w:val="22"/>
                <w:szCs w:val="22"/>
                <w:lang w:val="uk-UA"/>
              </w:rPr>
              <w:t>349</w:t>
            </w:r>
            <w:r w:rsidRPr="00DC7932">
              <w:rPr>
                <w:sz w:val="22"/>
                <w:szCs w:val="22"/>
                <w:lang w:val="uk-UA"/>
              </w:rPr>
              <w:t>,0)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71EC4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10211,6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D216F" w:rsidRDefault="00D3070B" w:rsidP="001C3FFA">
            <w:pPr>
              <w:jc w:val="center"/>
              <w:rPr>
                <w:b/>
                <w:bCs/>
                <w:lang w:val="uk-UA"/>
              </w:rPr>
            </w:pPr>
            <w:r w:rsidRPr="00CD216F">
              <w:rPr>
                <w:b/>
                <w:bCs/>
                <w:sz w:val="22"/>
                <w:szCs w:val="22"/>
                <w:lang w:val="uk-UA"/>
              </w:rPr>
              <w:t>11488,7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74656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11829,6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13247,4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321,4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32</w:t>
            </w:r>
            <w:r>
              <w:rPr>
                <w:b/>
                <w:bCs/>
                <w:sz w:val="22"/>
                <w:szCs w:val="22"/>
                <w:lang w:val="uk-UA"/>
              </w:rPr>
              <w:t>73,7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32</w:t>
            </w:r>
            <w:r>
              <w:rPr>
                <w:b/>
                <w:bCs/>
                <w:sz w:val="22"/>
                <w:szCs w:val="22"/>
                <w:lang w:val="uk-UA"/>
              </w:rPr>
              <w:t>88,8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3363,5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(2094,1)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D216F" w:rsidRDefault="00D3070B" w:rsidP="001C3FFA">
            <w:pPr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(2226,6)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(2530,6)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(2719,5)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(681,1)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sz w:val="21"/>
                <w:szCs w:val="21"/>
                <w:lang w:val="uk-UA"/>
              </w:rPr>
            </w:pPr>
            <w:r w:rsidRPr="00DC7932">
              <w:rPr>
                <w:sz w:val="21"/>
                <w:szCs w:val="21"/>
                <w:lang w:val="uk-UA"/>
              </w:rPr>
              <w:t>(679,1)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sz w:val="21"/>
                <w:szCs w:val="21"/>
                <w:lang w:val="uk-UA"/>
              </w:rPr>
            </w:pPr>
            <w:r w:rsidRPr="00DC7932">
              <w:rPr>
                <w:sz w:val="21"/>
                <w:szCs w:val="21"/>
                <w:lang w:val="uk-UA"/>
              </w:rPr>
              <w:t>(679,6)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ind w:left="-108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(679,7)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(7635,9)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D216F" w:rsidRDefault="00D3070B" w:rsidP="001C3FFA">
            <w:pPr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(8799,2)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(8843,9)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(9994,7)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(242</w:t>
            </w:r>
            <w:r>
              <w:rPr>
                <w:sz w:val="22"/>
                <w:szCs w:val="22"/>
                <w:lang w:val="uk-UA"/>
              </w:rPr>
              <w:t>4,4</w:t>
            </w:r>
            <w:r w:rsidRPr="00DC793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(24</w:t>
            </w:r>
            <w:r>
              <w:rPr>
                <w:sz w:val="22"/>
                <w:szCs w:val="22"/>
                <w:lang w:val="uk-UA"/>
              </w:rPr>
              <w:t>73,4</w:t>
            </w:r>
            <w:r w:rsidRPr="00DC793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(24</w:t>
            </w:r>
            <w:r>
              <w:rPr>
                <w:sz w:val="22"/>
                <w:szCs w:val="22"/>
                <w:lang w:val="uk-UA"/>
              </w:rPr>
              <w:t>72</w:t>
            </w:r>
            <w:r w:rsidRPr="00DC793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9</w:t>
            </w:r>
            <w:r w:rsidRPr="00DC793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ind w:left="-148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</w:t>
            </w:r>
            <w:r>
              <w:rPr>
                <w:sz w:val="22"/>
                <w:szCs w:val="22"/>
                <w:lang w:val="uk-UA"/>
              </w:rPr>
              <w:t>524,0</w:t>
            </w:r>
            <w:r w:rsidRPr="00DC7932">
              <w:rPr>
                <w:sz w:val="22"/>
                <w:szCs w:val="22"/>
                <w:lang w:val="uk-UA"/>
              </w:rPr>
              <w:t>)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F0468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462,9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74656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467,1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B060C0">
              <w:rPr>
                <w:b/>
                <w:bCs/>
                <w:sz w:val="22"/>
                <w:szCs w:val="22"/>
                <w:lang w:val="uk-UA"/>
              </w:rPr>
              <w:t>115,9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B060C0">
              <w:rPr>
                <w:b/>
                <w:bCs/>
                <w:sz w:val="22"/>
                <w:szCs w:val="22"/>
                <w:lang w:val="uk-UA"/>
              </w:rPr>
              <w:t>121,2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B65E7">
            <w:pPr>
              <w:jc w:val="center"/>
              <w:rPr>
                <w:b/>
                <w:bCs/>
                <w:lang w:val="uk-UA"/>
              </w:rPr>
            </w:pPr>
            <w:r w:rsidRPr="00B060C0">
              <w:rPr>
                <w:b/>
                <w:bCs/>
                <w:sz w:val="22"/>
                <w:szCs w:val="22"/>
                <w:lang w:val="uk-UA"/>
              </w:rPr>
              <w:t>136,3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C7932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59,8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50EB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b/>
                <w:bCs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Рентабель</w:t>
            </w:r>
          </w:p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Дохід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AE2DB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AE2DB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bookmarkStart w:id="1" w:name="_Hlk529543933"/>
            <w:r w:rsidRPr="00707655">
              <w:rPr>
                <w:sz w:val="22"/>
                <w:szCs w:val="22"/>
              </w:rPr>
              <w:t>Інші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</w:tr>
      <w:bookmarkEnd w:id="1"/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3614E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014B99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496,0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566,3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B65E7">
            <w:pPr>
              <w:jc w:val="center"/>
              <w:rPr>
                <w:b/>
                <w:bCs/>
                <w:lang w:val="uk-UA"/>
              </w:rPr>
            </w:pPr>
            <w:r w:rsidRPr="00B060C0">
              <w:rPr>
                <w:b/>
                <w:bCs/>
                <w:sz w:val="22"/>
                <w:szCs w:val="22"/>
                <w:lang w:val="uk-UA"/>
              </w:rPr>
              <w:t>124,2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B060C0">
              <w:rPr>
                <w:b/>
                <w:bCs/>
                <w:sz w:val="22"/>
                <w:szCs w:val="22"/>
                <w:lang w:val="uk-UA"/>
              </w:rPr>
              <w:t>129,5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B65E7">
            <w:pPr>
              <w:jc w:val="center"/>
              <w:rPr>
                <w:b/>
                <w:bCs/>
                <w:lang w:val="uk-UA"/>
              </w:rPr>
            </w:pPr>
            <w:r w:rsidRPr="00B060C0">
              <w:rPr>
                <w:b/>
                <w:bCs/>
                <w:sz w:val="22"/>
                <w:szCs w:val="22"/>
                <w:lang w:val="uk-UA"/>
              </w:rPr>
              <w:t>144,6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52C8" w:rsidRDefault="00D3070B" w:rsidP="0074656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168,0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47D0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(89,3)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(90,0)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(101,9)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455BF" w:rsidRDefault="00D3070B" w:rsidP="00746561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22,4</w:t>
            </w:r>
            <w:r w:rsidRPr="008455B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455BF" w:rsidRDefault="00D3070B" w:rsidP="00746561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23,3</w:t>
            </w:r>
            <w:r w:rsidRPr="008455B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455BF" w:rsidRDefault="00D3070B" w:rsidP="00746561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26,0</w:t>
            </w:r>
            <w:r w:rsidRPr="008455B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(30,2)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Прибуток від припиненої діяльності після оподаткуванн</w:t>
            </w:r>
            <w:r w:rsidRPr="00707655">
              <w:rPr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lastRenderedPageBreak/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lastRenderedPageBreak/>
              <w:t xml:space="preserve">Збиток від припиненої діяльності після оподаткування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bookmarkStart w:id="2" w:name="_Hlk529544013"/>
            <w:r w:rsidRPr="00707655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3735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410,2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804C1B">
            <w:pPr>
              <w:jc w:val="center"/>
              <w:rPr>
                <w:b/>
                <w:lang w:val="uk-UA"/>
              </w:rPr>
            </w:pPr>
            <w:r w:rsidRPr="00B060C0">
              <w:rPr>
                <w:b/>
                <w:sz w:val="22"/>
                <w:szCs w:val="22"/>
                <w:lang w:val="uk-UA"/>
              </w:rPr>
              <w:t>101,8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  <w:rPr>
                <w:b/>
                <w:lang w:val="uk-UA"/>
              </w:rPr>
            </w:pPr>
            <w:r w:rsidRPr="00B060C0">
              <w:rPr>
                <w:b/>
                <w:sz w:val="22"/>
                <w:szCs w:val="22"/>
                <w:lang w:val="uk-UA"/>
              </w:rPr>
              <w:t>106,2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804C1B">
            <w:pPr>
              <w:jc w:val="center"/>
              <w:rPr>
                <w:b/>
                <w:lang w:val="uk-UA"/>
              </w:rPr>
            </w:pPr>
            <w:r w:rsidRPr="00B060C0">
              <w:rPr>
                <w:b/>
                <w:sz w:val="22"/>
                <w:szCs w:val="22"/>
                <w:lang w:val="uk-UA"/>
              </w:rPr>
              <w:t>118,6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F61C1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137,8</w:t>
            </w:r>
          </w:p>
        </w:tc>
      </w:tr>
      <w:bookmarkEnd w:id="2"/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46561" w:rsidRDefault="00D3070B" w:rsidP="00746561">
            <w:pPr>
              <w:jc w:val="center"/>
              <w:rPr>
                <w:lang w:val="uk-UA"/>
              </w:rPr>
            </w:pPr>
            <w:r w:rsidRPr="00746561">
              <w:rPr>
                <w:sz w:val="22"/>
                <w:szCs w:val="22"/>
                <w:lang w:val="uk-UA"/>
              </w:rPr>
              <w:t>410,2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46561" w:rsidRDefault="00D3070B" w:rsidP="00746561">
            <w:pPr>
              <w:jc w:val="center"/>
              <w:rPr>
                <w:lang w:val="uk-UA"/>
              </w:rPr>
            </w:pPr>
            <w:r w:rsidRPr="00746561">
              <w:rPr>
                <w:sz w:val="22"/>
                <w:szCs w:val="22"/>
                <w:lang w:val="uk-UA"/>
              </w:rPr>
              <w:t>464,4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804C1B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101,8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746561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106,2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804C1B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118,6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46561" w:rsidRDefault="00D3070B" w:rsidP="00746561">
            <w:pPr>
              <w:jc w:val="center"/>
              <w:rPr>
                <w:lang w:val="uk-UA"/>
              </w:rPr>
            </w:pPr>
            <w:r w:rsidRPr="00746561">
              <w:rPr>
                <w:sz w:val="22"/>
                <w:szCs w:val="22"/>
                <w:lang w:val="uk-UA"/>
              </w:rPr>
              <w:t>137,8</w:t>
            </w:r>
          </w:p>
        </w:tc>
      </w:tr>
      <w:tr w:rsidR="00D3070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 </w:t>
            </w:r>
          </w:p>
        </w:tc>
      </w:tr>
      <w:tr w:rsidR="00D3070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07655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</w:p>
        </w:tc>
      </w:tr>
      <w:tr w:rsidR="00D3070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ind w:right="-108"/>
              <w:rPr>
                <w:b/>
                <w:bCs/>
                <w:color w:val="000000"/>
              </w:rPr>
            </w:pPr>
            <w:r w:rsidRPr="00FA571A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3D3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918,3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901,8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943,0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982,4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42,5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43,4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46,2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50,3</w:t>
            </w:r>
          </w:p>
        </w:tc>
      </w:tr>
      <w:tr w:rsidR="00D3070B" w:rsidTr="00BE299A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53593" w:rsidRDefault="00D3070B" w:rsidP="00FA6836">
            <w:pPr>
              <w:ind w:right="-108"/>
              <w:rPr>
                <w:color w:val="000000"/>
                <w:lang w:val="uk-UA"/>
              </w:rPr>
            </w:pPr>
            <w:r w:rsidRPr="00FA571A">
              <w:rPr>
                <w:color w:val="000000"/>
                <w:sz w:val="22"/>
                <w:szCs w:val="22"/>
              </w:rPr>
              <w:lastRenderedPageBreak/>
              <w:t>податок на прибуток підприємств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3D35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101,8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30,2</w:t>
            </w:r>
          </w:p>
        </w:tc>
      </w:tr>
      <w:tr w:rsidR="00D3070B" w:rsidTr="00BE299A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сплаті до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726,5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</w:tr>
      <w:tr w:rsidR="00D3070B" w:rsidTr="00FA6836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відшкодуванню з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акцизний податок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</w:tr>
      <w:tr w:rsidR="00D3070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трансп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FA571A">
              <w:rPr>
                <w:color w:val="000000"/>
                <w:sz w:val="22"/>
                <w:szCs w:val="22"/>
              </w:rPr>
              <w:t>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корист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надрами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FA6836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</w:rPr>
            </w:pP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FA6836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571A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101,2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112,5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746561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746561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746561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746561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D3070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22EAB" w:rsidRDefault="00D3070B" w:rsidP="00FA6836">
            <w:pPr>
              <w:ind w:right="-108"/>
              <w:rPr>
                <w:b/>
                <w:bCs/>
                <w:color w:val="000000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місцевих бюджетів (податкові платежі)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B5532" w:rsidRDefault="00D3070B" w:rsidP="00FA6836">
            <w:pPr>
              <w:jc w:val="center"/>
              <w:rPr>
                <w:color w:val="000000"/>
              </w:rPr>
            </w:pPr>
            <w:r w:rsidRPr="004B5532"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1406,8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1553,4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1798,2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9C592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42,4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44,6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9C592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50,8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746561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60,4</w:t>
            </w:r>
          </w:p>
        </w:tc>
      </w:tr>
      <w:tr w:rsidR="00D3070B" w:rsidTr="009A4431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7CE2" w:rsidRDefault="00D3070B" w:rsidP="00FA6836">
            <w:pPr>
              <w:rPr>
                <w:b/>
                <w:bCs/>
                <w:color w:val="000000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Інші податки, збори та платежі на користь держави,</w:t>
            </w:r>
            <w:r w:rsidRPr="004B5532">
              <w:rPr>
                <w:b/>
                <w:bCs/>
                <w:color w:val="000000"/>
                <w:sz w:val="22"/>
                <w:szCs w:val="22"/>
              </w:rPr>
              <w:br/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B5532" w:rsidRDefault="00D3070B" w:rsidP="00FA6836">
            <w:pPr>
              <w:jc w:val="center"/>
              <w:rPr>
                <w:color w:val="000000"/>
              </w:rPr>
            </w:pPr>
            <w:r w:rsidRPr="004B5532"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FA6836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066ED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1633,9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066EDC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63,8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066EDC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63,8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066EDC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63,8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0298" w:rsidRDefault="00D3070B" w:rsidP="00066EDC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64,0</w:t>
            </w:r>
          </w:p>
        </w:tc>
      </w:tr>
      <w:tr w:rsidR="00D3070B" w:rsidTr="00FA6836">
        <w:trPr>
          <w:trHeight w:val="252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6579E" w:rsidRDefault="00D3070B" w:rsidP="00FA6836">
            <w:pPr>
              <w:rPr>
                <w:color w:val="000000"/>
                <w:lang w:val="uk-UA"/>
              </w:rPr>
            </w:pPr>
            <w:r w:rsidRPr="00D16F2F">
              <w:rPr>
                <w:color w:val="000000"/>
                <w:sz w:val="22"/>
                <w:szCs w:val="22"/>
              </w:rPr>
              <w:lastRenderedPageBreak/>
              <w:t>відрахування частини чистого прибутку госп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D16F2F">
              <w:rPr>
                <w:color w:val="000000"/>
                <w:sz w:val="22"/>
                <w:szCs w:val="22"/>
              </w:rPr>
              <w:t xml:space="preserve">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</w:tr>
      <w:tr w:rsidR="00D3070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066E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1633,9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66ED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066EDC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63,8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066EDC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63,8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066EDC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63,8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E78" w:rsidRDefault="00D3070B" w:rsidP="00066EDC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64,0</w:t>
            </w:r>
          </w:p>
        </w:tc>
      </w:tr>
      <w:tr w:rsidR="00D3070B" w:rsidTr="00FA6836">
        <w:trPr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FA6836">
            <w:pPr>
              <w:rPr>
                <w:b/>
                <w:bCs/>
                <w:color w:val="000000"/>
              </w:rPr>
            </w:pPr>
            <w:r w:rsidRPr="00D16F2F">
              <w:rPr>
                <w:b/>
                <w:bCs/>
                <w:color w:val="000000"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3820,4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4073,8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16F2F" w:rsidRDefault="00D3070B" w:rsidP="00066EDC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4186,9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66ED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4636,0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74CF3" w:rsidRDefault="00D3070B" w:rsidP="009C5921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148,7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74CF3" w:rsidRDefault="00D3070B" w:rsidP="00066EDC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11</w:t>
            </w:r>
            <w:r>
              <w:rPr>
                <w:b/>
                <w:sz w:val="22"/>
                <w:szCs w:val="22"/>
                <w:lang w:val="uk-UA"/>
              </w:rPr>
              <w:t>51,8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74CF3" w:rsidRDefault="00D3070B" w:rsidP="00066EDC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11</w:t>
            </w:r>
            <w:r>
              <w:rPr>
                <w:b/>
                <w:sz w:val="22"/>
                <w:szCs w:val="22"/>
                <w:lang w:val="uk-UA"/>
              </w:rPr>
              <w:t>60,8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74CF3" w:rsidRDefault="00D3070B" w:rsidP="00066EDC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11</w:t>
            </w:r>
            <w:r>
              <w:rPr>
                <w:b/>
                <w:sz w:val="22"/>
                <w:szCs w:val="22"/>
                <w:lang w:val="uk-UA"/>
              </w:rPr>
              <w:t>74,7</w:t>
            </w:r>
          </w:p>
        </w:tc>
      </w:tr>
      <w:tr w:rsidR="00D3070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07655">
              <w:rPr>
                <w:b/>
                <w:bCs/>
                <w:sz w:val="22"/>
                <w:szCs w:val="22"/>
              </w:rPr>
              <w:t>. Рух грошових коштів</w:t>
            </w:r>
          </w:p>
          <w:p w:rsidR="00D3070B" w:rsidRPr="003277EC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3405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3D3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771,0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014B9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849,3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91AFA" w:rsidRDefault="00D3070B" w:rsidP="00FA6836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EE1FB5">
              <w:rPr>
                <w:b/>
                <w:bCs/>
                <w:sz w:val="22"/>
                <w:szCs w:val="22"/>
                <w:lang w:val="uk-UA"/>
              </w:rPr>
              <w:t>1241,8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1335,1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3030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7FA2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16948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3195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91AFA" w:rsidRDefault="00D3070B" w:rsidP="00FA6836">
            <w:pPr>
              <w:jc w:val="center"/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799,2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881AF5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Чистий рух коштів від інвестицій</w:t>
            </w:r>
          </w:p>
          <w:p w:rsidR="00D3070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ної діяльності </w:t>
            </w:r>
          </w:p>
          <w:p w:rsidR="00D3070B" w:rsidRPr="00B53593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3295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(52,1)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3395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66ED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(232,2)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RPr="003277EC" w:rsidTr="00FA6836">
        <w:trPr>
          <w:trHeight w:val="125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3410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3415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875,9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1335,1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1752,1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29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4</w:t>
            </w:r>
            <w:r w:rsidRPr="00707655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4000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</w:tr>
      <w:tr w:rsidR="00D3070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707655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D3070B" w:rsidTr="00FA6836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5020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Рентабель</w:t>
            </w:r>
          </w:p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5030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Коефіцієнт фінансової стійкості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5110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1031C4">
              <w:rPr>
                <w:sz w:val="21"/>
                <w:szCs w:val="21"/>
              </w:rPr>
              <w:t>Коефіцієнт зносу основних засобів</w:t>
            </w:r>
          </w:p>
          <w:p w:rsidR="00D3070B" w:rsidRPr="000D0B1F" w:rsidRDefault="00D3070B" w:rsidP="00FA6836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5220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707655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2262,6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2380,5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2471,0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1953,4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1627,5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1660,0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6246,9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6338,8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6437,0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6587,0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знос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4293,5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4711,3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4777,0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5067,0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18211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Оборотні активи, усього, у тому числі:</w:t>
            </w:r>
          </w:p>
          <w:p w:rsidR="00D3070B" w:rsidRPr="00B53593" w:rsidRDefault="00D3070B" w:rsidP="00FA6836">
            <w:pPr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5938,1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5120,0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5429,0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18211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8200,7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7500,5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7900,0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8070,0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Довгострокові зобов'язан</w:t>
            </w:r>
          </w:p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111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Поточні зобов'язан</w:t>
            </w:r>
          </w:p>
          <w:p w:rsidR="00D3070B" w:rsidRPr="00AF055A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4763,9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3550,5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3840,0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b/>
                <w:bCs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зобов'язан</w:t>
            </w:r>
          </w:p>
          <w:p w:rsidR="00D3070B" w:rsidRPr="00707655" w:rsidRDefault="00D3070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ня і </w:t>
            </w:r>
            <w:r w:rsidRPr="008663BB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4763,9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B79B2" w:rsidRDefault="00D3070B" w:rsidP="00B55A1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3550,5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B79B2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3840,0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B79B2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3780,0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 xml:space="preserve">У тому числі фінансові </w:t>
            </w:r>
            <w:r w:rsidRPr="00707655">
              <w:rPr>
                <w:sz w:val="22"/>
                <w:szCs w:val="22"/>
              </w:rPr>
              <w:lastRenderedPageBreak/>
              <w:t>запозичення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lastRenderedPageBreak/>
              <w:t>6070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>Власний капітал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6080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3436,8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3950,5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40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707655">
              <w:rPr>
                <w:b/>
                <w:bCs/>
                <w:sz w:val="22"/>
                <w:szCs w:val="22"/>
              </w:rPr>
              <w:t>. Кредитна політика</w:t>
            </w:r>
          </w:p>
          <w:p w:rsidR="00D3070B" w:rsidRPr="00605CDD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Отримано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Короткостро</w:t>
            </w:r>
          </w:p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Повернено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3070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663B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755B08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короткострокові зобов'язання</w:t>
            </w:r>
          </w:p>
          <w:p w:rsidR="00D3070B" w:rsidRPr="00B53593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FA6836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7013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4B3F6C">
        <w:trPr>
          <w:trHeight w:val="351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3B54F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707655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D3070B" w:rsidTr="00FA6836">
        <w:trPr>
          <w:trHeight w:val="349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707655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707655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1772D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08D0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302EE" w:rsidRDefault="00D3070B" w:rsidP="00B55A1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1772D" w:rsidRDefault="00D3070B" w:rsidP="00FA6836">
            <w:pPr>
              <w:jc w:val="center"/>
              <w:rPr>
                <w:lang w:val="uk-UA"/>
              </w:rPr>
            </w:pPr>
            <w:r w:rsidRPr="00A1772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1772D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08D0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1772D" w:rsidRDefault="00D3070B" w:rsidP="005814B7">
            <w:pPr>
              <w:jc w:val="center"/>
              <w:rPr>
                <w:lang w:val="uk-UA"/>
              </w:rPr>
            </w:pPr>
            <w:r w:rsidRPr="00A1772D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08D0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08D0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1772D" w:rsidRDefault="00D3070B" w:rsidP="00FA6836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08D0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6560,5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F2D76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7700,0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5814B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7923,3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6510,4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8912,0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5814B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7967,0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E278F" w:rsidRDefault="00D3070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19191,6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14841,7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FA6836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8474,3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6603,2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10861,8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7953,7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D3070B" w:rsidTr="001772EB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8023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7604,0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6380,5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8315,1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5814B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7793,1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</w:tbl>
    <w:p w:rsidR="00D3070B" w:rsidRDefault="00D3070B" w:rsidP="00FA6836">
      <w:pPr>
        <w:rPr>
          <w:sz w:val="28"/>
          <w:szCs w:val="28"/>
          <w:lang w:val="uk-UA"/>
        </w:rPr>
      </w:pPr>
    </w:p>
    <w:p w:rsidR="00D3070B" w:rsidRDefault="00D3070B" w:rsidP="00FA6836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  <w:r w:rsidRPr="00707655">
        <w:rPr>
          <w:sz w:val="28"/>
          <w:szCs w:val="28"/>
          <w:lang w:val="uk-UA"/>
        </w:rPr>
        <w:t>Директор</w:t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707655">
        <w:rPr>
          <w:sz w:val="28"/>
          <w:szCs w:val="28"/>
          <w:lang w:val="uk-UA"/>
        </w:rPr>
        <w:t>О.О.Хомич</w:t>
      </w:r>
    </w:p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</w:p>
    <w:tbl>
      <w:tblPr>
        <w:tblW w:w="1008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17"/>
        <w:gridCol w:w="724"/>
        <w:gridCol w:w="6"/>
        <w:gridCol w:w="976"/>
        <w:gridCol w:w="843"/>
        <w:gridCol w:w="15"/>
        <w:gridCol w:w="824"/>
        <w:gridCol w:w="14"/>
        <w:gridCol w:w="12"/>
        <w:gridCol w:w="953"/>
        <w:gridCol w:w="13"/>
        <w:gridCol w:w="966"/>
        <w:gridCol w:w="12"/>
        <w:gridCol w:w="967"/>
        <w:gridCol w:w="11"/>
        <w:gridCol w:w="942"/>
        <w:gridCol w:w="979"/>
        <w:gridCol w:w="9"/>
        <w:gridCol w:w="695"/>
        <w:gridCol w:w="10"/>
      </w:tblGrid>
      <w:tr w:rsidR="00D3070B" w:rsidTr="00BB601F">
        <w:trPr>
          <w:gridAfter w:val="1"/>
          <w:wAfter w:w="10" w:type="dxa"/>
          <w:trHeight w:val="375"/>
        </w:trPr>
        <w:tc>
          <w:tcPr>
            <w:tcW w:w="1007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</w:tc>
      </w:tr>
      <w:tr w:rsidR="00D3070B" w:rsidTr="00BB601F">
        <w:trPr>
          <w:trHeight w:val="720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80BA6" w:rsidRDefault="00D3070B" w:rsidP="00FA6836">
            <w:pPr>
              <w:ind w:left="113" w:right="113"/>
              <w:jc w:val="center"/>
            </w:pPr>
            <w:r w:rsidRPr="00480BA6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80BA6" w:rsidRDefault="00D3070B" w:rsidP="00AC3049">
            <w:pPr>
              <w:ind w:left="113" w:right="113"/>
              <w:jc w:val="center"/>
            </w:pPr>
            <w:r w:rsidRPr="00480BA6">
              <w:rPr>
                <w:sz w:val="22"/>
                <w:szCs w:val="22"/>
              </w:rPr>
              <w:t xml:space="preserve">Факт </w:t>
            </w:r>
            <w:r w:rsidRPr="00480BA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80BA6" w:rsidRDefault="00D3070B" w:rsidP="00AC3049">
            <w:pPr>
              <w:ind w:left="113" w:right="113"/>
              <w:jc w:val="center"/>
            </w:pPr>
            <w:r w:rsidRPr="00480BA6">
              <w:rPr>
                <w:sz w:val="22"/>
                <w:szCs w:val="22"/>
                <w:lang w:val="uk-UA"/>
              </w:rPr>
              <w:t>План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80BA6" w:rsidRDefault="00D3070B" w:rsidP="00AC3049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480BA6">
              <w:rPr>
                <w:sz w:val="22"/>
                <w:szCs w:val="22"/>
              </w:rPr>
              <w:t>акт</w:t>
            </w:r>
            <w:r w:rsidRPr="00480BA6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80BA6" w:rsidRDefault="00D3070B" w:rsidP="00AC3049">
            <w:pPr>
              <w:ind w:left="113" w:right="113"/>
              <w:jc w:val="center"/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  <w:r w:rsidRPr="00480BA6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8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Пояснення та обґрунтування до запланованого рів</w:t>
            </w:r>
          </w:p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ня доходів/витрат</w:t>
            </w:r>
          </w:p>
        </w:tc>
      </w:tr>
      <w:tr w:rsidR="00D3070B" w:rsidTr="00BB601F">
        <w:trPr>
          <w:gridAfter w:val="1"/>
          <w:wAfter w:w="10" w:type="dxa"/>
          <w:trHeight w:val="3279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  <w:tc>
          <w:tcPr>
            <w:tcW w:w="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  <w:tc>
          <w:tcPr>
            <w:tcW w:w="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ІV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1B9A" w:rsidRDefault="00D3070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11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00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D3070B" w:rsidTr="00BB601F">
        <w:trPr>
          <w:gridAfter w:val="1"/>
          <w:wAfter w:w="10" w:type="dxa"/>
          <w:trHeight w:val="3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 xml:space="preserve">Чистий дохід від реалізації продукції </w:t>
            </w:r>
            <w:r w:rsidRPr="00480BA6">
              <w:rPr>
                <w:b/>
                <w:sz w:val="22"/>
                <w:szCs w:val="22"/>
              </w:rPr>
              <w:lastRenderedPageBreak/>
              <w:t>(товарів, робіт, послуг)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lastRenderedPageBreak/>
              <w:t>1000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05E18" w:rsidRDefault="00D3070B" w:rsidP="00FA6836">
            <w:pPr>
              <w:ind w:left="-108" w:right="-211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right="-133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62100,0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F186D" w:rsidRDefault="00D3070B" w:rsidP="007F71A5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63352,8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ind w:right="-133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68500,0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FA6836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16812,5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FA6836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16962,5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FA6836">
            <w:pPr>
              <w:ind w:left="-132" w:right="-108" w:firstLine="132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17012,5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FA6836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17712,5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3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b/>
                <w:lang w:val="uk-UA"/>
              </w:rPr>
            </w:pPr>
            <w:r w:rsidRPr="00480BA6">
              <w:rPr>
                <w:b/>
                <w:sz w:val="22"/>
                <w:szCs w:val="22"/>
              </w:rPr>
              <w:lastRenderedPageBreak/>
              <w:t>Собіварті</w:t>
            </w:r>
          </w:p>
          <w:p w:rsidR="00D3070B" w:rsidRPr="00480BA6" w:rsidRDefault="00D3070B" w:rsidP="00FA6836">
            <w:pPr>
              <w:ind w:right="-108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139CD" w:rsidRDefault="00D3070B" w:rsidP="00FA6836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(48248,8)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2084E" w:rsidRDefault="00D3070B" w:rsidP="00B55A15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 w:rsidRPr="0082084E">
              <w:rPr>
                <w:b/>
                <w:sz w:val="20"/>
                <w:szCs w:val="20"/>
                <w:lang w:val="uk-UA"/>
              </w:rPr>
              <w:t>(50611,3)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74032" w:rsidRDefault="00D3070B" w:rsidP="007F71A5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(51523,2)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880FC1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(55252,6)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880FC1">
            <w:pPr>
              <w:ind w:left="-137" w:right="-79"/>
              <w:jc w:val="center"/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13491</w:t>
            </w:r>
            <w:r w:rsidRPr="00C11475">
              <w:rPr>
                <w:b/>
                <w:sz w:val="22"/>
                <w:szCs w:val="22"/>
                <w:lang w:val="uk-UA"/>
              </w:rPr>
              <w:t>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880FC1">
            <w:pPr>
              <w:ind w:left="-148" w:right="-68"/>
              <w:jc w:val="center"/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13688</w:t>
            </w:r>
            <w:r w:rsidRPr="00C11475">
              <w:rPr>
                <w:b/>
                <w:sz w:val="22"/>
                <w:szCs w:val="22"/>
                <w:lang w:val="uk-UA"/>
              </w:rPr>
              <w:t>,8)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880FC1">
            <w:pPr>
              <w:ind w:left="-148" w:right="-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r w:rsidRPr="00C11475">
              <w:rPr>
                <w:b/>
                <w:sz w:val="20"/>
                <w:szCs w:val="20"/>
                <w:lang w:val="uk-UA"/>
              </w:rPr>
              <w:t>137</w:t>
            </w:r>
            <w:r>
              <w:rPr>
                <w:b/>
                <w:sz w:val="20"/>
                <w:szCs w:val="20"/>
                <w:lang w:val="uk-UA"/>
              </w:rPr>
              <w:t>23</w:t>
            </w:r>
            <w:r w:rsidRPr="00C11475">
              <w:rPr>
                <w:b/>
                <w:sz w:val="20"/>
                <w:szCs w:val="20"/>
                <w:lang w:val="uk-UA"/>
              </w:rPr>
              <w:t>,7)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1475" w:rsidRDefault="00D3070B" w:rsidP="00880FC1">
            <w:pPr>
              <w:ind w:left="-148" w:right="-108"/>
              <w:jc w:val="center"/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(143</w:t>
            </w:r>
            <w:r>
              <w:rPr>
                <w:b/>
                <w:sz w:val="22"/>
                <w:szCs w:val="22"/>
                <w:lang w:val="uk-UA"/>
              </w:rPr>
              <w:t>49</w:t>
            </w:r>
            <w:r w:rsidRPr="00C11475">
              <w:rPr>
                <w:b/>
                <w:sz w:val="22"/>
                <w:szCs w:val="22"/>
                <w:lang w:val="uk-UA"/>
              </w:rPr>
              <w:t>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електроенергію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</w:rPr>
              <w:t>Відрахування н</w:t>
            </w:r>
            <w:r>
              <w:rPr>
                <w:sz w:val="22"/>
                <w:szCs w:val="22"/>
                <w:lang w:val="uk-UA"/>
              </w:rPr>
              <w:t xml:space="preserve">а </w:t>
            </w:r>
            <w:r w:rsidRPr="00480BA6">
              <w:rPr>
                <w:sz w:val="22"/>
                <w:szCs w:val="22"/>
              </w:rPr>
              <w:t>соціальні</w:t>
            </w:r>
          </w:p>
          <w:p w:rsidR="00D3070B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заходи</w:t>
            </w:r>
          </w:p>
          <w:p w:rsidR="00D3070B" w:rsidRPr="003B54FC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78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1018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10211,6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42051" w:rsidRDefault="00D3070B" w:rsidP="00B55A15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42051">
              <w:rPr>
                <w:b/>
                <w:bCs/>
                <w:sz w:val="19"/>
                <w:szCs w:val="19"/>
                <w:lang w:val="uk-UA"/>
              </w:rPr>
              <w:t>11488,7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5FDC" w:rsidRDefault="00D3070B" w:rsidP="00725FDC">
            <w:pPr>
              <w:ind w:left="-111" w:right="-132"/>
              <w:jc w:val="center"/>
              <w:rPr>
                <w:b/>
                <w:bCs/>
                <w:lang w:val="uk-UA"/>
              </w:rPr>
            </w:pPr>
            <w:r w:rsidRPr="00725FDC">
              <w:rPr>
                <w:b/>
                <w:bCs/>
                <w:sz w:val="22"/>
                <w:szCs w:val="22"/>
                <w:lang w:val="uk-UA"/>
              </w:rPr>
              <w:t>11829,6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9D452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13247,4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9D4527">
            <w:pPr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321</w:t>
            </w:r>
            <w:r w:rsidRPr="00AA7635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9D4527">
            <w:pPr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327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AA7635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9D4527">
            <w:pPr>
              <w:ind w:left="-163" w:right="-108" w:firstLine="23"/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32</w:t>
            </w:r>
            <w:r>
              <w:rPr>
                <w:b/>
                <w:bCs/>
                <w:sz w:val="22"/>
                <w:szCs w:val="22"/>
                <w:lang w:val="uk-UA"/>
              </w:rPr>
              <w:t>88</w:t>
            </w:r>
            <w:r w:rsidRPr="00AA7635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9D4527">
            <w:pPr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363</w:t>
            </w:r>
            <w:r w:rsidRPr="00AA7635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40134" w:rsidRDefault="00D3070B" w:rsidP="00FA6836">
            <w:pPr>
              <w:ind w:right="-108"/>
              <w:rPr>
                <w:b/>
              </w:rPr>
            </w:pPr>
            <w:r w:rsidRPr="00A40134">
              <w:rPr>
                <w:b/>
                <w:sz w:val="22"/>
                <w:szCs w:val="22"/>
              </w:rPr>
              <w:lastRenderedPageBreak/>
              <w:t>Адміністративні витрати, у тому числі: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40134" w:rsidRDefault="00D3070B" w:rsidP="00FA6836">
            <w:pPr>
              <w:jc w:val="center"/>
              <w:rPr>
                <w:b/>
              </w:rPr>
            </w:pPr>
            <w:r w:rsidRPr="00A40134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9519C" w:rsidRDefault="00D3070B" w:rsidP="00FA6836">
            <w:pPr>
              <w:ind w:left="-108" w:right="-18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(2094,1)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48" w:right="-148"/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(2226,6)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9519C" w:rsidRDefault="00D3070B" w:rsidP="008838C3">
            <w:pPr>
              <w:ind w:left="-88" w:right="-6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(2530,6)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ind w:left="-148" w:right="-14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(2719,5)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FA6836">
            <w:pPr>
              <w:jc w:val="center"/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(681,1)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FA6836">
            <w:pPr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(679,1)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FA6836">
            <w:pPr>
              <w:ind w:left="-163" w:right="-108" w:firstLine="23"/>
              <w:jc w:val="center"/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(679,6)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A7635" w:rsidRDefault="00D3070B" w:rsidP="00FA6836">
            <w:pPr>
              <w:jc w:val="center"/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(679,7)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40134" w:rsidRDefault="00D3070B" w:rsidP="00FA6836">
            <w:pPr>
              <w:rPr>
                <w:b/>
              </w:rPr>
            </w:pPr>
            <w:r w:rsidRPr="00A40134">
              <w:rPr>
                <w:b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(25,7)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ind w:left="-104" w:right="-108"/>
              <w:jc w:val="center"/>
              <w:rPr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334A" w:rsidRDefault="00D3070B" w:rsidP="00FA6836">
            <w:pPr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53593" w:rsidRDefault="00D3070B" w:rsidP="00FA6836">
            <w:pPr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оренду службових автомобілів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4" w:right="-108"/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r w:rsidRPr="00480BA6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1033</w:t>
            </w:r>
          </w:p>
        </w:tc>
        <w:tc>
          <w:tcPr>
            <w:tcW w:w="9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r w:rsidRPr="00480BA6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r w:rsidRPr="00480BA6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bookmarkStart w:id="3" w:name="_Hlk529544611"/>
            <w:r w:rsidRPr="00480BA6">
              <w:rPr>
                <w:sz w:val="22"/>
                <w:szCs w:val="22"/>
              </w:rPr>
              <w:t>витрати на службові відрядження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bookmarkEnd w:id="3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r w:rsidRPr="00480BA6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4CE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60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4B3F6C">
            <w:pPr>
              <w:ind w:left="-162" w:right="-206"/>
              <w:rPr>
                <w:sz w:val="16"/>
                <w:szCs w:val="16"/>
                <w:lang w:val="uk-UA"/>
              </w:rPr>
            </w:pPr>
            <w:r w:rsidRPr="004A7C10">
              <w:rPr>
                <w:sz w:val="16"/>
                <w:szCs w:val="16"/>
                <w:lang w:val="uk-UA"/>
              </w:rPr>
              <w:t>(зростання цін на товари та послуги зв</w:t>
            </w:r>
            <w:r w:rsidRPr="004A7C10">
              <w:rPr>
                <w:sz w:val="16"/>
                <w:szCs w:val="16"/>
              </w:rPr>
              <w:t>’</w:t>
            </w:r>
            <w:r w:rsidRPr="004A7C10">
              <w:rPr>
                <w:sz w:val="16"/>
                <w:szCs w:val="16"/>
                <w:lang w:val="uk-UA"/>
              </w:rPr>
              <w:t>язку)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bookmarkStart w:id="4" w:name="_Hlk529544662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05E18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(1450,6)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48" w:right="-14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(1604,4)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01466" w:rsidRDefault="00D3070B" w:rsidP="003225A8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(1812,9)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ind w:left="-14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(1966,8)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1551E8">
            <w:pPr>
              <w:ind w:left="-137" w:right="-79"/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347A4" w:rsidRDefault="00D3070B" w:rsidP="006347A4">
            <w:pPr>
              <w:ind w:left="-161" w:right="-64"/>
              <w:rPr>
                <w:sz w:val="16"/>
                <w:szCs w:val="16"/>
                <w:lang w:val="uk-UA"/>
              </w:rPr>
            </w:pPr>
            <w:r w:rsidRPr="004A7C10">
              <w:rPr>
                <w:sz w:val="16"/>
                <w:szCs w:val="16"/>
                <w:lang w:val="uk-UA"/>
              </w:rPr>
              <w:t>(</w:t>
            </w:r>
            <w:r>
              <w:rPr>
                <w:sz w:val="16"/>
                <w:szCs w:val="16"/>
              </w:rPr>
              <w:t>змін</w:t>
            </w:r>
            <w:r>
              <w:rPr>
                <w:sz w:val="16"/>
                <w:szCs w:val="16"/>
                <w:lang w:val="uk-UA"/>
              </w:rPr>
              <w:t xml:space="preserve">а </w:t>
            </w:r>
            <w:r w:rsidRPr="004A7C10">
              <w:rPr>
                <w:sz w:val="16"/>
                <w:szCs w:val="16"/>
              </w:rPr>
              <w:t>прожитко</w:t>
            </w:r>
            <w:r w:rsidRPr="004A7C10">
              <w:rPr>
                <w:sz w:val="16"/>
                <w:szCs w:val="16"/>
                <w:lang w:val="uk-UA"/>
              </w:rPr>
              <w:t>вого міні мума у 2020р.</w:t>
            </w:r>
          </w:p>
        </w:tc>
      </w:tr>
      <w:bookmarkEnd w:id="4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4CE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(318,3)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B290C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(353,0)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(386,5)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(412,1)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FA6836">
            <w:pPr>
              <w:ind w:left="-23" w:right="-108"/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55E4D" w:rsidRDefault="00D3070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(103,1)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347A4">
            <w:pPr>
              <w:ind w:left="-161" w:right="-64"/>
            </w:pPr>
            <w:r w:rsidRPr="00480BA6">
              <w:rPr>
                <w:sz w:val="22"/>
                <w:szCs w:val="22"/>
              </w:rPr>
              <w:t> </w:t>
            </w:r>
            <w:r>
              <w:rPr>
                <w:sz w:val="16"/>
                <w:szCs w:val="16"/>
              </w:rPr>
              <w:t>змін</w:t>
            </w:r>
            <w:r>
              <w:rPr>
                <w:sz w:val="16"/>
                <w:szCs w:val="16"/>
                <w:lang w:val="uk-UA"/>
              </w:rPr>
              <w:t xml:space="preserve">а </w:t>
            </w:r>
            <w:r w:rsidRPr="004A7C10">
              <w:rPr>
                <w:sz w:val="16"/>
                <w:szCs w:val="16"/>
              </w:rPr>
              <w:t>прожитко</w:t>
            </w:r>
            <w:r w:rsidRPr="004A7C10">
              <w:rPr>
                <w:sz w:val="16"/>
                <w:szCs w:val="16"/>
                <w:lang w:val="uk-UA"/>
              </w:rPr>
              <w:t>вого міні мума у 2020р.</w:t>
            </w:r>
          </w:p>
        </w:tc>
      </w:tr>
      <w:tr w:rsidR="00D3070B" w:rsidTr="00BB601F">
        <w:trPr>
          <w:gridAfter w:val="1"/>
          <w:wAfter w:w="10" w:type="dxa"/>
          <w:trHeight w:val="8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01963">
            <w:pPr>
              <w:ind w:left="-110" w:right="-108"/>
            </w:pPr>
            <w:bookmarkStart w:id="5" w:name="_Hlk529544778"/>
            <w:r w:rsidRPr="00480BA6">
              <w:rPr>
                <w:sz w:val="22"/>
                <w:szCs w:val="22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4CE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4CE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4CE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4CE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F4CE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FA6836">
            <w:pPr>
              <w:rPr>
                <w:color w:val="000000"/>
                <w:sz w:val="16"/>
                <w:szCs w:val="16"/>
                <w:lang w:val="uk-UA"/>
              </w:rPr>
            </w:pPr>
            <w:r w:rsidRPr="004A7C10">
              <w:rPr>
                <w:color w:val="000000"/>
                <w:sz w:val="16"/>
                <w:szCs w:val="16"/>
              </w:rPr>
              <w:t>(придбання нових ОЗ)</w:t>
            </w:r>
          </w:p>
        </w:tc>
      </w:tr>
      <w:bookmarkEnd w:id="5"/>
      <w:tr w:rsidR="00D3070B" w:rsidTr="00BB601F">
        <w:trPr>
          <w:gridAfter w:val="1"/>
          <w:wAfter w:w="10" w:type="dxa"/>
          <w:trHeight w:val="8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457CE2">
            <w:pPr>
              <w:ind w:left="-110" w:right="-123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витрати на операційну оренду основних засобів та роялті, що </w:t>
            </w:r>
            <w:r w:rsidRPr="00480BA6">
              <w:rPr>
                <w:sz w:val="22"/>
                <w:szCs w:val="22"/>
              </w:rPr>
              <w:lastRenderedPageBreak/>
              <w:t>мають загальногосподар</w:t>
            </w:r>
          </w:p>
          <w:p w:rsidR="00D3070B" w:rsidRDefault="00D3070B" w:rsidP="00457CE2">
            <w:pPr>
              <w:ind w:left="-110" w:right="-123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ське призначе</w:t>
            </w:r>
          </w:p>
          <w:p w:rsidR="00D3070B" w:rsidRDefault="00D3070B" w:rsidP="00457CE2">
            <w:pPr>
              <w:ind w:left="-110" w:right="-123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ння</w:t>
            </w:r>
          </w:p>
          <w:p w:rsidR="00D3070B" w:rsidRPr="00ED11D6" w:rsidRDefault="00D3070B" w:rsidP="00457CE2">
            <w:pPr>
              <w:ind w:right="-108"/>
              <w:rPr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1041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2103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lastRenderedPageBreak/>
              <w:t>витрати на страхування майна загальногосподарського призначення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1042</w:t>
            </w:r>
          </w:p>
        </w:tc>
        <w:tc>
          <w:tcPr>
            <w:tcW w:w="9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страхування загальногосподарського персоналу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організаційно-техн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bookmarkStart w:id="6" w:name="_Hlk529544807"/>
            <w:r w:rsidRPr="00480BA6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E1D1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E1D1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94166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94166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E1D1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E1D1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E1D1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E1D1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E1D15" w:rsidRDefault="00D3070B" w:rsidP="00FA6836">
            <w:pPr>
              <w:rPr>
                <w:sz w:val="20"/>
                <w:szCs w:val="20"/>
                <w:lang w:val="uk-UA"/>
              </w:rPr>
            </w:pPr>
          </w:p>
        </w:tc>
      </w:tr>
      <w:bookmarkEnd w:id="6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7850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підвищення кваліфіка</w:t>
            </w:r>
          </w:p>
          <w:p w:rsidR="00D3070B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ції та перепідго</w:t>
            </w:r>
          </w:p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 xml:space="preserve">товку кадрів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1049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16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7E27A0">
            <w:pPr>
              <w:ind w:left="-110" w:right="-108"/>
            </w:pPr>
            <w:r w:rsidRPr="00480BA6">
              <w:rPr>
                <w:sz w:val="22"/>
                <w:szCs w:val="22"/>
              </w:rPr>
              <w:t>витрати на утримання основних фондів, інших необоротних активів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загальн</w:t>
            </w:r>
            <w:r>
              <w:rPr>
                <w:sz w:val="22"/>
                <w:szCs w:val="22"/>
                <w:lang w:val="uk-UA"/>
              </w:rPr>
              <w:t>о</w:t>
            </w:r>
            <w:r w:rsidRPr="00480BA6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lastRenderedPageBreak/>
              <w:t>сподарського використання,  у тому числі: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1050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7E27A0">
            <w:pPr>
              <w:ind w:left="-110" w:right="-108"/>
            </w:pPr>
            <w:r w:rsidRPr="00480BA6">
              <w:rPr>
                <w:sz w:val="22"/>
                <w:szCs w:val="22"/>
              </w:rPr>
              <w:lastRenderedPageBreak/>
              <w:t>витрати на поліпшення основних фондів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8" w:right="-108"/>
              <w:jc w:val="center"/>
            </w:pPr>
            <w:r w:rsidRPr="00480BA6">
              <w:rPr>
                <w:sz w:val="22"/>
                <w:szCs w:val="22"/>
              </w:rPr>
              <w:t>1050/1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7E27A0">
            <w:pPr>
              <w:ind w:left="-110"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інші адміністративні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1051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72520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(236,7)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(237,2)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(274,5)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(289,6)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(73,9)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(71,9)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(71,9)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(71,9)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 w:right="-108"/>
              <w:jc w:val="both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Водопостачання (матеріа</w:t>
            </w:r>
          </w:p>
          <w:p w:rsidR="00D3070B" w:rsidRPr="00BE0AF3" w:rsidRDefault="00D3070B" w:rsidP="007E27A0">
            <w:pPr>
              <w:ind w:left="-110" w:right="-108"/>
              <w:jc w:val="both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tr w:rsidR="00D3070B" w:rsidRPr="004A7C10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6847" w:rsidRDefault="00D3070B" w:rsidP="007E27A0">
            <w:pPr>
              <w:ind w:left="-110" w:right="-108"/>
              <w:jc w:val="both"/>
              <w:rPr>
                <w:i/>
                <w:sz w:val="21"/>
                <w:szCs w:val="21"/>
                <w:lang w:val="uk-UA"/>
              </w:rPr>
            </w:pPr>
            <w:bookmarkStart w:id="7" w:name="_Hlk529544883"/>
            <w:r w:rsidRPr="004A6847">
              <w:rPr>
                <w:i/>
                <w:sz w:val="21"/>
                <w:szCs w:val="21"/>
                <w:lang w:val="uk-UA"/>
              </w:rPr>
              <w:t>Утриман</w:t>
            </w:r>
          </w:p>
          <w:p w:rsidR="00D3070B" w:rsidRPr="00BE0AF3" w:rsidRDefault="00D3070B" w:rsidP="007E27A0">
            <w:pPr>
              <w:ind w:left="-110" w:right="-108"/>
              <w:jc w:val="both"/>
              <w:rPr>
                <w:i/>
                <w:lang w:val="uk-UA"/>
              </w:rPr>
            </w:pPr>
            <w:r w:rsidRPr="004A6847">
              <w:rPr>
                <w:i/>
                <w:sz w:val="21"/>
                <w:szCs w:val="21"/>
                <w:lang w:val="uk-UA"/>
              </w:rPr>
              <w:t>ня осн.засобів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4B3F6C">
            <w:pPr>
              <w:ind w:left="-39"/>
              <w:rPr>
                <w:i/>
                <w:sz w:val="16"/>
                <w:szCs w:val="16"/>
                <w:lang w:val="uk-UA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Заправка картріджів)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 w:right="-108"/>
              <w:rPr>
                <w:i/>
                <w:lang w:val="uk-UA"/>
              </w:rPr>
            </w:pPr>
            <w:bookmarkStart w:id="8" w:name="_Hlk529544905"/>
            <w:bookmarkEnd w:id="7"/>
            <w:r w:rsidRPr="00BE0AF3">
              <w:rPr>
                <w:i/>
                <w:sz w:val="22"/>
                <w:szCs w:val="22"/>
                <w:lang w:val="uk-UA"/>
              </w:rPr>
              <w:t>Канц.товари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(8,6)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4B3F6C">
            <w:pPr>
              <w:ind w:left="-39"/>
              <w:rPr>
                <w:i/>
                <w:sz w:val="16"/>
                <w:szCs w:val="16"/>
                <w:lang w:val="uk-UA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</w:t>
            </w:r>
            <w:r>
              <w:rPr>
                <w:i/>
                <w:sz w:val="16"/>
                <w:szCs w:val="16"/>
                <w:lang w:val="uk-UA"/>
              </w:rPr>
              <w:t>і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 w:right="-108"/>
              <w:rPr>
                <w:i/>
                <w:lang w:val="uk-UA"/>
              </w:rPr>
            </w:pPr>
            <w:bookmarkStart w:id="9" w:name="_Hlk529544924"/>
            <w:bookmarkEnd w:id="8"/>
            <w:r w:rsidRPr="00BE0AF3">
              <w:rPr>
                <w:i/>
                <w:sz w:val="22"/>
                <w:szCs w:val="22"/>
                <w:lang w:val="uk-UA"/>
              </w:rPr>
              <w:t>Пошта, передпла</w:t>
            </w:r>
          </w:p>
          <w:p w:rsidR="00D3070B" w:rsidRPr="00BE0AF3" w:rsidRDefault="00D3070B" w:rsidP="007E27A0">
            <w:pPr>
              <w:ind w:left="-110" w:right="-108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та періодики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4B3F6C">
            <w:pPr>
              <w:ind w:left="-39"/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/>
              <w:rPr>
                <w:i/>
                <w:lang w:val="uk-UA"/>
              </w:rPr>
            </w:pPr>
            <w:bookmarkStart w:id="10" w:name="_Hlk529544945"/>
            <w:bookmarkEnd w:id="9"/>
            <w:r w:rsidRPr="00BE0AF3">
              <w:rPr>
                <w:i/>
                <w:sz w:val="22"/>
                <w:szCs w:val="22"/>
                <w:lang w:val="uk-UA"/>
              </w:rPr>
              <w:t>Послуги банку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(213,4)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(260,0)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4B3F6C">
            <w:pPr>
              <w:ind w:left="-39" w:right="-64"/>
              <w:rPr>
                <w:i/>
                <w:sz w:val="16"/>
                <w:szCs w:val="16"/>
                <w:lang w:val="uk-UA"/>
              </w:rPr>
            </w:pPr>
            <w:r w:rsidRPr="00110B35">
              <w:rPr>
                <w:i/>
                <w:sz w:val="16"/>
                <w:szCs w:val="16"/>
                <w:lang w:val="uk-UA"/>
              </w:rPr>
              <w:t>Розширення мереж</w:t>
            </w:r>
            <w:r>
              <w:rPr>
                <w:i/>
                <w:sz w:val="16"/>
                <w:szCs w:val="16"/>
                <w:lang w:val="uk-UA"/>
              </w:rPr>
              <w:t>і</w:t>
            </w:r>
          </w:p>
        </w:tc>
      </w:tr>
      <w:tr w:rsidR="00D3070B" w:rsidTr="00BB601F">
        <w:trPr>
          <w:gridAfter w:val="1"/>
          <w:wAfter w:w="10" w:type="dxa"/>
          <w:trHeight w:val="87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/>
              <w:rPr>
                <w:i/>
                <w:lang w:val="uk-UA"/>
              </w:rPr>
            </w:pPr>
            <w:bookmarkStart w:id="11" w:name="_Hlk529544964"/>
            <w:bookmarkEnd w:id="10"/>
            <w:r w:rsidRPr="00BE0AF3"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0C02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bookmarkEnd w:id="11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Невідш</w:t>
            </w:r>
          </w:p>
          <w:p w:rsidR="00D3070B" w:rsidRPr="00BE0AF3" w:rsidRDefault="00D3070B" w:rsidP="007E27A0">
            <w:pPr>
              <w:ind w:left="-110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к</w:t>
            </w:r>
            <w:r w:rsidRPr="00BE0AF3">
              <w:rPr>
                <w:i/>
                <w:sz w:val="22"/>
                <w:szCs w:val="22"/>
                <w:lang w:val="uk-UA"/>
              </w:rPr>
              <w:t>одова</w:t>
            </w:r>
          </w:p>
          <w:p w:rsidR="00D3070B" w:rsidRPr="00BE0AF3" w:rsidRDefault="00D3070B" w:rsidP="007E27A0">
            <w:pPr>
              <w:ind w:left="-110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ний ПДВ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30E4" w:rsidRDefault="00D3070B" w:rsidP="00FA683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30E4" w:rsidRDefault="00D3070B" w:rsidP="00FA683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 w:right="-108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Страхування майна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7E27A0">
            <w:pPr>
              <w:ind w:left="-110" w:right="-108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Семінари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BE0AF3" w:rsidRDefault="00D3070B" w:rsidP="006B705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6B705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1107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C22CB" w:rsidRDefault="00D3070B" w:rsidP="007E27A0">
            <w:pPr>
              <w:ind w:left="-110" w:right="-108"/>
              <w:rPr>
                <w:b/>
              </w:rPr>
            </w:pPr>
            <w:r w:rsidRPr="007C22CB">
              <w:rPr>
                <w:b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C22CB" w:rsidRDefault="00D3070B" w:rsidP="006B7056">
            <w:pPr>
              <w:jc w:val="center"/>
              <w:rPr>
                <w:b/>
              </w:rPr>
            </w:pPr>
            <w:r w:rsidRPr="007C22CB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C22CB" w:rsidRDefault="00D3070B" w:rsidP="006B705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(7635,9)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D3F58" w:rsidRDefault="00D3070B" w:rsidP="004D3F58">
            <w:pPr>
              <w:ind w:left="-103" w:right="-105"/>
              <w:jc w:val="center"/>
              <w:rPr>
                <w:b/>
                <w:lang w:val="uk-UA"/>
              </w:rPr>
            </w:pPr>
            <w:r w:rsidRPr="004D3F58">
              <w:rPr>
                <w:b/>
                <w:sz w:val="22"/>
                <w:szCs w:val="22"/>
                <w:lang w:val="uk-UA"/>
              </w:rPr>
              <w:t>(8799,2)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D3F58" w:rsidRDefault="00D3070B" w:rsidP="003225A8">
            <w:pPr>
              <w:ind w:left="-137" w:right="-79"/>
              <w:jc w:val="center"/>
              <w:rPr>
                <w:b/>
                <w:lang w:val="uk-UA"/>
              </w:rPr>
            </w:pPr>
            <w:r w:rsidRPr="004D3F58">
              <w:rPr>
                <w:b/>
                <w:sz w:val="22"/>
                <w:szCs w:val="22"/>
                <w:lang w:val="uk-UA"/>
              </w:rPr>
              <w:t>(8843,9)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(9994,7)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4D3F58">
            <w:pPr>
              <w:jc w:val="center"/>
              <w:rPr>
                <w:b/>
                <w:lang w:val="uk-UA"/>
              </w:rPr>
            </w:pPr>
            <w:r w:rsidRPr="00110B35">
              <w:rPr>
                <w:b/>
                <w:sz w:val="22"/>
                <w:szCs w:val="22"/>
                <w:lang w:val="uk-UA"/>
              </w:rPr>
              <w:t>(2524,4)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6B7056">
            <w:pPr>
              <w:jc w:val="center"/>
              <w:rPr>
                <w:b/>
                <w:lang w:val="uk-UA"/>
              </w:rPr>
            </w:pPr>
            <w:r w:rsidRPr="00110B35">
              <w:rPr>
                <w:b/>
                <w:sz w:val="22"/>
                <w:szCs w:val="22"/>
                <w:lang w:val="uk-UA"/>
              </w:rPr>
              <w:t>(2473,4)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4D3F58">
            <w:pPr>
              <w:ind w:left="-137" w:right="-219"/>
              <w:jc w:val="center"/>
              <w:rPr>
                <w:b/>
                <w:lang w:val="uk-UA"/>
              </w:rPr>
            </w:pPr>
            <w:r w:rsidRPr="00110B35">
              <w:rPr>
                <w:b/>
                <w:sz w:val="22"/>
                <w:szCs w:val="22"/>
                <w:lang w:val="uk-UA"/>
              </w:rPr>
              <w:t>(2472,9)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jc w:val="center"/>
              <w:rPr>
                <w:b/>
                <w:lang w:val="uk-UA"/>
              </w:rPr>
            </w:pPr>
            <w:r w:rsidRPr="00FB60FC">
              <w:rPr>
                <w:b/>
                <w:sz w:val="22"/>
                <w:szCs w:val="22"/>
                <w:lang w:val="uk-UA"/>
              </w:rPr>
              <w:t>(2</w:t>
            </w:r>
            <w:r>
              <w:rPr>
                <w:b/>
                <w:sz w:val="22"/>
                <w:szCs w:val="22"/>
                <w:lang w:val="uk-UA"/>
              </w:rPr>
              <w:t>524</w:t>
            </w:r>
            <w:r w:rsidRPr="00FB60FC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0</w:t>
            </w:r>
            <w:r w:rsidRPr="00FB60FC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C22CB" w:rsidRDefault="00D3070B" w:rsidP="007E27A0">
            <w:pPr>
              <w:ind w:left="-110" w:right="-108"/>
            </w:pPr>
            <w:r w:rsidRPr="007C22CB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C22CB" w:rsidRDefault="00D3070B" w:rsidP="006B7056">
            <w:pPr>
              <w:jc w:val="center"/>
            </w:pPr>
            <w:r w:rsidRPr="007C22CB">
              <w:rPr>
                <w:sz w:val="22"/>
                <w:szCs w:val="22"/>
              </w:rPr>
              <w:t>1061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E722F" w:rsidRDefault="00D3070B" w:rsidP="006B705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ind w:left="-137" w:right="-79"/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ind w:left="-137" w:right="-219"/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90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7E27A0">
            <w:pPr>
              <w:ind w:left="-110"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зберігання та упаковку</w:t>
            </w:r>
          </w:p>
          <w:p w:rsidR="00D3070B" w:rsidRPr="00B53593" w:rsidRDefault="00D3070B" w:rsidP="00BB601F">
            <w:pPr>
              <w:ind w:left="-110" w:right="-108"/>
              <w:rPr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6B7056">
            <w:pPr>
              <w:jc w:val="center"/>
            </w:pPr>
            <w:r w:rsidRPr="00480BA6">
              <w:rPr>
                <w:sz w:val="22"/>
                <w:szCs w:val="22"/>
              </w:rPr>
              <w:t>1062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C22CB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E722F" w:rsidRDefault="00D3070B" w:rsidP="006B705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C22CB" w:rsidRDefault="00D3070B" w:rsidP="006B7056">
            <w:pPr>
              <w:ind w:left="-137" w:right="-79"/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ind w:left="-137" w:right="-219"/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E0AF3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bookmarkStart w:id="12" w:name="_Hlk529545041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1063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ind w:left="-108" w:right="-1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(5109,9)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48" w:right="-14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(5895,6)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3225A8">
            <w:pPr>
              <w:ind w:left="-88" w:right="-6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(5887,1)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3E42F9">
            <w:pPr>
              <w:ind w:left="-14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(6733,2)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3E42F9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</w:t>
            </w:r>
            <w:r>
              <w:rPr>
                <w:sz w:val="22"/>
                <w:szCs w:val="22"/>
                <w:lang w:val="uk-UA"/>
              </w:rPr>
              <w:t>83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3E42F9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</w:t>
            </w:r>
            <w:r>
              <w:rPr>
                <w:sz w:val="22"/>
                <w:szCs w:val="22"/>
                <w:lang w:val="uk-UA"/>
              </w:rPr>
              <w:t>83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3E42F9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</w:t>
            </w:r>
            <w:r>
              <w:rPr>
                <w:sz w:val="22"/>
                <w:szCs w:val="22"/>
                <w:lang w:val="uk-UA"/>
              </w:rPr>
              <w:t>83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3E42F9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</w:t>
            </w:r>
            <w:r>
              <w:rPr>
                <w:sz w:val="22"/>
                <w:szCs w:val="22"/>
                <w:lang w:val="uk-UA"/>
              </w:rPr>
              <w:t>83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2A392C">
            <w:pPr>
              <w:ind w:left="-20"/>
              <w:rPr>
                <w:sz w:val="16"/>
                <w:szCs w:val="16"/>
                <w:lang w:val="uk-UA"/>
              </w:rPr>
            </w:pPr>
            <w:r w:rsidRPr="00480BA6">
              <w:rPr>
                <w:sz w:val="22"/>
                <w:szCs w:val="22"/>
              </w:rPr>
              <w:t> </w:t>
            </w:r>
            <w:r w:rsidRPr="004A7C10">
              <w:rPr>
                <w:sz w:val="16"/>
                <w:szCs w:val="16"/>
                <w:lang w:val="uk-UA"/>
              </w:rPr>
              <w:t>зростання прожиткового мінімума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bookmarkStart w:id="13" w:name="_Hlk529545067"/>
            <w:bookmarkEnd w:id="12"/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1064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ind w:left="-108" w:right="-1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(1132,6)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48" w:right="-14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(1265,6)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3225A8">
            <w:pPr>
              <w:ind w:left="-88" w:right="-6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(1247,4)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D4A7B">
            <w:pPr>
              <w:ind w:left="-14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(1443,3)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0D4A7B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</w:t>
            </w:r>
            <w:r>
              <w:rPr>
                <w:sz w:val="22"/>
                <w:szCs w:val="22"/>
                <w:lang w:val="uk-UA"/>
              </w:rPr>
              <w:t>60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0D4A7B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</w:t>
            </w:r>
            <w:r>
              <w:rPr>
                <w:sz w:val="22"/>
                <w:szCs w:val="22"/>
                <w:lang w:val="uk-UA"/>
              </w:rPr>
              <w:t>60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0D4A7B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</w:t>
            </w:r>
            <w:r>
              <w:rPr>
                <w:sz w:val="22"/>
                <w:szCs w:val="22"/>
                <w:lang w:val="uk-UA"/>
              </w:rPr>
              <w:t>60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B60FC" w:rsidRDefault="00D3070B" w:rsidP="000D4A7B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</w:t>
            </w:r>
            <w:r>
              <w:rPr>
                <w:sz w:val="22"/>
                <w:szCs w:val="22"/>
                <w:lang w:val="uk-UA"/>
              </w:rPr>
              <w:t>60</w:t>
            </w:r>
            <w:r w:rsidRPr="00FB60F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9</w:t>
            </w:r>
            <w:r w:rsidRPr="00FB60F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2A392C">
            <w:pPr>
              <w:ind w:left="-20"/>
              <w:rPr>
                <w:sz w:val="16"/>
                <w:szCs w:val="16"/>
              </w:rPr>
            </w:pPr>
            <w:r w:rsidRPr="00480BA6">
              <w:rPr>
                <w:sz w:val="22"/>
                <w:szCs w:val="22"/>
              </w:rPr>
              <w:t> </w:t>
            </w:r>
            <w:r w:rsidRPr="004A7C10">
              <w:rPr>
                <w:sz w:val="16"/>
                <w:szCs w:val="16"/>
                <w:lang w:val="uk-UA"/>
              </w:rPr>
              <w:t>(зростання прожиткового мінімума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bookmarkStart w:id="14" w:name="_Hlk529545091"/>
            <w:bookmarkEnd w:id="13"/>
            <w:r w:rsidRPr="00480BA6">
              <w:rPr>
                <w:sz w:val="22"/>
                <w:szCs w:val="22"/>
              </w:rPr>
              <w:lastRenderedPageBreak/>
              <w:t>амортизація основних засобів і нематеріальних активів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1065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05E18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(278,2)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(278,0)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(282,7)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108E7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2A392C">
            <w:pPr>
              <w:ind w:left="-162"/>
              <w:rPr>
                <w:color w:val="000000"/>
                <w:sz w:val="16"/>
                <w:szCs w:val="16"/>
                <w:lang w:val="uk-UA"/>
              </w:rPr>
            </w:pPr>
            <w:r w:rsidRPr="00786F9A">
              <w:rPr>
                <w:color w:val="000000"/>
                <w:sz w:val="22"/>
                <w:szCs w:val="22"/>
              </w:rPr>
              <w:t> </w:t>
            </w:r>
            <w:r w:rsidRPr="004A7C10">
              <w:rPr>
                <w:color w:val="000000"/>
                <w:sz w:val="16"/>
                <w:szCs w:val="16"/>
                <w:lang w:val="uk-UA"/>
              </w:rPr>
              <w:t>придбання нових ОЗ</w:t>
            </w:r>
          </w:p>
        </w:tc>
      </w:tr>
      <w:bookmarkEnd w:id="14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рекламу</w:t>
            </w:r>
          </w:p>
          <w:p w:rsidR="00D3070B" w:rsidRPr="00D96D4A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1066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05E18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FA683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2A392C">
            <w:pPr>
              <w:ind w:left="-162"/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 на збут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1067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5786F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(1115,2)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E722F" w:rsidRDefault="00D3070B" w:rsidP="00B55A15">
            <w:pPr>
              <w:rPr>
                <w:sz w:val="18"/>
                <w:szCs w:val="18"/>
                <w:lang w:val="uk-UA"/>
              </w:rPr>
            </w:pPr>
            <w:r w:rsidRPr="00EE722F">
              <w:rPr>
                <w:sz w:val="18"/>
                <w:szCs w:val="18"/>
                <w:lang w:val="uk-UA"/>
              </w:rPr>
              <w:t>(1360,0)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(1426,7)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(1528,2)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15FE7" w:rsidRDefault="00D3070B" w:rsidP="00FA6836">
            <w:pPr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(407,8)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15FE7" w:rsidRDefault="00D3070B" w:rsidP="00FA6836">
            <w:pPr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(356,8)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15FE7" w:rsidRDefault="00D3070B" w:rsidP="00FA6836">
            <w:pPr>
              <w:ind w:left="-108" w:right="-108"/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(356,3)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15FE7" w:rsidRDefault="00D3070B" w:rsidP="00FA6836">
            <w:pPr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(407,3)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2A392C">
            <w:pPr>
              <w:ind w:left="-162"/>
              <w:rPr>
                <w:color w:val="000000"/>
                <w:sz w:val="16"/>
                <w:szCs w:val="16"/>
                <w:lang w:val="uk-UA"/>
              </w:rPr>
            </w:pPr>
            <w:r w:rsidRPr="004A7C10">
              <w:rPr>
                <w:color w:val="000000"/>
                <w:sz w:val="16"/>
                <w:szCs w:val="16"/>
                <w:lang w:val="uk-UA"/>
              </w:rPr>
              <w:t>За рахунок збільшення цін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ind w:right="-108"/>
              <w:rPr>
                <w:i/>
                <w:lang w:val="uk-UA"/>
              </w:rPr>
            </w:pPr>
            <w:bookmarkStart w:id="15" w:name="_Hlk529545194"/>
            <w:r w:rsidRPr="00715C57">
              <w:rPr>
                <w:i/>
                <w:sz w:val="22"/>
                <w:szCs w:val="22"/>
                <w:lang w:val="uk-UA"/>
              </w:rPr>
              <w:t>Податки, дозволи, страхування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2A392C">
            <w:pPr>
              <w:ind w:left="-162"/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ind w:right="-108"/>
              <w:rPr>
                <w:i/>
                <w:lang w:val="uk-UA"/>
              </w:rPr>
            </w:pPr>
            <w:bookmarkStart w:id="16" w:name="_Hlk529545214"/>
            <w:bookmarkEnd w:id="15"/>
            <w:r w:rsidRPr="00715C57">
              <w:rPr>
                <w:i/>
                <w:sz w:val="22"/>
                <w:szCs w:val="22"/>
                <w:lang w:val="uk-UA"/>
              </w:rPr>
              <w:t>Експлуатаційні витрати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(19,0)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(29,0)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(33,6)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64BBF" w:rsidRDefault="00D3070B" w:rsidP="002A392C">
            <w:pPr>
              <w:ind w:left="-162"/>
              <w:rPr>
                <w:i/>
                <w:lang w:val="uk-UA"/>
              </w:rPr>
            </w:pPr>
            <w:r w:rsidRPr="004B3F6C">
              <w:rPr>
                <w:i/>
                <w:sz w:val="16"/>
                <w:szCs w:val="16"/>
                <w:lang w:val="uk-UA"/>
              </w:rPr>
              <w:t>УМКП-1,</w:t>
            </w:r>
            <w:r>
              <w:rPr>
                <w:i/>
                <w:sz w:val="16"/>
                <w:szCs w:val="16"/>
                <w:lang w:val="uk-UA"/>
              </w:rPr>
              <w:t xml:space="preserve"> Гнідинкомунсерв</w:t>
            </w:r>
            <w:r w:rsidRPr="004A7C10">
              <w:rPr>
                <w:i/>
                <w:sz w:val="16"/>
                <w:szCs w:val="16"/>
                <w:lang w:val="uk-UA"/>
              </w:rPr>
              <w:t>с)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ind w:right="-108"/>
              <w:rPr>
                <w:i/>
                <w:lang w:val="uk-UA"/>
              </w:rPr>
            </w:pPr>
            <w:bookmarkStart w:id="17" w:name="_Hlk529545233"/>
            <w:bookmarkEnd w:id="16"/>
            <w:r w:rsidRPr="00715C57">
              <w:rPr>
                <w:i/>
                <w:sz w:val="22"/>
                <w:szCs w:val="22"/>
                <w:lang w:val="uk-UA"/>
              </w:rPr>
              <w:t>Утриман</w:t>
            </w:r>
          </w:p>
          <w:p w:rsidR="00D3070B" w:rsidRPr="00715C57" w:rsidRDefault="00D3070B" w:rsidP="00FA6836">
            <w:pPr>
              <w:ind w:right="-108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ня принтерів, ксероксів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2A392C">
            <w:pPr>
              <w:ind w:left="-162"/>
              <w:rPr>
                <w:i/>
              </w:rPr>
            </w:pPr>
          </w:p>
        </w:tc>
      </w:tr>
      <w:bookmarkEnd w:id="17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ind w:right="-108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Зв</w:t>
            </w:r>
            <w:r w:rsidRPr="00715C57">
              <w:rPr>
                <w:i/>
                <w:sz w:val="22"/>
                <w:szCs w:val="22"/>
                <w:lang w:val="en-US"/>
              </w:rPr>
              <w:t>’</w:t>
            </w:r>
            <w:r w:rsidRPr="00715C57">
              <w:rPr>
                <w:i/>
                <w:sz w:val="22"/>
                <w:szCs w:val="22"/>
                <w:lang w:val="uk-UA"/>
              </w:rPr>
              <w:t>язок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6B705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2A392C">
            <w:pPr>
              <w:ind w:left="-162"/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ind w:right="-108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Е</w:t>
            </w:r>
            <w:r w:rsidRPr="00715C57">
              <w:rPr>
                <w:i/>
                <w:sz w:val="22"/>
                <w:szCs w:val="22"/>
                <w:lang w:val="uk-UA"/>
              </w:rPr>
              <w:t>лектроенергія, теплоенергія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6B705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(200,5)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(240,0)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(245,2)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(260,0)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2A392C">
            <w:pPr>
              <w:ind w:left="-162"/>
              <w:rPr>
                <w:i/>
                <w:sz w:val="16"/>
                <w:szCs w:val="16"/>
                <w:lang w:val="uk-UA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мережі)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Водопос тачання (матеріа</w:t>
            </w:r>
          </w:p>
          <w:p w:rsidR="00D3070B" w:rsidRPr="00715C57" w:rsidRDefault="00D3070B" w:rsidP="006B705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6B705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2A392C">
            <w:pPr>
              <w:ind w:left="-162"/>
              <w:rPr>
                <w:i/>
                <w:sz w:val="16"/>
                <w:szCs w:val="16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мережі)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ind w:right="-108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Санітарні виплати, аналіз товару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2C40" w:rsidRDefault="00D3070B" w:rsidP="006B7056">
            <w:pPr>
              <w:ind w:left="-108" w:right="-10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2A392C">
            <w:pPr>
              <w:ind w:left="-20"/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787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bookmarkStart w:id="18" w:name="_Hlk529545327"/>
            <w:r w:rsidRPr="00715C57">
              <w:rPr>
                <w:i/>
                <w:sz w:val="22"/>
                <w:szCs w:val="22"/>
                <w:lang w:val="uk-UA"/>
              </w:rPr>
              <w:t>Обслуговування РРО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2C40" w:rsidRDefault="00D3070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(35,1)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(36,4)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bookmarkStart w:id="19" w:name="_Hlk529545343"/>
            <w:bookmarkEnd w:id="18"/>
            <w:r w:rsidRPr="00715C57">
              <w:rPr>
                <w:i/>
                <w:sz w:val="22"/>
                <w:szCs w:val="22"/>
                <w:lang w:val="uk-UA"/>
              </w:rPr>
              <w:t>Канцтовари</w:t>
            </w:r>
            <w:r>
              <w:rPr>
                <w:i/>
                <w:sz w:val="22"/>
                <w:szCs w:val="22"/>
                <w:lang w:val="uk-UA"/>
              </w:rPr>
              <w:t xml:space="preserve"> і госп.витрати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2C40" w:rsidRDefault="00D3070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(122,9)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ind w:right="-108" w:hanging="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(23,0)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bookmarkStart w:id="20" w:name="_Hlk529545362"/>
            <w:bookmarkEnd w:id="19"/>
            <w:r w:rsidRPr="00715C57">
              <w:rPr>
                <w:i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2C40" w:rsidRDefault="00D3070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1067/10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(458,6)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color w:val="FF0000"/>
                <w:lang w:val="uk-UA"/>
              </w:rPr>
            </w:pPr>
            <w:r w:rsidRPr="00545393">
              <w:rPr>
                <w:i/>
                <w:sz w:val="22"/>
                <w:szCs w:val="22"/>
                <w:lang w:val="uk-UA"/>
              </w:rPr>
              <w:t>(680,0)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ind w:right="-108" w:hanging="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(729,2)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72BBD" w:rsidRDefault="00D3070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(740,0)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72BBD" w:rsidRDefault="00D3070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72BBD" w:rsidRDefault="00D3070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72BBD" w:rsidRDefault="00D3070B" w:rsidP="007A1F2D">
            <w:pPr>
              <w:ind w:right="-79"/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72BBD" w:rsidRDefault="00D3070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7C10" w:rsidRDefault="00D3070B" w:rsidP="00FA6836">
            <w:pPr>
              <w:rPr>
                <w:i/>
                <w:sz w:val="16"/>
                <w:szCs w:val="16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мережі)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bookmarkStart w:id="21" w:name="_Hlk529545393"/>
            <w:bookmarkEnd w:id="20"/>
            <w:r w:rsidRPr="00715C57">
              <w:rPr>
                <w:i/>
                <w:sz w:val="22"/>
                <w:szCs w:val="22"/>
                <w:lang w:val="uk-UA"/>
              </w:rPr>
              <w:t>Охорона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1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</w:t>
            </w:r>
            <w:r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(37,2)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(43,8)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bookmarkStart w:id="22" w:name="_Hlk529545414"/>
            <w:bookmarkEnd w:id="21"/>
            <w:r w:rsidRPr="00715C57">
              <w:rPr>
                <w:i/>
                <w:sz w:val="22"/>
                <w:szCs w:val="22"/>
                <w:lang w:val="uk-UA"/>
              </w:rPr>
              <w:t>Оплата інформ.послуг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(47,6)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F2CE8" w:rsidRDefault="00D3070B" w:rsidP="00FA6836">
            <w:pPr>
              <w:rPr>
                <w:i/>
                <w:sz w:val="16"/>
                <w:szCs w:val="16"/>
                <w:lang w:val="uk-UA"/>
              </w:rPr>
            </w:pPr>
            <w:r w:rsidRPr="004F2CE8">
              <w:rPr>
                <w:i/>
                <w:sz w:val="16"/>
                <w:szCs w:val="16"/>
                <w:lang w:val="uk-UA"/>
              </w:rPr>
              <w:t>Розширення мережі обслуговування</w:t>
            </w:r>
          </w:p>
        </w:tc>
      </w:tr>
      <w:bookmarkEnd w:id="22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5A60" w:rsidRDefault="00D3070B" w:rsidP="00FA6836">
            <w:pPr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Проведення поточ.</w:t>
            </w:r>
            <w:r w:rsidRPr="00735A60">
              <w:rPr>
                <w:i/>
                <w:sz w:val="16"/>
                <w:szCs w:val="16"/>
                <w:lang w:val="uk-UA"/>
              </w:rPr>
              <w:t>ремонтів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bookmarkStart w:id="23" w:name="_Hlk529545490"/>
            <w:r w:rsidRPr="00715C57">
              <w:rPr>
                <w:i/>
                <w:sz w:val="22"/>
                <w:szCs w:val="22"/>
                <w:lang w:val="uk-UA"/>
              </w:rPr>
              <w:t>Послуги інкасації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(119,6)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(120,0)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7A1F2D">
            <w:pPr>
              <w:ind w:right="-79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(139,6)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</w:rPr>
            </w:pPr>
          </w:p>
        </w:tc>
      </w:tr>
      <w:bookmarkEnd w:id="23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lastRenderedPageBreak/>
              <w:t>Оцінка майна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A1F2D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Встан.водо</w:t>
            </w:r>
            <w:r w:rsidRPr="00715C57">
              <w:rPr>
                <w:i/>
                <w:sz w:val="22"/>
                <w:szCs w:val="22"/>
                <w:lang w:val="uk-UA"/>
              </w:rPr>
              <w:t>лічильника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Відрядження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rPr>
                <w:i/>
                <w:lang w:val="uk-UA"/>
              </w:rPr>
            </w:pPr>
            <w:bookmarkStart w:id="24" w:name="_Hlk529545539"/>
            <w:r w:rsidRPr="00715C57">
              <w:rPr>
                <w:i/>
                <w:sz w:val="22"/>
                <w:szCs w:val="22"/>
                <w:lang w:val="uk-UA"/>
              </w:rPr>
              <w:t>Вивіз сміття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5C57" w:rsidRDefault="00D3070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42AA" w:rsidRDefault="00D3070B" w:rsidP="00FA6836">
            <w:pPr>
              <w:rPr>
                <w:i/>
                <w:sz w:val="16"/>
                <w:szCs w:val="16"/>
                <w:lang w:val="uk-UA"/>
              </w:rPr>
            </w:pPr>
            <w:r w:rsidRPr="002F42AA">
              <w:rPr>
                <w:i/>
                <w:sz w:val="16"/>
                <w:szCs w:val="16"/>
                <w:lang w:val="uk-UA"/>
              </w:rPr>
              <w:t>(підвищення тарифів)</w:t>
            </w:r>
          </w:p>
        </w:tc>
      </w:tr>
      <w:bookmarkEnd w:id="24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Телекомунікаційні витрати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2C40" w:rsidRDefault="00D3070B" w:rsidP="006B705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2C40" w:rsidRDefault="00D3070B" w:rsidP="006B705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(14,4)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(12,8)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42AA" w:rsidRDefault="00D3070B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Навчання на курсах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2C40" w:rsidRDefault="00D3070B" w:rsidP="006B705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2C40" w:rsidRDefault="00D3070B" w:rsidP="006B705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42AA" w:rsidRDefault="00D3070B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12C40" w:rsidRDefault="00D3070B" w:rsidP="006B7056">
            <w:pPr>
              <w:ind w:left="-108" w:right="-10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2C40" w:rsidRDefault="00D3070B" w:rsidP="006B705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15C57" w:rsidRDefault="00D3070B" w:rsidP="006B705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42AA" w:rsidRDefault="00D3070B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30E4" w:rsidRDefault="00D3070B" w:rsidP="006B7056">
            <w:pPr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Послуги БТІ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A30E4" w:rsidRDefault="00D3070B" w:rsidP="006B7056">
            <w:pPr>
              <w:ind w:left="-108" w:right="-108"/>
              <w:jc w:val="center"/>
              <w:rPr>
                <w:i/>
                <w:color w:val="000000"/>
                <w:lang w:val="uk-UA"/>
              </w:rPr>
            </w:pPr>
            <w:r w:rsidRPr="00FA30E4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30E4" w:rsidRDefault="00D3070B" w:rsidP="006B705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30E4" w:rsidRDefault="00D3070B" w:rsidP="006B705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42AA" w:rsidRDefault="00D3070B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12" w:rsidRDefault="00D3070B" w:rsidP="006B7056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доходи, усього, у тому числі: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D01466" w:rsidRDefault="00D3070B" w:rsidP="006B7056">
            <w:pPr>
              <w:ind w:left="-108" w:right="-108"/>
              <w:jc w:val="center"/>
              <w:rPr>
                <w:b/>
                <w:color w:val="000000"/>
              </w:rPr>
            </w:pPr>
            <w:r w:rsidRPr="00D01466">
              <w:rPr>
                <w:b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01466" w:rsidRDefault="00D3070B" w:rsidP="006B7056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44,7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01466" w:rsidRDefault="00D3070B" w:rsidP="006B7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01466" w:rsidRDefault="00D3070B" w:rsidP="006B705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42AA" w:rsidRDefault="00D3070B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  <w:p w:rsidR="00D3070B" w:rsidRPr="00B53593" w:rsidRDefault="00D3070B" w:rsidP="006B7056">
            <w:pPr>
              <w:rPr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6B7056">
            <w:pPr>
              <w:jc w:val="center"/>
            </w:pPr>
            <w:r w:rsidRPr="00480BA6">
              <w:rPr>
                <w:sz w:val="22"/>
                <w:szCs w:val="22"/>
              </w:rPr>
              <w:t>1071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30E4" w:rsidRDefault="00D3070B" w:rsidP="006B705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30E4" w:rsidRDefault="00D3070B" w:rsidP="006B705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42AA" w:rsidRDefault="00D3070B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rPr>
                <w:sz w:val="20"/>
                <w:szCs w:val="20"/>
                <w:lang w:val="uk-UA"/>
              </w:rPr>
            </w:pPr>
            <w:r w:rsidRPr="000717F3">
              <w:rPr>
                <w:sz w:val="20"/>
                <w:szCs w:val="20"/>
              </w:rPr>
              <w:t>нетипові операц</w:t>
            </w:r>
            <w:r w:rsidRPr="000717F3">
              <w:rPr>
                <w:sz w:val="20"/>
                <w:szCs w:val="20"/>
                <w:lang w:val="uk-UA"/>
              </w:rPr>
              <w:t>.</w:t>
            </w:r>
          </w:p>
          <w:p w:rsidR="00D3070B" w:rsidRPr="000717F3" w:rsidRDefault="00D3070B" w:rsidP="00FA6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</w:rPr>
              <w:t>оходи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167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інші операційні доходи (</w:t>
            </w:r>
            <w:r w:rsidRPr="00480BA6">
              <w:rPr>
                <w:sz w:val="22"/>
                <w:szCs w:val="22"/>
                <w:lang w:val="uk-UA"/>
              </w:rPr>
              <w:t xml:space="preserve">% </w:t>
            </w:r>
            <w:r>
              <w:rPr>
                <w:sz w:val="22"/>
                <w:szCs w:val="22"/>
                <w:lang w:val="uk-UA"/>
              </w:rPr>
              <w:t>б</w:t>
            </w:r>
            <w:r w:rsidRPr="00480BA6">
              <w:rPr>
                <w:sz w:val="22"/>
                <w:szCs w:val="22"/>
                <w:lang w:val="uk-UA"/>
              </w:rPr>
              <w:t>анку</w:t>
            </w:r>
            <w:r w:rsidRPr="00480BA6">
              <w:rPr>
                <w:sz w:val="22"/>
                <w:szCs w:val="22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1073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A4C8D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182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12" w:rsidRDefault="00D3070B" w:rsidP="00FA6836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витрати, усього, у тому числі: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0F1E4C" w:rsidRDefault="00D3070B" w:rsidP="00FA6836">
            <w:pPr>
              <w:jc w:val="center"/>
              <w:rPr>
                <w:b/>
              </w:rPr>
            </w:pPr>
            <w:r w:rsidRPr="000F1E4C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1E4C" w:rsidRDefault="00D3070B" w:rsidP="00FA6836">
            <w:pPr>
              <w:rPr>
                <w:b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1081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нетипові операційні витрати  (розшифрувати)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1082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витрати на благод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1083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відрахування до резерву сумнівни</w:t>
            </w:r>
            <w:r w:rsidRPr="00480BA6">
              <w:rPr>
                <w:sz w:val="22"/>
                <w:szCs w:val="22"/>
              </w:rPr>
              <w:lastRenderedPageBreak/>
              <w:t>х боргів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1084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67D57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13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lastRenderedPageBreak/>
              <w:t xml:space="preserve">відрахування до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1085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недержавних пенсійних фондів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інші операційні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1086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Вінок до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  <w:lang w:val="uk-UA"/>
              </w:rPr>
              <w:t xml:space="preserve">9 травня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Штраф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1086/2</w:t>
            </w:r>
          </w:p>
        </w:tc>
        <w:tc>
          <w:tcPr>
            <w:tcW w:w="9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Витяг з держ.реєстру</w:t>
            </w:r>
          </w:p>
          <w:p w:rsidR="00D3070B" w:rsidRPr="00480BA6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67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Видача довідок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  <w:lang w:val="uk-UA"/>
              </w:rPr>
              <w:t>Господарчі витрати</w:t>
            </w:r>
            <w:r>
              <w:rPr>
                <w:sz w:val="22"/>
                <w:szCs w:val="22"/>
                <w:lang w:val="uk-UA"/>
              </w:rPr>
              <w:t xml:space="preserve"> (доставка товару)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операц.витрати (телеком. послуги)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D6D08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E105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E105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E105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E105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Надзвичайні витрати (невідшк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  <w:lang w:val="uk-UA"/>
              </w:rPr>
              <w:t xml:space="preserve"> збитки)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2217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b/>
                <w:bCs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від операцій</w:t>
            </w:r>
          </w:p>
          <w:p w:rsidR="00D3070B" w:rsidRDefault="00D3070B" w:rsidP="00FA6836">
            <w:pPr>
              <w:ind w:right="-108"/>
              <w:rPr>
                <w:b/>
                <w:bCs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ної діяльно</w:t>
            </w:r>
          </w:p>
          <w:p w:rsidR="00D3070B" w:rsidRPr="00480BA6" w:rsidRDefault="00D3070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522,3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462,9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C086C" w:rsidRDefault="00D3070B" w:rsidP="008F55D2">
            <w:pPr>
              <w:jc w:val="center"/>
              <w:rPr>
                <w:b/>
                <w:bCs/>
                <w:lang w:val="uk-UA"/>
              </w:rPr>
            </w:pPr>
            <w:r w:rsidRPr="002C086C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67</w:t>
            </w:r>
            <w:r w:rsidRPr="002C086C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533,2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55081" w:rsidRDefault="00D3070B" w:rsidP="008F55D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</w:t>
            </w:r>
            <w:r w:rsidRPr="00655081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55081" w:rsidRDefault="00D3070B" w:rsidP="002F42AA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21</w:t>
            </w:r>
            <w:r w:rsidRPr="00655081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55081" w:rsidRDefault="00D3070B" w:rsidP="008F55D2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36</w:t>
            </w:r>
            <w:r w:rsidRPr="00655081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2F42A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159,8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152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32C35" w:rsidRDefault="00D3070B" w:rsidP="00FA6836">
            <w:pPr>
              <w:ind w:right="-108"/>
              <w:rPr>
                <w:sz w:val="21"/>
                <w:szCs w:val="21"/>
              </w:rPr>
            </w:pPr>
            <w:r w:rsidRPr="00D32C35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1110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 xml:space="preserve">Інші фінансові доходи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1130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(розшифрувати)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lastRenderedPageBreak/>
              <w:t>Фінансові витрати (розшифрувати)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1140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bookmarkStart w:id="25" w:name="_Hlk529545596"/>
            <w:r w:rsidRPr="00480BA6">
              <w:rPr>
                <w:sz w:val="22"/>
                <w:szCs w:val="22"/>
              </w:rPr>
              <w:t>Інші доходи, усього,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1150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DF00D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C086C" w:rsidRDefault="00D3070B" w:rsidP="00DF00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DF00DB">
            <w:pPr>
              <w:jc w:val="center"/>
            </w:pPr>
          </w:p>
        </w:tc>
      </w:tr>
      <w:bookmarkEnd w:id="25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  <w:p w:rsidR="00D3070B" w:rsidRPr="00B53593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1151</w:t>
            </w:r>
          </w:p>
        </w:tc>
        <w:tc>
          <w:tcPr>
            <w:tcW w:w="9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B55A15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bookmarkStart w:id="26" w:name="_Hlk529545606"/>
            <w:r>
              <w:rPr>
                <w:sz w:val="22"/>
                <w:szCs w:val="22"/>
              </w:rPr>
              <w:t xml:space="preserve">інші доходи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331AF0">
            <w:pPr>
              <w:jc w:val="center"/>
            </w:pPr>
            <w:r w:rsidRPr="00480BA6">
              <w:rPr>
                <w:sz w:val="22"/>
                <w:szCs w:val="22"/>
              </w:rPr>
              <w:t>1152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071B" w:rsidRDefault="00D3070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945D7" w:rsidRDefault="00D3070B" w:rsidP="00331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047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2A392C">
              <w:rPr>
                <w:sz w:val="16"/>
                <w:szCs w:val="16"/>
                <w:lang w:val="uk-UA"/>
              </w:rPr>
              <w:t>Амортизація безоплат</w:t>
            </w:r>
          </w:p>
          <w:p w:rsidR="00D3070B" w:rsidRDefault="00D3070B" w:rsidP="00047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2A392C">
              <w:rPr>
                <w:sz w:val="16"/>
                <w:szCs w:val="16"/>
                <w:lang w:val="uk-UA"/>
              </w:rPr>
              <w:t>но отрима</w:t>
            </w:r>
          </w:p>
          <w:p w:rsidR="00D3070B" w:rsidRPr="002A392C" w:rsidRDefault="00D3070B" w:rsidP="00047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2A392C">
              <w:rPr>
                <w:sz w:val="16"/>
                <w:szCs w:val="16"/>
                <w:lang w:val="uk-UA"/>
              </w:rPr>
              <w:t>них основних засобів</w:t>
            </w:r>
          </w:p>
        </w:tc>
      </w:tr>
      <w:bookmarkEnd w:id="26"/>
      <w:tr w:rsidR="00D3070B" w:rsidTr="00BB601F">
        <w:trPr>
          <w:gridAfter w:val="1"/>
          <w:wAfter w:w="10" w:type="dxa"/>
          <w:trHeight w:val="148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ind w:left="-110"/>
            </w:pPr>
            <w:r w:rsidRPr="00480BA6">
              <w:rPr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1160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7470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ind w:left="-110"/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1161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ind w:left="-110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1162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7470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86F9A" w:rsidRDefault="00D3070B" w:rsidP="00FA6836">
            <w:pPr>
              <w:rPr>
                <w:sz w:val="20"/>
                <w:szCs w:val="20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174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ind w:left="-110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555,4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496,0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945D7" w:rsidRDefault="00D3070B" w:rsidP="008F55D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500</w:t>
            </w:r>
            <w:r w:rsidRPr="006945D7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2D76B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566,3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55081" w:rsidRDefault="00D3070B" w:rsidP="008F55D2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24</w:t>
            </w:r>
            <w:r w:rsidRPr="00655081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55081" w:rsidRDefault="00D3070B" w:rsidP="002D76B3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29</w:t>
            </w:r>
            <w:r w:rsidRPr="00655081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55081" w:rsidRDefault="00D3070B" w:rsidP="008F55D2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44</w:t>
            </w:r>
            <w:r w:rsidRPr="00655081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7655" w:rsidRDefault="00D3070B" w:rsidP="002D76B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168,0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ind w:left="-110"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з податку на прибуток</w:t>
            </w:r>
          </w:p>
          <w:p w:rsidR="00D3070B" w:rsidRPr="008B0B7E" w:rsidRDefault="00D3070B" w:rsidP="006B7056">
            <w:pPr>
              <w:ind w:left="-110" w:right="-108"/>
              <w:rPr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1180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(100,0)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(89,3)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945D7" w:rsidRDefault="00D3070B" w:rsidP="008F55D2">
            <w:pPr>
              <w:ind w:left="-108" w:right="-108"/>
              <w:jc w:val="center"/>
              <w:rPr>
                <w:lang w:val="uk-UA"/>
              </w:rPr>
            </w:pPr>
            <w:r w:rsidRPr="006945D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90</w:t>
            </w:r>
            <w:r w:rsidRPr="006945D7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  <w:r w:rsidRPr="006945D7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2D76B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(101,9)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2D76B3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22</w:t>
            </w:r>
            <w:r w:rsidRPr="00E82A5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4</w:t>
            </w:r>
            <w:r w:rsidRPr="00E82A5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2D76B3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23</w:t>
            </w:r>
            <w:r w:rsidRPr="00E82A5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E82A5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2D76B3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(2</w:t>
            </w:r>
            <w:r>
              <w:rPr>
                <w:sz w:val="22"/>
                <w:szCs w:val="22"/>
                <w:lang w:val="uk-UA"/>
              </w:rPr>
              <w:t>6</w:t>
            </w:r>
            <w:r w:rsidRPr="00E82A5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  <w:r w:rsidRPr="00E82A5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2D76B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(30,2)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ind w:left="-110" w:right="-108"/>
            </w:pPr>
            <w:r w:rsidRPr="00480BA6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1181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ind w:left="-110"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Прибуток від припине</w:t>
            </w:r>
          </w:p>
          <w:p w:rsidR="00D3070B" w:rsidRPr="00480BA6" w:rsidRDefault="00D3070B" w:rsidP="006B7056">
            <w:pPr>
              <w:ind w:left="-110" w:right="-108"/>
            </w:pPr>
            <w:r w:rsidRPr="00480BA6">
              <w:rPr>
                <w:sz w:val="22"/>
                <w:szCs w:val="22"/>
              </w:rPr>
              <w:t xml:space="preserve">ної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1190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ind w:left="-110"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діяльності після оподатку</w:t>
            </w:r>
          </w:p>
          <w:p w:rsidR="00D3070B" w:rsidRPr="00480BA6" w:rsidRDefault="00D3070B" w:rsidP="006B7056">
            <w:pPr>
              <w:ind w:left="-110" w:right="-108"/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F39C9" w:rsidRDefault="00D3070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ind w:left="-110"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Збиток від припине</w:t>
            </w:r>
          </w:p>
          <w:p w:rsidR="00D3070B" w:rsidRDefault="00D3070B" w:rsidP="006B7056">
            <w:pPr>
              <w:ind w:left="-110"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ної діяльності після оподатку</w:t>
            </w:r>
          </w:p>
          <w:p w:rsidR="00D3070B" w:rsidRPr="00480BA6" w:rsidRDefault="00D3070B" w:rsidP="006B7056">
            <w:pPr>
              <w:ind w:left="-110" w:right="-108"/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1191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1680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B7056">
            <w:pPr>
              <w:ind w:left="-110" w:right="-108"/>
              <w:rPr>
                <w:b/>
                <w:bCs/>
                <w:lang w:val="uk-UA"/>
              </w:rPr>
            </w:pPr>
            <w:bookmarkStart w:id="27" w:name="_Hlk529545838"/>
            <w:r w:rsidRPr="00480BA6">
              <w:rPr>
                <w:b/>
                <w:bCs/>
                <w:sz w:val="22"/>
                <w:szCs w:val="22"/>
              </w:rPr>
              <w:lastRenderedPageBreak/>
              <w:t>Чистий фінансовий результат, у тому числі:</w:t>
            </w:r>
          </w:p>
          <w:p w:rsidR="00D3070B" w:rsidRDefault="00D3070B" w:rsidP="006B7056">
            <w:pPr>
              <w:ind w:left="-110" w:right="-108"/>
              <w:rPr>
                <w:b/>
                <w:bCs/>
                <w:lang w:val="uk-UA"/>
              </w:rPr>
            </w:pPr>
          </w:p>
          <w:p w:rsidR="00D3070B" w:rsidRPr="00B53593" w:rsidRDefault="00D3070B" w:rsidP="006B7056">
            <w:pPr>
              <w:ind w:left="-110" w:right="-108"/>
              <w:rPr>
                <w:b/>
                <w:bCs/>
                <w:lang w:val="uk-UA"/>
              </w:rPr>
            </w:pP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455,4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406,7</w:t>
            </w: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945D7" w:rsidRDefault="00D3070B" w:rsidP="008F55D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410</w:t>
            </w:r>
            <w:r w:rsidRPr="006945D7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2D76B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464,4</w:t>
            </w: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101</w:t>
            </w:r>
            <w:r w:rsidRPr="00E82A58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2D76B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106</w:t>
            </w:r>
            <w:r w:rsidRPr="00E82A58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8F55D2">
            <w:pPr>
              <w:jc w:val="center"/>
              <w:rPr>
                <w:b/>
                <w:lang w:val="uk-UA"/>
              </w:rPr>
            </w:pPr>
            <w:r w:rsidRPr="00E82A58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18</w:t>
            </w:r>
            <w:r w:rsidRPr="00E82A58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43A0" w:rsidRDefault="00D3070B" w:rsidP="002D76B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137,8</w:t>
            </w: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</w:p>
        </w:tc>
      </w:tr>
      <w:bookmarkEnd w:id="27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ind w:right="-108"/>
            </w:pPr>
            <w:r w:rsidRPr="00480BA6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6B7056">
            <w:pPr>
              <w:jc w:val="center"/>
            </w:pPr>
            <w:r w:rsidRPr="00480BA6">
              <w:rPr>
                <w:sz w:val="22"/>
                <w:szCs w:val="22"/>
              </w:rPr>
              <w:t>1201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455,4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jc w:val="center"/>
              <w:rPr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406,7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945D7" w:rsidRDefault="00D3070B" w:rsidP="00AC7D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410</w:t>
            </w:r>
            <w:r w:rsidRPr="006945D7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AC7D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101,8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</w:t>
            </w:r>
            <w:r w:rsidRPr="00E82A5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2A58" w:rsidRDefault="00D3070B" w:rsidP="006B7056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  <w:lang w:val="uk-UA"/>
              </w:rPr>
              <w:t>8</w:t>
            </w:r>
            <w:r w:rsidRPr="00E82A5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D5207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збиток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1202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(58538,2)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62133,1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AC7D84">
            <w:pPr>
              <w:ind w:left="-108" w:right="-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63397,9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E5DBB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68533,1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BE5DBB">
            <w:pPr>
              <w:ind w:left="-68" w:right="-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168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BE5DBB">
            <w:pPr>
              <w:ind w:left="-137" w:right="-79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16</w:t>
            </w:r>
            <w:r>
              <w:rPr>
                <w:b/>
                <w:bCs/>
                <w:sz w:val="22"/>
                <w:szCs w:val="22"/>
                <w:lang w:val="uk-UA"/>
              </w:rPr>
              <w:t>970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BE5DBB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7020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BE5DBB">
            <w:pPr>
              <w:ind w:left="-108" w:right="-1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17</w:t>
            </w:r>
            <w:r>
              <w:rPr>
                <w:b/>
                <w:bCs/>
                <w:sz w:val="22"/>
                <w:szCs w:val="22"/>
                <w:lang w:val="uk-UA"/>
              </w:rPr>
              <w:t>720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(58082,8)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(61726,4)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725FDC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(62987,7)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E5DBB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(68068,7)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AC7D84">
            <w:pPr>
              <w:ind w:left="-68" w:right="-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(16</w:t>
            </w:r>
            <w:r>
              <w:rPr>
                <w:b/>
                <w:bCs/>
                <w:sz w:val="22"/>
                <w:szCs w:val="22"/>
                <w:lang w:val="uk-UA"/>
              </w:rPr>
              <w:t>719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0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BE5DBB">
            <w:pPr>
              <w:ind w:left="-137" w:right="-79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(16</w:t>
            </w:r>
            <w:r>
              <w:rPr>
                <w:b/>
                <w:bCs/>
                <w:sz w:val="22"/>
                <w:szCs w:val="22"/>
                <w:lang w:val="uk-UA"/>
              </w:rPr>
              <w:t>864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AC7D84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(16</w:t>
            </w:r>
            <w:r>
              <w:rPr>
                <w:b/>
                <w:bCs/>
                <w:sz w:val="22"/>
                <w:szCs w:val="22"/>
                <w:lang w:val="uk-UA"/>
              </w:rPr>
              <w:t>902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3719" w:rsidRDefault="00D3070B" w:rsidP="00BE5DBB">
            <w:pPr>
              <w:ind w:left="-108" w:right="-1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(17</w:t>
            </w:r>
            <w:r>
              <w:rPr>
                <w:b/>
                <w:bCs/>
                <w:sz w:val="22"/>
                <w:szCs w:val="22"/>
                <w:lang w:val="uk-UA"/>
              </w:rPr>
              <w:t>582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  <w:r w:rsidRPr="00793719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39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08"/>
            </w:pPr>
            <w:r w:rsidRPr="00480BA6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1230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left="-108" w:right="-48"/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/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34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Фінансо</w:t>
            </w:r>
          </w:p>
          <w:p w:rsidR="00D3070B" w:rsidRDefault="00D3070B" w:rsidP="00FA6836">
            <w:pPr>
              <w:ind w:right="-134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вий результат від операцій</w:t>
            </w:r>
          </w:p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ної діяльності, рядок 1100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1300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F1FB6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34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плюс амортиза</w:t>
            </w:r>
          </w:p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ція, рядок 1430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1301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1302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5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плюс операційні витрати від курсових різниць, рядок 1081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1303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мінус значні нетипові операційні доходи, рядок 1072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1304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1305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26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lastRenderedPageBreak/>
              <w:t>Матеріальні витрати, у тому числі: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1400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F1FB6" w:rsidRDefault="00D3070B" w:rsidP="00FA6836">
            <w:pPr>
              <w:jc w:val="center"/>
              <w:rPr>
                <w:lang w:val="uk-UA"/>
              </w:rPr>
            </w:pPr>
            <w:r w:rsidRPr="00CF1FB6">
              <w:rPr>
                <w:sz w:val="22"/>
                <w:szCs w:val="22"/>
                <w:lang w:val="uk-UA"/>
              </w:rPr>
              <w:t>245,0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102,3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За рахунок збільшення цін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1401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18,8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rPr>
                <w:sz w:val="20"/>
                <w:szCs w:val="20"/>
              </w:rPr>
            </w:pPr>
            <w:r w:rsidRPr="005A2FC4">
              <w:rPr>
                <w:sz w:val="20"/>
                <w:szCs w:val="20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1402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245,2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rPr>
                <w:sz w:val="20"/>
                <w:szCs w:val="20"/>
              </w:rPr>
            </w:pPr>
            <w:r w:rsidRPr="005A2FC4">
              <w:rPr>
                <w:sz w:val="20"/>
                <w:szCs w:val="20"/>
              </w:rPr>
              <w:t> </w:t>
            </w:r>
          </w:p>
        </w:tc>
      </w:tr>
      <w:tr w:rsidR="00D3070B" w:rsidTr="00BB601F">
        <w:trPr>
          <w:gridAfter w:val="1"/>
          <w:wAfter w:w="10" w:type="dxa"/>
          <w:trHeight w:val="155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1410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6560,5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7500,0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A9368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7700,0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DA20C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217</w:t>
            </w:r>
            <w:r>
              <w:rPr>
                <w:sz w:val="22"/>
                <w:szCs w:val="22"/>
                <w:lang w:val="uk-UA"/>
              </w:rPr>
              <w:t>5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217</w:t>
            </w:r>
            <w:r>
              <w:rPr>
                <w:sz w:val="22"/>
                <w:szCs w:val="22"/>
                <w:lang w:val="uk-UA"/>
              </w:rPr>
              <w:t>5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217</w:t>
            </w:r>
            <w:r>
              <w:rPr>
                <w:sz w:val="22"/>
                <w:szCs w:val="22"/>
                <w:lang w:val="uk-UA"/>
              </w:rPr>
              <w:t>5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217</w:t>
            </w:r>
            <w:r>
              <w:rPr>
                <w:sz w:val="22"/>
                <w:szCs w:val="22"/>
                <w:lang w:val="uk-UA"/>
              </w:rPr>
              <w:t>5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Збільшення мінімальної зар.плати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pPr>
              <w:ind w:right="-134"/>
            </w:pPr>
            <w:bookmarkStart w:id="28" w:name="_Hlk529546009"/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FA6836">
            <w:pPr>
              <w:jc w:val="center"/>
            </w:pPr>
            <w:r w:rsidRPr="00480BA6">
              <w:rPr>
                <w:sz w:val="22"/>
                <w:szCs w:val="22"/>
              </w:rPr>
              <w:t>1420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1450,9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1618,6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B764A" w:rsidRDefault="00D3070B" w:rsidP="00A9368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1633,9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DA20C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1855,4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63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63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63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0433A" w:rsidRDefault="00D3070B" w:rsidP="00DA20CD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64</w:t>
            </w:r>
            <w:r w:rsidRPr="002043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rPr>
                <w:sz w:val="20"/>
                <w:szCs w:val="20"/>
                <w:lang w:val="uk-UA"/>
              </w:rPr>
            </w:pPr>
          </w:p>
        </w:tc>
      </w:tr>
      <w:bookmarkEnd w:id="28"/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r w:rsidRPr="00480BA6">
              <w:rPr>
                <w:sz w:val="22"/>
                <w:szCs w:val="22"/>
              </w:rPr>
              <w:t>Амортизація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6B7056">
            <w:pPr>
              <w:jc w:val="center"/>
            </w:pPr>
            <w:r w:rsidRPr="00480BA6">
              <w:rPr>
                <w:sz w:val="22"/>
                <w:szCs w:val="22"/>
              </w:rPr>
              <w:t>1430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290,0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292,3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6B705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За рахунок нововведених ОЗ</w:t>
            </w: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r w:rsidRPr="00480BA6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6B7056">
            <w:pPr>
              <w:jc w:val="center"/>
            </w:pPr>
            <w:r w:rsidRPr="00480BA6">
              <w:rPr>
                <w:sz w:val="22"/>
                <w:szCs w:val="22"/>
              </w:rPr>
              <w:t>1440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1189,6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1329,2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67D57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1484,3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1547,6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388,9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385,9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385,9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386,9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rPr>
                <w:sz w:val="20"/>
                <w:szCs w:val="20"/>
                <w:lang w:val="uk-UA"/>
              </w:rPr>
            </w:pPr>
          </w:p>
        </w:tc>
      </w:tr>
      <w:tr w:rsidR="00D3070B" w:rsidTr="00BB601F">
        <w:trPr>
          <w:gridAfter w:val="1"/>
          <w:wAfter w:w="10" w:type="dxa"/>
          <w:trHeight w:val="40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FA6836">
            <w:r w:rsidRPr="00480BA6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80BA6" w:rsidRDefault="00D3070B" w:rsidP="006B705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80BA6" w:rsidRDefault="00D3070B" w:rsidP="006B705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9734,0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ind w:left="-99" w:right="-123"/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11025,8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66CC5" w:rsidRDefault="00D3070B" w:rsidP="00A9368A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D66CC5">
              <w:rPr>
                <w:b/>
                <w:bCs/>
                <w:sz w:val="19"/>
                <w:szCs w:val="19"/>
                <w:lang w:val="uk-UA"/>
              </w:rPr>
              <w:t>11</w:t>
            </w:r>
            <w:r>
              <w:rPr>
                <w:b/>
                <w:bCs/>
                <w:sz w:val="19"/>
                <w:szCs w:val="19"/>
                <w:lang w:val="uk-UA"/>
              </w:rPr>
              <w:t>374</w:t>
            </w:r>
            <w:r w:rsidRPr="00D66CC5">
              <w:rPr>
                <w:b/>
                <w:bCs/>
                <w:sz w:val="19"/>
                <w:szCs w:val="19"/>
                <w:lang w:val="uk-UA"/>
              </w:rPr>
              <w:t>,</w:t>
            </w:r>
            <w:r>
              <w:rPr>
                <w:b/>
                <w:bCs/>
                <w:sz w:val="19"/>
                <w:szCs w:val="19"/>
                <w:lang w:val="uk-UA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B705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12714,2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205</w:t>
            </w:r>
            <w:r w:rsidRPr="00047DE4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31</w:t>
            </w:r>
            <w:r>
              <w:rPr>
                <w:b/>
                <w:bCs/>
                <w:sz w:val="22"/>
                <w:szCs w:val="22"/>
                <w:lang w:val="uk-UA"/>
              </w:rPr>
              <w:t>52</w:t>
            </w:r>
            <w:r w:rsidRPr="00047DE4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31</w:t>
            </w:r>
            <w:r>
              <w:rPr>
                <w:b/>
                <w:bCs/>
                <w:sz w:val="22"/>
                <w:szCs w:val="22"/>
                <w:lang w:val="uk-UA"/>
              </w:rPr>
              <w:t>52</w:t>
            </w:r>
            <w:r w:rsidRPr="00047DE4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6B705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203</w:t>
            </w:r>
            <w:r w:rsidRPr="00047DE4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A2FC4" w:rsidRDefault="00D3070B" w:rsidP="00FA6836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DE72F2">
      <w:pPr>
        <w:rPr>
          <w:sz w:val="28"/>
          <w:szCs w:val="28"/>
          <w:lang w:val="uk-UA"/>
        </w:rPr>
      </w:pPr>
      <w:r w:rsidRPr="00480BA6">
        <w:rPr>
          <w:sz w:val="28"/>
          <w:szCs w:val="28"/>
          <w:lang w:val="uk-UA"/>
        </w:rPr>
        <w:t>Директор</w:t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480BA6">
        <w:rPr>
          <w:sz w:val="28"/>
          <w:szCs w:val="28"/>
          <w:lang w:val="uk-UA"/>
        </w:rPr>
        <w:t>О.О.Хомич</w:t>
      </w:r>
    </w:p>
    <w:p w:rsidR="00D3070B" w:rsidRDefault="00D3070B" w:rsidP="00DE72F2">
      <w:pPr>
        <w:rPr>
          <w:sz w:val="28"/>
          <w:szCs w:val="28"/>
          <w:lang w:val="uk-UA"/>
        </w:rPr>
      </w:pPr>
    </w:p>
    <w:p w:rsidR="00D3070B" w:rsidRDefault="00D3070B" w:rsidP="00DE72F2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980"/>
        <w:gridCol w:w="980"/>
        <w:gridCol w:w="840"/>
        <w:gridCol w:w="900"/>
        <w:gridCol w:w="780"/>
        <w:gridCol w:w="840"/>
      </w:tblGrid>
      <w:tr w:rsidR="00D3070B" w:rsidTr="00FA6836">
        <w:trPr>
          <w:trHeight w:val="375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D3070B" w:rsidRPr="00A33DF1" w:rsidTr="00FA6836">
        <w:trPr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ind w:left="-268" w:firstLine="268"/>
              <w:jc w:val="center"/>
            </w:pPr>
            <w:r w:rsidRPr="00A33DF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A33DF1" w:rsidRDefault="00D3070B" w:rsidP="00FA6836">
            <w:pPr>
              <w:ind w:left="113" w:right="113"/>
              <w:jc w:val="center"/>
            </w:pPr>
            <w:r w:rsidRPr="00A33DF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A33DF1" w:rsidRDefault="00D3070B" w:rsidP="00FA6836">
            <w:pPr>
              <w:ind w:left="113" w:right="113"/>
              <w:jc w:val="center"/>
            </w:pPr>
            <w:r w:rsidRPr="00A33DF1">
              <w:rPr>
                <w:sz w:val="22"/>
                <w:szCs w:val="22"/>
              </w:rPr>
              <w:t xml:space="preserve">Факт </w:t>
            </w:r>
            <w:r w:rsidRPr="00A33DF1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A33DF1" w:rsidRDefault="00D3070B" w:rsidP="00FA6836">
            <w:pPr>
              <w:ind w:left="113" w:right="113"/>
              <w:jc w:val="center"/>
            </w:pPr>
            <w:r w:rsidRPr="00A33DF1">
              <w:rPr>
                <w:sz w:val="22"/>
                <w:szCs w:val="22"/>
                <w:lang w:val="uk-UA"/>
              </w:rPr>
              <w:t>План</w:t>
            </w:r>
            <w:r w:rsidRPr="00A33DF1">
              <w:rPr>
                <w:sz w:val="22"/>
                <w:szCs w:val="22"/>
              </w:rPr>
              <w:t xml:space="preserve"> </w:t>
            </w:r>
            <w:r w:rsidRPr="00A33DF1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A33DF1" w:rsidRDefault="00D3070B" w:rsidP="00FA6836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A33DF1">
              <w:rPr>
                <w:sz w:val="22"/>
                <w:szCs w:val="22"/>
              </w:rPr>
              <w:t>акт</w:t>
            </w:r>
            <w:r w:rsidRPr="00A33DF1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A33DF1" w:rsidRDefault="00D3070B" w:rsidP="00FA6836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  <w:r w:rsidRPr="00A33DF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D3070B" w:rsidRPr="00A33DF1" w:rsidTr="00FA6836">
        <w:trPr>
          <w:trHeight w:val="10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ІV</w:t>
            </w:r>
          </w:p>
        </w:tc>
      </w:tr>
      <w:tr w:rsidR="00D3070B" w:rsidRPr="00A33DF1" w:rsidTr="00FA6836">
        <w:trPr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13FB3" w:rsidRDefault="00D3070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10</w:t>
            </w:r>
          </w:p>
        </w:tc>
      </w:tr>
      <w:tr w:rsidR="00D3070B" w:rsidRPr="00A33DF1" w:rsidTr="00FA6836">
        <w:trPr>
          <w:trHeight w:val="499"/>
        </w:trPr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D3070B" w:rsidRPr="00A33DF1" w:rsidTr="00FA6836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CC3" w:rsidRDefault="00D3070B" w:rsidP="00FA6836">
            <w:pPr>
              <w:ind w:right="-108"/>
              <w:rPr>
                <w:b/>
              </w:rPr>
            </w:pPr>
            <w:bookmarkStart w:id="29" w:name="_Hlk529546111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923CC3" w:rsidRDefault="00D3070B" w:rsidP="00FA6836">
            <w:pPr>
              <w:jc w:val="center"/>
              <w:rPr>
                <w:b/>
              </w:rPr>
            </w:pPr>
            <w:r w:rsidRPr="00923CC3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D71CF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D71CF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C366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207,8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C366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6C366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178,4</w:t>
            </w:r>
          </w:p>
        </w:tc>
      </w:tr>
      <w:bookmarkEnd w:id="29"/>
      <w:tr w:rsidR="00D3070B" w:rsidRPr="00A33DF1" w:rsidTr="00FA6836">
        <w:trPr>
          <w:trHeight w:val="62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lastRenderedPageBreak/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45393">
              <w:rPr>
                <w:i/>
                <w:sz w:val="20"/>
                <w:szCs w:val="20"/>
                <w:lang w:val="uk-UA"/>
              </w:rPr>
              <w:t>233,6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0692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178,2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173,6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163,5</w:t>
            </w:r>
          </w:p>
        </w:tc>
      </w:tr>
      <w:tr w:rsidR="00D3070B" w:rsidRPr="00A33DF1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(24,6)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45393">
              <w:rPr>
                <w:i/>
                <w:sz w:val="20"/>
                <w:szCs w:val="20"/>
                <w:lang w:val="uk-UA"/>
              </w:rPr>
              <w:t>1,4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0692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29,6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14,9</w:t>
            </w:r>
          </w:p>
        </w:tc>
      </w:tr>
      <w:tr w:rsidR="00D3070B" w:rsidRPr="001818DA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818DA" w:rsidRDefault="00D3070B" w:rsidP="00FA6836">
            <w:pPr>
              <w:spacing w:line="240" w:lineRule="atLeast"/>
              <w:ind w:right="-108"/>
              <w:rPr>
                <w:b/>
                <w:lang w:val="uk-UA"/>
              </w:rPr>
            </w:pPr>
            <w:bookmarkStart w:id="30" w:name="_Hlk529546137"/>
            <w:r w:rsidRPr="001818DA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1818DA" w:rsidRDefault="00D3070B" w:rsidP="00FA683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1818DA">
              <w:rPr>
                <w:b/>
                <w:i/>
                <w:sz w:val="20"/>
                <w:szCs w:val="20"/>
                <w:lang w:val="uk-UA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679C8" w:rsidRDefault="00D3070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i/>
                <w:lang w:val="uk-UA"/>
              </w:rPr>
            </w:pPr>
            <w:r w:rsidRPr="00545393">
              <w:rPr>
                <w:b/>
                <w:i/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679C8" w:rsidRDefault="00D3070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410,2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464,4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101,8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106,2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118,6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137,8</w:t>
            </w:r>
          </w:p>
        </w:tc>
      </w:tr>
      <w:bookmarkEnd w:id="30"/>
      <w:tr w:rsidR="00D3070B" w:rsidRPr="00A33DF1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679C8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i/>
                <w:lang w:val="uk-UA"/>
              </w:rPr>
            </w:pPr>
            <w:r w:rsidRPr="00545393">
              <w:rPr>
                <w:b/>
                <w:i/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679C8" w:rsidRDefault="00D3070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410,2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746561">
            <w:pPr>
              <w:jc w:val="center"/>
              <w:rPr>
                <w:i/>
                <w:lang w:val="uk-UA"/>
              </w:rPr>
            </w:pPr>
            <w:r w:rsidRPr="00110B35">
              <w:rPr>
                <w:i/>
                <w:sz w:val="22"/>
                <w:szCs w:val="22"/>
                <w:lang w:val="uk-UA"/>
              </w:rPr>
              <w:t>464,4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746561">
            <w:pPr>
              <w:jc w:val="center"/>
              <w:rPr>
                <w:i/>
                <w:lang w:val="uk-UA"/>
              </w:rPr>
            </w:pPr>
            <w:r w:rsidRPr="00110B35">
              <w:rPr>
                <w:i/>
                <w:sz w:val="22"/>
                <w:szCs w:val="22"/>
                <w:lang w:val="uk-UA"/>
              </w:rPr>
              <w:t>101,8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746561">
            <w:pPr>
              <w:jc w:val="center"/>
              <w:rPr>
                <w:i/>
                <w:lang w:val="uk-UA"/>
              </w:rPr>
            </w:pPr>
            <w:r w:rsidRPr="00110B35">
              <w:rPr>
                <w:i/>
                <w:sz w:val="22"/>
                <w:szCs w:val="22"/>
                <w:lang w:val="uk-UA"/>
              </w:rPr>
              <w:t>106,2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746561">
            <w:pPr>
              <w:jc w:val="center"/>
              <w:rPr>
                <w:i/>
                <w:lang w:val="uk-UA"/>
              </w:rPr>
            </w:pPr>
            <w:r w:rsidRPr="00110B35">
              <w:rPr>
                <w:i/>
                <w:sz w:val="22"/>
                <w:szCs w:val="22"/>
                <w:lang w:val="uk-UA"/>
              </w:rPr>
              <w:t>118,6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10B35" w:rsidRDefault="00D3070B" w:rsidP="00746561">
            <w:pPr>
              <w:jc w:val="center"/>
              <w:rPr>
                <w:i/>
                <w:lang w:val="uk-UA"/>
              </w:rPr>
            </w:pPr>
            <w:r w:rsidRPr="00110B35">
              <w:rPr>
                <w:i/>
                <w:sz w:val="22"/>
                <w:szCs w:val="22"/>
                <w:lang w:val="uk-UA"/>
              </w:rPr>
              <w:t>137,8</w:t>
            </w:r>
          </w:p>
        </w:tc>
      </w:tr>
      <w:tr w:rsidR="00D3070B" w:rsidRPr="00A33DF1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E7880" w:rsidRDefault="00D3070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3070B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6863" w:rsidRDefault="00D3070B" w:rsidP="00FA6836">
            <w:pPr>
              <w:ind w:right="-108"/>
              <w:rPr>
                <w:sz w:val="21"/>
                <w:szCs w:val="21"/>
              </w:rPr>
            </w:pPr>
            <w:bookmarkStart w:id="31" w:name="_Hlk529546151"/>
            <w:r w:rsidRPr="00CB6863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(227,7)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41528" w:rsidRDefault="00D3070B" w:rsidP="00110B3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(205,1)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110B3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(232,2)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66199" w:rsidRDefault="00D3070B" w:rsidP="00110B3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3762A" w:rsidRDefault="00D3070B" w:rsidP="00110B35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53,1</w:t>
            </w:r>
            <w:r w:rsidRPr="0043762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3762A" w:rsidRDefault="00D3070B" w:rsidP="00110B35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(5</w:t>
            </w:r>
            <w:r>
              <w:rPr>
                <w:sz w:val="22"/>
                <w:szCs w:val="22"/>
                <w:lang w:val="uk-UA"/>
              </w:rPr>
              <w:t>9,3</w:t>
            </w:r>
            <w:r w:rsidRPr="0043762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31E0D" w:rsidRDefault="00D3070B" w:rsidP="00110B3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(68,9)</w:t>
            </w:r>
          </w:p>
        </w:tc>
      </w:tr>
      <w:bookmarkEnd w:id="31"/>
      <w:tr w:rsidR="00D3070B" w:rsidRPr="00A33DF1" w:rsidTr="00A316B4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6863" w:rsidRDefault="00D3070B" w:rsidP="00FA6836">
            <w:pPr>
              <w:ind w:right="-108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комунальними </w:t>
            </w:r>
            <w:r w:rsidRPr="00CB6863">
              <w:rPr>
                <w:sz w:val="21"/>
                <w:szCs w:val="21"/>
              </w:rPr>
              <w:t>унітарними підприємства</w:t>
            </w:r>
          </w:p>
          <w:p w:rsidR="00D3070B" w:rsidRPr="00CB6863" w:rsidRDefault="00D3070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 xml:space="preserve">ми та їх об'єднаннями до </w:t>
            </w:r>
            <w:r>
              <w:rPr>
                <w:sz w:val="21"/>
                <w:szCs w:val="21"/>
                <w:lang w:val="uk-UA"/>
              </w:rPr>
              <w:t>місцевого</w:t>
            </w:r>
            <w:r w:rsidRPr="00CB6863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(227,7)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41528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(205,1)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(232,2)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66199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3762A" w:rsidRDefault="00D3070B" w:rsidP="00746561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53,1</w:t>
            </w:r>
            <w:r w:rsidRPr="0043762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3762A" w:rsidRDefault="00D3070B" w:rsidP="00746561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(5</w:t>
            </w:r>
            <w:r>
              <w:rPr>
                <w:sz w:val="22"/>
                <w:szCs w:val="22"/>
                <w:lang w:val="uk-UA"/>
              </w:rPr>
              <w:t>9,3</w:t>
            </w:r>
            <w:r w:rsidRPr="0043762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31E0D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(68,9)</w:t>
            </w:r>
          </w:p>
        </w:tc>
      </w:tr>
      <w:tr w:rsidR="00D3070B" w:rsidRPr="00A33DF1" w:rsidTr="0028310F">
        <w:trPr>
          <w:trHeight w:val="308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6863" w:rsidRDefault="00D3070B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Господарськи</w:t>
            </w:r>
          </w:p>
          <w:p w:rsidR="00D3070B" w:rsidRPr="00A33DF1" w:rsidRDefault="00D3070B" w:rsidP="00FA6836">
            <w:pPr>
              <w:ind w:right="-108"/>
            </w:pPr>
            <w:r w:rsidRPr="00CB6863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з фонду р</w:t>
            </w:r>
            <w:r>
              <w:rPr>
                <w:sz w:val="22"/>
                <w:szCs w:val="22"/>
              </w:rPr>
              <w:t>озвит</w:t>
            </w:r>
            <w:r w:rsidRPr="00A33D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</w:rPr>
              <w:t xml:space="preserve"> виробництва</w:t>
            </w:r>
            <w:r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(30,5)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05E94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(59,3)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90356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(55,7)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90356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(12,2)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53D6" w:rsidRDefault="00D3070B" w:rsidP="002903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53D6" w:rsidRDefault="00D3070B" w:rsidP="002903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54C9" w:rsidRDefault="00D3070B" w:rsidP="002903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(16,5)</w:t>
            </w: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FA6836">
            <w:pPr>
              <w:ind w:right="-108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розвиток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(40,9)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(34,8)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(7,6)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(8,9)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color w:val="000000"/>
                <w:lang w:val="uk-UA"/>
              </w:rPr>
            </w:pPr>
            <w:r w:rsidRPr="002A392C">
              <w:rPr>
                <w:i/>
                <w:color w:val="000000"/>
                <w:sz w:val="22"/>
                <w:szCs w:val="22"/>
                <w:lang w:val="uk-UA"/>
              </w:rPr>
              <w:t>(10,3)</w:t>
            </w: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:rsidR="00D3070B" w:rsidRPr="002A392C" w:rsidRDefault="00D3070B" w:rsidP="00FA6836">
            <w:pPr>
              <w:ind w:right="-108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(18,4)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(20,9)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90356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(4,6)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290356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(4,8)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290356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(5,3)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290356">
            <w:pPr>
              <w:jc w:val="center"/>
              <w:rPr>
                <w:i/>
                <w:color w:val="000000"/>
                <w:lang w:val="uk-UA"/>
              </w:rPr>
            </w:pPr>
            <w:r w:rsidRPr="002A392C">
              <w:rPr>
                <w:i/>
                <w:color w:val="000000"/>
                <w:sz w:val="22"/>
                <w:szCs w:val="22"/>
                <w:lang w:val="uk-UA"/>
              </w:rPr>
              <w:t>(6,2)</w:t>
            </w: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>
              <w:rPr>
                <w:sz w:val="22"/>
                <w:szCs w:val="22"/>
                <w:lang w:val="uk-UA"/>
              </w:rPr>
              <w:lastRenderedPageBreak/>
              <w:t>Витрати на  р</w:t>
            </w:r>
            <w:r w:rsidRPr="00A33DF1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F42D1" w:rsidRDefault="00D3070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Витрати з </w:t>
            </w:r>
            <w:r w:rsidRPr="00A33DF1">
              <w:rPr>
                <w:sz w:val="22"/>
                <w:szCs w:val="22"/>
                <w:lang w:val="uk-UA"/>
              </w:rPr>
              <w:t>фонд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  <w:lang w:val="uk-UA"/>
              </w:rPr>
              <w:t xml:space="preserve">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(172,8)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05E94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(172,1)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90356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(218,3)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05E94">
            <w:pPr>
              <w:jc w:val="center"/>
              <w:rPr>
                <w:lang w:val="uk-UA"/>
              </w:rPr>
            </w:pPr>
            <w:r w:rsidRPr="00B060C0">
              <w:rPr>
                <w:sz w:val="22"/>
                <w:szCs w:val="22"/>
                <w:lang w:val="uk-UA"/>
              </w:rPr>
              <w:t>(47,9)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07247" w:rsidRDefault="00D3070B" w:rsidP="002903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(49,9)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07247" w:rsidRDefault="00D3070B" w:rsidP="002903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42765" w:rsidRDefault="00D3070B" w:rsidP="002903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(64,8)</w:t>
            </w: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6C366F">
            <w:pPr>
              <w:ind w:right="-108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мат.заохоче</w:t>
            </w:r>
          </w:p>
          <w:p w:rsidR="00D3070B" w:rsidRPr="002A392C" w:rsidRDefault="00D3070B" w:rsidP="006C366F">
            <w:pPr>
              <w:ind w:right="-108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(153,6)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(197,4)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205E94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(43,3)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(45,1)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(50,3)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color w:val="000000"/>
                <w:lang w:val="uk-UA"/>
              </w:rPr>
            </w:pPr>
            <w:r w:rsidRPr="002A392C">
              <w:rPr>
                <w:i/>
                <w:color w:val="000000"/>
                <w:sz w:val="22"/>
                <w:szCs w:val="22"/>
                <w:lang w:val="uk-UA"/>
              </w:rPr>
              <w:t>(58,6)</w:t>
            </w: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:rsidR="00D3070B" w:rsidRPr="002A392C" w:rsidRDefault="00D3070B" w:rsidP="00FA6836">
            <w:pPr>
              <w:ind w:right="-108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(18,5)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(20,9)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060C0" w:rsidRDefault="00D3070B" w:rsidP="006C366F">
            <w:pPr>
              <w:jc w:val="center"/>
              <w:rPr>
                <w:i/>
                <w:lang w:val="uk-UA"/>
              </w:rPr>
            </w:pPr>
            <w:r w:rsidRPr="00B060C0">
              <w:rPr>
                <w:i/>
                <w:sz w:val="22"/>
                <w:szCs w:val="22"/>
                <w:lang w:val="uk-UA"/>
              </w:rPr>
              <w:t>(4,6)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(4,8)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(5,3)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392C" w:rsidRDefault="00D3070B" w:rsidP="006C366F">
            <w:pPr>
              <w:jc w:val="center"/>
              <w:rPr>
                <w:i/>
                <w:color w:val="000000"/>
                <w:lang w:val="uk-UA"/>
              </w:rPr>
            </w:pPr>
            <w:r w:rsidRPr="002A392C">
              <w:rPr>
                <w:i/>
                <w:color w:val="000000"/>
                <w:sz w:val="22"/>
                <w:szCs w:val="22"/>
                <w:lang w:val="uk-UA"/>
              </w:rPr>
              <w:t>(6,2)</w:t>
            </w:r>
          </w:p>
        </w:tc>
      </w:tr>
      <w:tr w:rsidR="00D3070B" w:rsidRPr="00A33DF1" w:rsidTr="0028310F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A33DF1">
              <w:rPr>
                <w:sz w:val="22"/>
                <w:szCs w:val="22"/>
              </w:rPr>
              <w:t>Інші цілі (розшифрува</w:t>
            </w:r>
          </w:p>
          <w:p w:rsidR="00D3070B" w:rsidRDefault="00D3070B" w:rsidP="00FA6836">
            <w:pPr>
              <w:ind w:right="-108"/>
              <w:rPr>
                <w:lang w:val="uk-UA"/>
              </w:rPr>
            </w:pPr>
            <w:r w:rsidRPr="00A33DF1">
              <w:rPr>
                <w:sz w:val="22"/>
                <w:szCs w:val="22"/>
              </w:rPr>
              <w:t>ти)</w:t>
            </w:r>
          </w:p>
          <w:p w:rsidR="00D3070B" w:rsidRPr="00B53593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(41,4)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679C8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28310F">
        <w:trPr>
          <w:trHeight w:val="8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CC3" w:rsidRDefault="00D3070B" w:rsidP="00FA6836">
            <w:pPr>
              <w:ind w:right="-108"/>
              <w:rPr>
                <w:b/>
              </w:rPr>
            </w:pPr>
            <w:bookmarkStart w:id="32" w:name="_Hlk529546254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923CC3" w:rsidRDefault="00D3070B" w:rsidP="00FA6836">
            <w:pPr>
              <w:jc w:val="center"/>
              <w:rPr>
                <w:b/>
              </w:rPr>
            </w:pPr>
            <w:r w:rsidRPr="00923CC3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23CC3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234,1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6C366F">
            <w:pPr>
              <w:jc w:val="center"/>
              <w:rPr>
                <w:b/>
                <w:lang w:val="uk-UA"/>
              </w:rPr>
            </w:pPr>
            <w:r w:rsidRPr="00F476A9"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  <w:lang w:val="uk-UA"/>
              </w:rPr>
              <w:t>07,8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29035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29035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198,6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29035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189,0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29035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178,4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746561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166,0</w:t>
            </w:r>
          </w:p>
        </w:tc>
      </w:tr>
      <w:bookmarkEnd w:id="32"/>
      <w:tr w:rsidR="00D3070B" w:rsidRPr="00A33DF1" w:rsidTr="0028310F">
        <w:trPr>
          <w:trHeight w:val="4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01056" w:rsidRDefault="00D3070B" w:rsidP="00FA6836">
            <w:pPr>
              <w:ind w:right="-108"/>
            </w:pPr>
            <w:r w:rsidRPr="00F01056">
              <w:rPr>
                <w:sz w:val="22"/>
                <w:szCs w:val="22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01056" w:rsidRDefault="00D3070B" w:rsidP="00FA6836">
            <w:pPr>
              <w:jc w:val="center"/>
              <w:rPr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233,6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6C36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lang w:val="uk-UA"/>
              </w:rPr>
            </w:pPr>
            <w:r w:rsidRPr="006C366F">
              <w:rPr>
                <w:sz w:val="22"/>
                <w:szCs w:val="22"/>
                <w:lang w:val="uk-UA"/>
              </w:rPr>
              <w:t>173,6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lang w:val="uk-UA"/>
              </w:rPr>
            </w:pPr>
            <w:r w:rsidRPr="006C366F">
              <w:rPr>
                <w:sz w:val="22"/>
                <w:szCs w:val="22"/>
                <w:lang w:val="uk-UA"/>
              </w:rPr>
              <w:t>168,8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lang w:val="uk-UA"/>
              </w:rPr>
            </w:pPr>
            <w:r w:rsidRPr="006C366F">
              <w:rPr>
                <w:sz w:val="22"/>
                <w:szCs w:val="22"/>
                <w:lang w:val="uk-UA"/>
              </w:rPr>
              <w:t>163,5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6C36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157,3</w:t>
            </w:r>
          </w:p>
        </w:tc>
      </w:tr>
      <w:tr w:rsidR="00D3070B" w:rsidRPr="00A33DF1" w:rsidTr="0028310F">
        <w:trPr>
          <w:trHeight w:val="6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01056" w:rsidRDefault="00D3070B" w:rsidP="00FA6836">
            <w:pPr>
              <w:ind w:right="-108"/>
            </w:pPr>
            <w:r w:rsidRPr="00F01056">
              <w:rPr>
                <w:sz w:val="22"/>
                <w:szCs w:val="22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F01056" w:rsidRDefault="00D3070B" w:rsidP="00FA6836">
            <w:pPr>
              <w:jc w:val="center"/>
              <w:rPr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74656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lang w:val="uk-UA"/>
              </w:rPr>
            </w:pPr>
            <w:r w:rsidRPr="006C366F"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lang w:val="uk-UA"/>
              </w:rPr>
            </w:pPr>
            <w:r w:rsidRPr="006C366F">
              <w:rPr>
                <w:sz w:val="22"/>
                <w:szCs w:val="22"/>
                <w:lang w:val="uk-UA"/>
              </w:rPr>
              <w:t>20,2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C366F" w:rsidRDefault="00D3070B" w:rsidP="00FA6836">
            <w:pPr>
              <w:jc w:val="center"/>
              <w:rPr>
                <w:lang w:val="uk-UA"/>
              </w:rPr>
            </w:pPr>
            <w:r w:rsidRPr="006C366F">
              <w:rPr>
                <w:sz w:val="22"/>
                <w:szCs w:val="22"/>
                <w:lang w:val="uk-UA"/>
              </w:rPr>
              <w:t>14,9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6C36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8,7</w:t>
            </w:r>
          </w:p>
        </w:tc>
      </w:tr>
      <w:tr w:rsidR="00D3070B" w:rsidRPr="00A33DF1" w:rsidTr="00A76CB9">
        <w:trPr>
          <w:trHeight w:val="130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901,8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943,0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7BA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017BA3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42</w:t>
            </w:r>
            <w:r w:rsidRPr="00F476A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017BA3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43</w:t>
            </w:r>
            <w:r w:rsidRPr="00F476A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017BA3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24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F476A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017BA3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50</w:t>
            </w:r>
            <w:r w:rsidRPr="00F476A9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D1DCF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89,3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9588F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017BA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017BA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F476A9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017BA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  <w:r w:rsidRPr="00F476A9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476A9" w:rsidRDefault="00D3070B" w:rsidP="00017BA3">
            <w:pPr>
              <w:jc w:val="center"/>
              <w:rPr>
                <w:lang w:val="uk-UA"/>
              </w:rPr>
            </w:pPr>
            <w:r w:rsidRPr="00F476A9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6</w:t>
            </w:r>
            <w:r w:rsidRPr="00F476A9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017BA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30,2</w:t>
            </w:r>
          </w:p>
        </w:tc>
      </w:tr>
      <w:tr w:rsidR="00D3070B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bookmarkStart w:id="33" w:name="_Hlk529546305"/>
            <w:r w:rsidRPr="00A33DF1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700,0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9588F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</w:tr>
      <w:bookmarkEnd w:id="33"/>
      <w:tr w:rsidR="00D3070B" w:rsidRPr="00A33DF1" w:rsidTr="00FA6836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податок на додану вартість, що підлягає відшкодуван</w:t>
            </w:r>
            <w:r>
              <w:rPr>
                <w:sz w:val="22"/>
                <w:szCs w:val="22"/>
              </w:rPr>
              <w:t>ню з бюджету за підсумками звіт</w:t>
            </w:r>
            <w:r>
              <w:rPr>
                <w:sz w:val="22"/>
                <w:szCs w:val="22"/>
                <w:lang w:val="uk-UA"/>
              </w:rPr>
              <w:t>н.</w:t>
            </w:r>
            <w:r w:rsidRPr="00A33DF1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3070B" w:rsidRPr="00A33DF1" w:rsidTr="00234EE2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A33DF1">
              <w:rPr>
                <w:sz w:val="22"/>
                <w:szCs w:val="22"/>
              </w:rPr>
              <w:lastRenderedPageBreak/>
              <w:t>відрахування част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чистого прибутк</w:t>
            </w:r>
            <w:r>
              <w:rPr>
                <w:sz w:val="22"/>
                <w:szCs w:val="22"/>
              </w:rPr>
              <w:t>у держ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унітарними підприємствами та їх об'єднаннями</w:t>
            </w:r>
          </w:p>
          <w:p w:rsidR="00D3070B" w:rsidRPr="00B53593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RPr="00A33DF1" w:rsidTr="00234EE2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6863" w:rsidRDefault="00D3070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транспорт</w:t>
            </w:r>
            <w:r>
              <w:rPr>
                <w:sz w:val="21"/>
                <w:szCs w:val="21"/>
                <w:lang w:val="uk-UA"/>
              </w:rPr>
              <w:t>-</w:t>
            </w:r>
            <w:r w:rsidRPr="00CB6863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6863" w:rsidRDefault="00D3070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6863" w:rsidRDefault="00D3070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RPr="00A33DF1" w:rsidTr="00F33B0D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B6863" w:rsidRDefault="00D3070B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інші податки та збори (</w:t>
            </w:r>
            <w:r>
              <w:rPr>
                <w:sz w:val="21"/>
                <w:szCs w:val="21"/>
                <w:lang w:val="uk-UA"/>
              </w:rPr>
              <w:t>військовий збір</w:t>
            </w:r>
            <w:r w:rsidRPr="00CB6863">
              <w:rPr>
                <w:sz w:val="21"/>
                <w:szCs w:val="21"/>
              </w:rPr>
              <w:t>)</w:t>
            </w:r>
            <w:r w:rsidRPr="00CB6863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75636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75636" w:rsidRDefault="00D3070B" w:rsidP="00FA6836">
            <w:pPr>
              <w:jc w:val="center"/>
              <w:rPr>
                <w:bCs/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112,5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75636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114,7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45706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457069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</w:t>
            </w: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457069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</w:t>
            </w: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457069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</w:t>
            </w:r>
            <w:r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47DE4" w:rsidRDefault="00D3070B" w:rsidP="00457069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</w:t>
            </w: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3070B" w:rsidRPr="00A33DF1" w:rsidTr="00F33B0D">
        <w:trPr>
          <w:trHeight w:val="200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E4B7A" w:rsidRDefault="00D3070B" w:rsidP="00FA6836">
            <w:pPr>
              <w:ind w:right="-108"/>
              <w:rPr>
                <w:b/>
                <w:bCs/>
                <w:lang w:val="uk-UA"/>
              </w:rPr>
            </w:pPr>
            <w:r w:rsidRPr="00A33DF1">
              <w:rPr>
                <w:b/>
                <w:bCs/>
                <w:sz w:val="22"/>
                <w:szCs w:val="22"/>
              </w:rPr>
              <w:t xml:space="preserve">Сплата податків та зборів до місцевих бюджетів (податкові платежі), усього, </w:t>
            </w:r>
            <w:r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1406,8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1553,4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45706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1798,2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255F" w:rsidRDefault="00D3070B" w:rsidP="003A5075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42</w:t>
            </w:r>
            <w:r w:rsidRPr="000F255F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255F" w:rsidRDefault="00D3070B" w:rsidP="00457069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44</w:t>
            </w:r>
            <w:r w:rsidRPr="000F255F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255F" w:rsidRDefault="00D3070B" w:rsidP="003A5075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45</w:t>
            </w:r>
            <w:r>
              <w:rPr>
                <w:b/>
                <w:bCs/>
                <w:sz w:val="22"/>
                <w:szCs w:val="22"/>
                <w:lang w:val="uk-UA"/>
              </w:rPr>
              <w:t>0</w:t>
            </w:r>
            <w:r w:rsidRPr="000F255F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255F" w:rsidRDefault="00D3070B" w:rsidP="00457069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uk-UA"/>
              </w:rPr>
              <w:t>60</w:t>
            </w:r>
            <w:r w:rsidRPr="000F255F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bookmarkStart w:id="34" w:name="_Hlk529546350"/>
            <w:r w:rsidRPr="00A33DF1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1214,4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1350,0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9011D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45706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C031B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C031B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391,5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C031B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C031B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391,5</w:t>
            </w:r>
          </w:p>
        </w:tc>
      </w:tr>
      <w:bookmarkEnd w:id="34"/>
      <w:tr w:rsidR="00D3070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76401" w:rsidRDefault="00D3070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інші податки та збори </w:t>
            </w:r>
            <w:r w:rsidRPr="00A33D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k-UA"/>
              </w:rPr>
              <w:t>рентна плата</w:t>
            </w:r>
            <w:r w:rsidRPr="00A33DF1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34AD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679C8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87A81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</w:t>
            </w:r>
          </w:p>
          <w:p w:rsidR="00D3070B" w:rsidRPr="00A33DF1" w:rsidRDefault="00D3070B" w:rsidP="00FA6836">
            <w:pPr>
              <w:ind w:right="-108"/>
            </w:pPr>
            <w:r>
              <w:rPr>
                <w:sz w:val="22"/>
                <w:szCs w:val="22"/>
                <w:lang w:val="uk-UA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1D1F94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74E2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203,4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9588F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232,2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255F" w:rsidRDefault="00D3070B" w:rsidP="003A507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255F" w:rsidRDefault="00D3070B" w:rsidP="00C031B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</w:t>
            </w:r>
            <w:r w:rsidRPr="000F255F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255F" w:rsidRDefault="00D3070B" w:rsidP="003A5075">
            <w:pPr>
              <w:jc w:val="center"/>
              <w:rPr>
                <w:lang w:val="uk-UA"/>
              </w:rPr>
            </w:pPr>
            <w:r w:rsidRPr="000F255F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9</w:t>
            </w:r>
            <w:r w:rsidRPr="000F255F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3F11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68,9</w:t>
            </w:r>
          </w:p>
        </w:tc>
      </w:tr>
      <w:tr w:rsidR="00D3070B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  <w:rPr>
                <w:b/>
                <w:bCs/>
              </w:rPr>
            </w:pPr>
            <w:bookmarkStart w:id="35" w:name="_Hlk529546388"/>
            <w:r w:rsidRPr="00A33DF1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F5AEA" w:rsidRDefault="00D3070B" w:rsidP="00FA6836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D0B1F" w:rsidRDefault="00D3070B" w:rsidP="003F11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1633,9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1855,4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F11F9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463,8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F11F9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463,8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F11F9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463,8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F11F9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464,0</w:t>
            </w:r>
          </w:p>
        </w:tc>
      </w:tr>
      <w:tr w:rsidR="00D3070B" w:rsidRPr="00A33DF1" w:rsidTr="00234EE2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A33DF1">
              <w:rPr>
                <w:sz w:val="22"/>
                <w:szCs w:val="22"/>
              </w:rPr>
              <w:t>відрахування частини чистого прибутку госп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>товариствами,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33DF1">
              <w:rPr>
                <w:sz w:val="22"/>
                <w:szCs w:val="22"/>
              </w:rPr>
              <w:t>статутному</w:t>
            </w:r>
          </w:p>
          <w:p w:rsidR="00D3070B" w:rsidRPr="00B53593" w:rsidRDefault="00D3070B" w:rsidP="00FA6836">
            <w:pPr>
              <w:ind w:right="-108"/>
              <w:rPr>
                <w:b/>
                <w:bCs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3F11F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jc w:val="center"/>
              <w:rPr>
                <w:b/>
                <w:lang w:val="uk-UA"/>
              </w:rPr>
            </w:pPr>
          </w:p>
        </w:tc>
      </w:tr>
      <w:bookmarkEnd w:id="35"/>
      <w:tr w:rsidR="00D3070B" w:rsidRPr="00A33DF1" w:rsidTr="00234EE2">
        <w:trPr>
          <w:trHeight w:val="114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lastRenderedPageBreak/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74E2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74E2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9588F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RPr="00A33DF1" w:rsidTr="003675CA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3675CA">
        <w:trPr>
          <w:trHeight w:val="182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F11F9" w:rsidRDefault="00D3070B" w:rsidP="00FA6836">
            <w:pPr>
              <w:jc w:val="center"/>
              <w:rPr>
                <w:b/>
                <w:lang w:val="uk-UA"/>
              </w:rPr>
            </w:pPr>
            <w:r w:rsidRPr="003F11F9">
              <w:rPr>
                <w:b/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34AD3" w:rsidRDefault="00D3070B" w:rsidP="00FA6836">
            <w:pPr>
              <w:jc w:val="center"/>
              <w:rPr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F11F9" w:rsidRDefault="00D3070B" w:rsidP="003F11F9">
            <w:pPr>
              <w:jc w:val="center"/>
              <w:rPr>
                <w:b/>
                <w:lang w:val="uk-UA"/>
              </w:rPr>
            </w:pPr>
            <w:r w:rsidRPr="003F11F9">
              <w:rPr>
                <w:b/>
                <w:sz w:val="22"/>
                <w:szCs w:val="22"/>
                <w:lang w:val="uk-UA"/>
              </w:rPr>
              <w:t>1633,9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3F11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1855,4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3F11F9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63</w:t>
            </w:r>
            <w:r w:rsidRPr="00E864A7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3F11F9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63</w:t>
            </w:r>
            <w:r w:rsidRPr="00E864A7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3F11F9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63</w:t>
            </w:r>
            <w:r w:rsidRPr="00E864A7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864A7" w:rsidRDefault="00D3070B" w:rsidP="003F11F9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64</w:t>
            </w:r>
            <w:r w:rsidRPr="00E864A7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34AD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679C8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87A81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87A81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</w:p>
        </w:tc>
      </w:tr>
      <w:tr w:rsidR="00D3070B" w:rsidRPr="00A33DF1" w:rsidTr="00FA6836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A33DF1">
              <w:rPr>
                <w:sz w:val="22"/>
                <w:szCs w:val="22"/>
              </w:rPr>
              <w:t>інші (штрафи, пені, неустойки) (розшифрува</w:t>
            </w:r>
          </w:p>
          <w:p w:rsidR="00D3070B" w:rsidRPr="00A33DF1" w:rsidRDefault="00D3070B" w:rsidP="00FA6836">
            <w:pPr>
              <w:ind w:right="-108"/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</w:pPr>
            <w:r w:rsidRPr="00A33DF1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</w:pPr>
          </w:p>
        </w:tc>
      </w:tr>
      <w:tr w:rsidR="00D3070B" w:rsidRPr="00A33DF1" w:rsidTr="00FA6836">
        <w:trPr>
          <w:trHeight w:val="5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ind w:right="-108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3820,4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4073,8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33DF1" w:rsidRDefault="00D3070B" w:rsidP="00E23F4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4186,9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4636,0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3F4D" w:rsidRDefault="00D3070B" w:rsidP="003A5075">
            <w:pPr>
              <w:jc w:val="center"/>
              <w:rPr>
                <w:b/>
                <w:bCs/>
                <w:lang w:val="uk-UA"/>
              </w:rPr>
            </w:pPr>
            <w:r w:rsidRPr="00E23F4D">
              <w:rPr>
                <w:b/>
                <w:bCs/>
                <w:sz w:val="22"/>
                <w:szCs w:val="22"/>
                <w:lang w:val="uk-UA"/>
              </w:rPr>
              <w:t>1148,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3F4D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E23F4D">
              <w:rPr>
                <w:b/>
                <w:bCs/>
                <w:sz w:val="22"/>
                <w:szCs w:val="22"/>
                <w:lang w:val="uk-UA"/>
              </w:rPr>
              <w:t>1151,8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3F4D" w:rsidRDefault="00D3070B" w:rsidP="003A5075">
            <w:pPr>
              <w:ind w:left="-168" w:right="-108"/>
              <w:jc w:val="center"/>
              <w:rPr>
                <w:b/>
                <w:bCs/>
                <w:lang w:val="uk-UA"/>
              </w:rPr>
            </w:pPr>
            <w:r w:rsidRPr="00E23F4D">
              <w:rPr>
                <w:b/>
                <w:bCs/>
                <w:sz w:val="22"/>
                <w:szCs w:val="22"/>
                <w:lang w:val="uk-UA"/>
              </w:rPr>
              <w:t>1160,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3F4D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E23F4D">
              <w:rPr>
                <w:b/>
                <w:bCs/>
                <w:sz w:val="22"/>
                <w:szCs w:val="22"/>
                <w:lang w:val="uk-UA"/>
              </w:rPr>
              <w:t>1174,7</w:t>
            </w:r>
          </w:p>
        </w:tc>
      </w:tr>
    </w:tbl>
    <w:p w:rsidR="00D3070B" w:rsidRPr="003E60BA" w:rsidRDefault="00D3070B" w:rsidP="00350B7C">
      <w:pPr>
        <w:rPr>
          <w:sz w:val="28"/>
          <w:szCs w:val="28"/>
          <w:lang w:val="uk-UA"/>
        </w:rPr>
      </w:pPr>
    </w:p>
    <w:p w:rsidR="00D3070B" w:rsidRPr="00A33DF1" w:rsidRDefault="00D3070B" w:rsidP="00350B7C">
      <w:pPr>
        <w:rPr>
          <w:sz w:val="28"/>
          <w:szCs w:val="28"/>
          <w:lang w:val="uk-UA"/>
        </w:rPr>
      </w:pPr>
      <w:r w:rsidRPr="00A33DF1">
        <w:rPr>
          <w:sz w:val="28"/>
          <w:szCs w:val="28"/>
          <w:lang w:val="uk-UA"/>
        </w:rPr>
        <w:t>Директор</w:t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Pr="00A33DF1">
        <w:rPr>
          <w:sz w:val="28"/>
          <w:szCs w:val="28"/>
          <w:lang w:val="uk-UA"/>
        </w:rPr>
        <w:tab/>
        <w:t>О.О. Хомич</w:t>
      </w:r>
    </w:p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</w:p>
    <w:tbl>
      <w:tblPr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700"/>
        <w:gridCol w:w="1035"/>
        <w:gridCol w:w="45"/>
        <w:gridCol w:w="900"/>
        <w:gridCol w:w="980"/>
        <w:gridCol w:w="60"/>
        <w:gridCol w:w="880"/>
        <w:gridCol w:w="960"/>
        <w:gridCol w:w="1020"/>
        <w:gridCol w:w="900"/>
        <w:gridCol w:w="900"/>
      </w:tblGrid>
      <w:tr w:rsidR="00D3070B" w:rsidTr="009009E7">
        <w:trPr>
          <w:trHeight w:val="375"/>
        </w:trPr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36" w:name="RANGE!A1:J76"/>
            <w:bookmarkEnd w:id="36"/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D3070B" w:rsidTr="009009E7">
        <w:trPr>
          <w:trHeight w:val="9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85FBC" w:rsidRDefault="00D3070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>Код рядка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85FBC" w:rsidRDefault="00D3070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 xml:space="preserve">Факт </w:t>
            </w:r>
            <w:r w:rsidRPr="00C85FB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85FBC" w:rsidRDefault="00D3070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 xml:space="preserve">План </w:t>
            </w:r>
            <w:r w:rsidRPr="00C85FB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року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85FBC" w:rsidRDefault="00D3070B" w:rsidP="00FA6836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C85FBC">
              <w:rPr>
                <w:sz w:val="22"/>
                <w:szCs w:val="22"/>
              </w:rPr>
              <w:t>акт</w:t>
            </w:r>
            <w:r w:rsidRPr="00C85FBC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85FBC">
              <w:rPr>
                <w:sz w:val="22"/>
                <w:szCs w:val="22"/>
              </w:rPr>
              <w:t xml:space="preserve"> </w:t>
            </w:r>
            <w:r w:rsidRPr="00C85FBC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85FBC" w:rsidRDefault="00D3070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  <w:lang w:val="uk-UA"/>
              </w:rPr>
              <w:t xml:space="preserve"> 2020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</w:t>
            </w:r>
            <w:r w:rsidRPr="00C85FBC">
              <w:rPr>
                <w:sz w:val="22"/>
                <w:szCs w:val="22"/>
                <w:lang w:val="uk-UA"/>
              </w:rPr>
              <w:t>о</w:t>
            </w:r>
            <w:r w:rsidRPr="00C85FBC">
              <w:rPr>
                <w:sz w:val="22"/>
                <w:szCs w:val="22"/>
              </w:rPr>
              <w:t>к</w:t>
            </w:r>
            <w:r w:rsidRPr="00C85FBC">
              <w:rPr>
                <w:sz w:val="22"/>
                <w:szCs w:val="22"/>
                <w:lang w:val="uk-UA"/>
              </w:rPr>
              <w:t>у</w:t>
            </w:r>
            <w:r w:rsidRPr="00C85FBC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D3070B" w:rsidTr="009009E7">
        <w:trPr>
          <w:trHeight w:val="1144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C85FBC" w:rsidRDefault="00D3070B" w:rsidP="00FA6836"/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/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ІV</w:t>
            </w:r>
          </w:p>
        </w:tc>
      </w:tr>
      <w:tr w:rsidR="00D3070B" w:rsidTr="009009E7">
        <w:trPr>
          <w:trHeight w:val="26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1977A1" w:rsidRDefault="00D3070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10</w:t>
            </w:r>
          </w:p>
        </w:tc>
      </w:tr>
      <w:tr w:rsidR="00D3070B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C85FBC">
              <w:rPr>
                <w:b/>
                <w:bCs/>
                <w:sz w:val="22"/>
                <w:szCs w:val="22"/>
              </w:rPr>
              <w:t>. Рух коштів у результаті операційної діяльності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3522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63025,2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910E5" w:rsidRDefault="00D3070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68003,0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7728D8">
            <w:pPr>
              <w:jc w:val="center"/>
              <w:rPr>
                <w:b/>
                <w:bCs/>
                <w:lang w:val="uk-UA"/>
              </w:rPr>
            </w:pPr>
            <w:r w:rsidRPr="00B432CF">
              <w:rPr>
                <w:b/>
                <w:bCs/>
                <w:sz w:val="22"/>
                <w:szCs w:val="22"/>
                <w:lang w:val="uk-UA"/>
              </w:rPr>
              <w:t>6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B432CF">
              <w:rPr>
                <w:b/>
                <w:bCs/>
                <w:sz w:val="22"/>
                <w:szCs w:val="22"/>
                <w:lang w:val="uk-UA"/>
              </w:rPr>
              <w:t>675,4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910E5" w:rsidRDefault="00D3070B" w:rsidP="006B0B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72603,0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6B0B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18075,0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6B0B92">
            <w:pPr>
              <w:ind w:left="-108" w:right="-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18078,0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6B0B92">
            <w:pPr>
              <w:ind w:left="-168" w:right="-12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18175,0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6B0B92">
            <w:pPr>
              <w:ind w:left="-88" w:right="-6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18275,0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3522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63021,7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B55A15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68000,0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68660,6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E1535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72600,0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E1535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18075,0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E15356">
            <w:pPr>
              <w:ind w:left="-108" w:right="-48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18075,0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E15356">
            <w:pPr>
              <w:ind w:left="-168" w:right="-128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18175,0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E15356">
            <w:pPr>
              <w:ind w:left="-88" w:right="-68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18275,0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7060F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Цільове фінансування  (</w:t>
            </w:r>
            <w:r w:rsidRPr="00C85FBC">
              <w:rPr>
                <w:sz w:val="22"/>
                <w:szCs w:val="22"/>
                <w:lang w:val="uk-UA"/>
              </w:rPr>
              <w:t>компенса</w:t>
            </w:r>
          </w:p>
          <w:p w:rsidR="00D3070B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  <w:lang w:val="uk-UA"/>
              </w:rPr>
              <w:t>ція чорноб.від</w:t>
            </w:r>
          </w:p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  <w:lang w:val="uk-UA"/>
              </w:rPr>
              <w:t>пуст.)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34AD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03522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832FE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832FE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9009E7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3052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E80873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облігації</w:t>
            </w:r>
          </w:p>
          <w:p w:rsidR="00D3070B" w:rsidRPr="00B53593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E80873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Інші надходження</w:t>
            </w:r>
          </w:p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 (</w:t>
            </w:r>
            <w:r w:rsidRPr="00C85FBC">
              <w:rPr>
                <w:sz w:val="22"/>
                <w:szCs w:val="22"/>
                <w:lang w:val="uk-UA"/>
              </w:rPr>
              <w:t>% банку</w:t>
            </w:r>
            <w:r w:rsidRPr="00C85FBC">
              <w:rPr>
                <w:sz w:val="22"/>
                <w:szCs w:val="22"/>
              </w:rPr>
              <w:t>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3060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34AD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832FE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832FE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832FE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832FE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Видатки грошових коштів від операційної діяльності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0B14DC">
            <w:pPr>
              <w:ind w:left="-108" w:right="-5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(62309,9)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ind w:left="-128" w:right="-128"/>
              <w:jc w:val="center"/>
              <w:rPr>
                <w:b/>
                <w:bCs/>
                <w:lang w:val="uk-UA"/>
              </w:rPr>
            </w:pPr>
            <w:r w:rsidRPr="000B14DC">
              <w:rPr>
                <w:b/>
                <w:bCs/>
                <w:sz w:val="22"/>
                <w:szCs w:val="22"/>
                <w:lang w:val="uk-UA"/>
              </w:rPr>
              <w:t>(67663,</w:t>
            </w:r>
            <w:r w:rsidRPr="00545393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0B14DC">
            <w:pPr>
              <w:ind w:left="-128" w:right="-88"/>
              <w:jc w:val="center"/>
              <w:rPr>
                <w:b/>
                <w:bCs/>
                <w:lang w:val="uk-UA"/>
              </w:rPr>
            </w:pPr>
            <w:r w:rsidRPr="00B432CF">
              <w:rPr>
                <w:b/>
                <w:bCs/>
                <w:sz w:val="22"/>
                <w:szCs w:val="22"/>
                <w:lang w:val="uk-UA"/>
              </w:rPr>
              <w:t>(68210,5)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E15356">
            <w:pPr>
              <w:ind w:left="-128" w:right="-12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(71803,8)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E15356">
            <w:pPr>
              <w:ind w:left="-88" w:right="-1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(17947,8)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5B3C45">
            <w:pPr>
              <w:ind w:left="-208" w:right="-8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(17948,7)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E15356">
            <w:pPr>
              <w:ind w:left="-128" w:right="-16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(17951,5)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E15356">
            <w:pPr>
              <w:ind w:left="-188" w:righ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(17955,8)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bookmarkStart w:id="37" w:name="_Hlk529546954"/>
            <w:r w:rsidRPr="00C85FBC">
              <w:rPr>
                <w:sz w:val="22"/>
                <w:szCs w:val="22"/>
              </w:rPr>
              <w:t xml:space="preserve">Розрахунки за продукцію (товари, роботи та послуги)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ind w:left="-108" w:right="-5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(53264,5)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ind w:left="-128" w:right="-128"/>
              <w:jc w:val="center"/>
              <w:rPr>
                <w:lang w:val="uk-UA"/>
              </w:rPr>
            </w:pPr>
            <w:r w:rsidRPr="000B14DC">
              <w:rPr>
                <w:sz w:val="22"/>
                <w:szCs w:val="22"/>
                <w:lang w:val="uk-UA"/>
              </w:rPr>
              <w:t>(</w:t>
            </w:r>
            <w:r w:rsidRPr="00545393">
              <w:rPr>
                <w:sz w:val="22"/>
                <w:szCs w:val="22"/>
                <w:lang w:val="uk-UA"/>
              </w:rPr>
              <w:t>56292,6</w:t>
            </w:r>
            <w:r w:rsidRPr="000B14D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05E1A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(56558,6)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5B3C45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(58700,0)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5B3C45">
            <w:pPr>
              <w:ind w:left="-8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14</w:t>
            </w:r>
            <w:r>
              <w:rPr>
                <w:sz w:val="22"/>
                <w:szCs w:val="22"/>
                <w:lang w:val="uk-UA"/>
              </w:rPr>
              <w:t>675</w:t>
            </w:r>
            <w:r w:rsidRPr="00543599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5B3C45">
            <w:pPr>
              <w:ind w:left="-20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14</w:t>
            </w:r>
            <w:r>
              <w:rPr>
                <w:sz w:val="22"/>
                <w:szCs w:val="22"/>
                <w:lang w:val="uk-UA"/>
              </w:rPr>
              <w:t>675</w:t>
            </w:r>
            <w:r w:rsidRPr="00543599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5B3C45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(14675</w:t>
            </w:r>
            <w:r w:rsidRPr="00543599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5B3C45">
            <w:pPr>
              <w:ind w:left="-18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14</w:t>
            </w:r>
            <w:r>
              <w:rPr>
                <w:sz w:val="22"/>
                <w:szCs w:val="22"/>
                <w:lang w:val="uk-UA"/>
              </w:rPr>
              <w:t>675</w:t>
            </w:r>
            <w:r w:rsidRPr="00543599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bookmarkStart w:id="38" w:name="_Hlk529547008"/>
            <w:bookmarkEnd w:id="37"/>
            <w:r w:rsidRPr="00C85FBC">
              <w:rPr>
                <w:sz w:val="22"/>
                <w:szCs w:val="22"/>
              </w:rPr>
              <w:t xml:space="preserve">Розрахунки з </w:t>
            </w:r>
            <w:r w:rsidRPr="00C85FBC">
              <w:rPr>
                <w:sz w:val="22"/>
                <w:szCs w:val="22"/>
              </w:rPr>
              <w:lastRenderedPageBreak/>
              <w:t xml:space="preserve">оплати праці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lastRenderedPageBreak/>
              <w:t>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ind w:left="-108" w:right="-5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(5417,4)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(7500,0)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05E1A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(7700,0)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05E1A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B05E1A">
            <w:pPr>
              <w:ind w:left="-8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</w:t>
            </w:r>
            <w:r>
              <w:rPr>
                <w:sz w:val="22"/>
                <w:szCs w:val="22"/>
                <w:lang w:val="uk-UA"/>
              </w:rPr>
              <w:t>75</w:t>
            </w:r>
            <w:r w:rsidRPr="00543599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B05E1A">
            <w:pPr>
              <w:ind w:left="-20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217</w:t>
            </w:r>
            <w:r>
              <w:rPr>
                <w:sz w:val="22"/>
                <w:szCs w:val="22"/>
                <w:lang w:val="uk-UA"/>
              </w:rPr>
              <w:t>5</w:t>
            </w:r>
            <w:r w:rsidRPr="00543599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B05E1A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217</w:t>
            </w:r>
            <w:r>
              <w:rPr>
                <w:sz w:val="22"/>
                <w:szCs w:val="22"/>
                <w:lang w:val="uk-UA"/>
              </w:rPr>
              <w:t>5</w:t>
            </w:r>
            <w:r w:rsidRPr="00543599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3599" w:rsidRDefault="00D3070B" w:rsidP="00B05E1A">
            <w:pPr>
              <w:ind w:left="-18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217</w:t>
            </w:r>
            <w:r>
              <w:rPr>
                <w:sz w:val="22"/>
                <w:szCs w:val="22"/>
                <w:lang w:val="uk-UA"/>
              </w:rPr>
              <w:t>5</w:t>
            </w:r>
            <w:r w:rsidRPr="00543599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0)</w:t>
            </w:r>
          </w:p>
        </w:tc>
      </w:tr>
      <w:bookmarkEnd w:id="38"/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lastRenderedPageBreak/>
              <w:t>Повернення коштів за короткостроковими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3130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0B14DC">
            <w:pPr>
              <w:ind w:left="-208" w:right="-8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A798F" w:rsidRDefault="00D3070B" w:rsidP="00FA6836">
            <w:pPr>
              <w:ind w:right="-108"/>
              <w:rPr>
                <w:color w:val="000000"/>
              </w:rPr>
            </w:pPr>
            <w:r w:rsidRPr="002A798F">
              <w:rPr>
                <w:color w:val="000000"/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A798F" w:rsidRDefault="00D3070B" w:rsidP="00FA6836">
            <w:pPr>
              <w:jc w:val="center"/>
              <w:rPr>
                <w:color w:val="000000"/>
              </w:rPr>
            </w:pPr>
            <w:r w:rsidRPr="002A798F">
              <w:rPr>
                <w:color w:val="000000"/>
                <w:sz w:val="22"/>
                <w:szCs w:val="22"/>
              </w:rPr>
              <w:t>3140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(3628,0)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(3870,4)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5435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(3951,9)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05E1A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(4403,8)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066D" w:rsidRDefault="00D3070B" w:rsidP="00855FAE">
            <w:pPr>
              <w:jc w:val="center"/>
              <w:rPr>
                <w:sz w:val="20"/>
                <w:szCs w:val="20"/>
                <w:lang w:val="uk-UA"/>
              </w:rPr>
            </w:pPr>
            <w:r w:rsidRPr="00E2066D">
              <w:rPr>
                <w:sz w:val="20"/>
                <w:szCs w:val="20"/>
                <w:lang w:val="uk-UA"/>
              </w:rPr>
              <w:t>(10</w:t>
            </w:r>
            <w:r>
              <w:rPr>
                <w:sz w:val="20"/>
                <w:szCs w:val="20"/>
                <w:lang w:val="uk-UA"/>
              </w:rPr>
              <w:t>97</w:t>
            </w:r>
            <w:r w:rsidRPr="00E2066D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8</w:t>
            </w:r>
            <w:r w:rsidRPr="00E2066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066D" w:rsidRDefault="00D3070B" w:rsidP="00855FAE">
            <w:pPr>
              <w:jc w:val="center"/>
              <w:rPr>
                <w:lang w:val="uk-UA"/>
              </w:rPr>
            </w:pPr>
            <w:r w:rsidRPr="00E2066D">
              <w:rPr>
                <w:sz w:val="22"/>
                <w:szCs w:val="22"/>
                <w:lang w:val="uk-UA"/>
              </w:rPr>
              <w:t>(109</w:t>
            </w:r>
            <w:r>
              <w:rPr>
                <w:sz w:val="22"/>
                <w:szCs w:val="22"/>
                <w:lang w:val="uk-UA"/>
              </w:rPr>
              <w:t>8</w:t>
            </w:r>
            <w:r w:rsidRPr="00E2066D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7</w:t>
            </w:r>
            <w:r w:rsidRPr="00E2066D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066D" w:rsidRDefault="00D3070B" w:rsidP="00855FAE">
            <w:pPr>
              <w:jc w:val="center"/>
              <w:rPr>
                <w:sz w:val="20"/>
                <w:szCs w:val="20"/>
                <w:lang w:val="uk-UA"/>
              </w:rPr>
            </w:pPr>
            <w:r w:rsidRPr="00E2066D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101</w:t>
            </w:r>
            <w:r w:rsidRPr="00E2066D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5</w:t>
            </w:r>
            <w:r w:rsidRPr="00E2066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2066D" w:rsidRDefault="00D3070B" w:rsidP="00855FAE">
            <w:pPr>
              <w:jc w:val="center"/>
              <w:rPr>
                <w:sz w:val="20"/>
                <w:szCs w:val="20"/>
                <w:lang w:val="uk-UA"/>
              </w:rPr>
            </w:pPr>
            <w:r w:rsidRPr="00E2066D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105</w:t>
            </w:r>
            <w:r w:rsidRPr="00E2066D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8</w:t>
            </w:r>
            <w:r w:rsidRPr="00E2066D">
              <w:rPr>
                <w:sz w:val="20"/>
                <w:szCs w:val="20"/>
                <w:lang w:val="uk-UA"/>
              </w:rPr>
              <w:t>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(137,1)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(89,3)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(101,8)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855FAE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0C40" w:rsidRDefault="00D3070B" w:rsidP="00855FAE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22</w:t>
            </w:r>
            <w:r w:rsidRPr="00FA0C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4</w:t>
            </w:r>
            <w:r w:rsidRPr="00FA0C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0C40" w:rsidRDefault="00D3070B" w:rsidP="00855FAE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23</w:t>
            </w:r>
            <w:r w:rsidRPr="00FA0C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FA0C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0C40" w:rsidRDefault="00D3070B" w:rsidP="00855FAE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(2</w:t>
            </w:r>
            <w:r>
              <w:rPr>
                <w:sz w:val="22"/>
                <w:szCs w:val="22"/>
                <w:lang w:val="uk-UA"/>
              </w:rPr>
              <w:t>6</w:t>
            </w:r>
            <w:r w:rsidRPr="00FA0C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  <w:r w:rsidRPr="00FA0C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855F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(30,2)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bookmarkStart w:id="39" w:name="_Hlk529547079"/>
            <w:r w:rsidRPr="00C85FBC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(680,0)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(700,0)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(726,5)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9009E7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832FE" w:rsidRDefault="00D3070B" w:rsidP="00FA6836">
            <w:pPr>
              <w:rPr>
                <w:lang w:val="uk-UA"/>
              </w:rPr>
            </w:pPr>
            <w:bookmarkStart w:id="40" w:name="_Hlk529547100"/>
            <w:bookmarkEnd w:id="39"/>
            <w:r>
              <w:rPr>
                <w:sz w:val="22"/>
                <w:szCs w:val="22"/>
                <w:lang w:val="uk-UA"/>
              </w:rPr>
              <w:t>ЄСВ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(1495,3)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(1618,6)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(1633,9)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855FAE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(1855,4)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0C40" w:rsidRDefault="00D3070B" w:rsidP="00855FAE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</w:t>
            </w:r>
            <w:r>
              <w:rPr>
                <w:sz w:val="22"/>
                <w:szCs w:val="22"/>
                <w:lang w:val="uk-UA"/>
              </w:rPr>
              <w:t>63</w:t>
            </w:r>
            <w:r w:rsidRPr="00FA0C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Pr="00FA0C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0C40" w:rsidRDefault="00D3070B" w:rsidP="00855FAE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</w:t>
            </w:r>
            <w:r>
              <w:rPr>
                <w:sz w:val="22"/>
                <w:szCs w:val="22"/>
                <w:lang w:val="uk-UA"/>
              </w:rPr>
              <w:t>63</w:t>
            </w:r>
            <w:r w:rsidRPr="00FA0C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Pr="00FA0C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0C40" w:rsidRDefault="00D3070B" w:rsidP="00855FAE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</w:t>
            </w:r>
            <w:r>
              <w:rPr>
                <w:sz w:val="22"/>
                <w:szCs w:val="22"/>
                <w:lang w:val="uk-UA"/>
              </w:rPr>
              <w:t>63</w:t>
            </w:r>
            <w:r w:rsidRPr="00FA0C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Pr="00FA0C4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0C40" w:rsidRDefault="00D3070B" w:rsidP="00855FAE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</w:t>
            </w:r>
            <w:r>
              <w:rPr>
                <w:sz w:val="22"/>
                <w:szCs w:val="22"/>
                <w:lang w:val="uk-UA"/>
              </w:rPr>
              <w:t>64</w:t>
            </w:r>
            <w:r w:rsidRPr="00FA0C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  <w:r w:rsidRPr="00FA0C40">
              <w:rPr>
                <w:sz w:val="22"/>
                <w:szCs w:val="22"/>
                <w:lang w:val="uk-UA"/>
              </w:rPr>
              <w:t>)</w:t>
            </w:r>
          </w:p>
        </w:tc>
      </w:tr>
      <w:bookmarkEnd w:id="40"/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рентна плата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9009E7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bookmarkStart w:id="41" w:name="_Hlk529547124"/>
            <w:r w:rsidRPr="00C85FBC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(1214,4)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(1350,0)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(1375,0)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CF3209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(1566,0)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CF32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(391,5)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CF32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(391,5)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CF32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(391,5)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CF32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(391,5)</w:t>
            </w:r>
          </w:p>
        </w:tc>
      </w:tr>
      <w:bookmarkEnd w:id="41"/>
      <w:tr w:rsidR="00D3070B" w:rsidTr="00B55A15">
        <w:trPr>
          <w:trHeight w:val="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інші обов’язкові платежі, у тому числі:</w:t>
            </w:r>
          </w:p>
          <w:p w:rsidR="00D3070B" w:rsidRPr="00B53593" w:rsidRDefault="00D3070B" w:rsidP="00FA6836">
            <w:pPr>
              <w:ind w:right="-108"/>
              <w:rPr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001618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відрахування частини чистого прибутку державними підприємствами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ind w:left="-108" w:right="-108"/>
              <w:jc w:val="center"/>
            </w:pPr>
            <w:r w:rsidRPr="00C85FBC">
              <w:rPr>
                <w:sz w:val="22"/>
                <w:szCs w:val="22"/>
              </w:rPr>
              <w:t>3146/1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ind w:left="-108" w:right="-108"/>
              <w:jc w:val="center"/>
            </w:pPr>
            <w:r w:rsidRPr="00C85FBC">
              <w:rPr>
                <w:sz w:val="22"/>
                <w:szCs w:val="22"/>
              </w:rPr>
              <w:t>3146/2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46623" w:rsidRDefault="00D3070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D46623" w:rsidRDefault="00D3070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(101,2)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(112,5)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(114,7)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CF32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77BEE" w:rsidRDefault="00D3070B" w:rsidP="00CF3209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</w:t>
            </w:r>
            <w:r>
              <w:rPr>
                <w:sz w:val="22"/>
                <w:szCs w:val="22"/>
                <w:lang w:val="uk-UA"/>
              </w:rPr>
              <w:t>6</w:t>
            </w:r>
            <w:r w:rsidRPr="00277BE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77BEE" w:rsidRDefault="00D3070B" w:rsidP="00CF3209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</w:t>
            </w:r>
            <w:r>
              <w:rPr>
                <w:sz w:val="22"/>
                <w:szCs w:val="22"/>
                <w:lang w:val="uk-UA"/>
              </w:rPr>
              <w:t>6</w:t>
            </w:r>
            <w:r w:rsidRPr="00277BE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77BEE" w:rsidRDefault="00D3070B" w:rsidP="00CF3209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</w:t>
            </w:r>
            <w:r>
              <w:rPr>
                <w:sz w:val="22"/>
                <w:szCs w:val="22"/>
                <w:lang w:val="uk-UA"/>
              </w:rPr>
              <w:t>7</w:t>
            </w:r>
            <w:r w:rsidRPr="00277BE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77BEE" w:rsidRDefault="00D3070B" w:rsidP="00CF3209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</w:t>
            </w:r>
            <w:r>
              <w:rPr>
                <w:sz w:val="22"/>
                <w:szCs w:val="22"/>
                <w:lang w:val="uk-UA"/>
              </w:rPr>
              <w:t>6</w:t>
            </w:r>
            <w:r w:rsidRPr="00277BEE">
              <w:rPr>
                <w:sz w:val="22"/>
                <w:szCs w:val="22"/>
                <w:lang w:val="uk-UA"/>
              </w:rPr>
              <w:t>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3473D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інші платеж</w:t>
            </w:r>
            <w:r>
              <w:rPr>
                <w:sz w:val="22"/>
                <w:szCs w:val="22"/>
                <w:lang w:val="uk-UA"/>
              </w:rPr>
              <w:t xml:space="preserve">і </w:t>
            </w:r>
            <w:r w:rsidRPr="00C85FBC">
              <w:rPr>
                <w:sz w:val="22"/>
                <w:szCs w:val="22"/>
              </w:rPr>
              <w:lastRenderedPageBreak/>
              <w:t>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lastRenderedPageBreak/>
              <w:t>3150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lastRenderedPageBreak/>
              <w:t>Повернення коштів до бюджету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B55A15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9A71B5" w:rsidRDefault="00D3070B" w:rsidP="00FA6836">
            <w:pPr>
              <w:jc w:val="center"/>
              <w:rPr>
                <w:lang w:val="uk-UA"/>
              </w:rPr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715,3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E0DFC" w:rsidRDefault="00D3070B" w:rsidP="00B55A1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E0DFC">
              <w:rPr>
                <w:b/>
                <w:bCs/>
                <w:color w:val="000000"/>
                <w:sz w:val="22"/>
                <w:szCs w:val="22"/>
                <w:lang w:val="uk-UA"/>
              </w:rPr>
              <w:t>340,0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464,9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E0DFC" w:rsidRDefault="00D3070B" w:rsidP="00CF320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799,2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E0DFC" w:rsidRDefault="00D3070B" w:rsidP="00CF320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127,2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E0DFC" w:rsidRDefault="00D3070B" w:rsidP="00CF320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129,3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E0DFC" w:rsidRDefault="00D3070B" w:rsidP="00CF320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223,5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E0DFC" w:rsidRDefault="00D3070B" w:rsidP="00CF320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319,2</w:t>
            </w:r>
          </w:p>
        </w:tc>
      </w:tr>
      <w:tr w:rsidR="00D3070B" w:rsidTr="00B060C0">
        <w:trPr>
          <w:trHeight w:val="576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0B14DC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0B14DC">
              <w:rPr>
                <w:b/>
                <w:bCs/>
                <w:sz w:val="22"/>
                <w:szCs w:val="22"/>
              </w:rPr>
              <w:t>. Рух коштів у результаті інвестиційної діяльності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661A7" w:rsidRDefault="00D3070B" w:rsidP="00FA6836">
            <w:pPr>
              <w:rPr>
                <w:b/>
                <w:bCs/>
                <w:sz w:val="20"/>
                <w:szCs w:val="20"/>
              </w:rPr>
            </w:pPr>
            <w:r w:rsidRPr="000661A7">
              <w:rPr>
                <w:b/>
                <w:bCs/>
                <w:sz w:val="20"/>
                <w:szCs w:val="20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F1658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</w:rPr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r w:rsidRPr="00C85FBC">
              <w:rPr>
                <w:sz w:val="22"/>
                <w:szCs w:val="22"/>
              </w:rPr>
              <w:t>Виручка від реалізації фінансових інвестицій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D3070B" w:rsidTr="00B060C0">
        <w:trPr>
          <w:trHeight w:val="121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Виручка від реалізації необорот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них активів</w:t>
            </w:r>
          </w:p>
          <w:p w:rsidR="00D3070B" w:rsidRPr="00B53593" w:rsidRDefault="00D3070B" w:rsidP="00BB601F">
            <w:pPr>
              <w:rPr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F1658" w:rsidRDefault="00D3070B" w:rsidP="00FA6836">
            <w:pPr>
              <w:jc w:val="center"/>
              <w:rPr>
                <w:lang w:val="uk-UA"/>
              </w:rPr>
            </w:pPr>
            <w:r w:rsidRPr="000B14D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uk-UA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D3070B" w:rsidTr="00637CB4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Надходження від продажу акцій та облігацій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надходження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129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b/>
                <w:bCs/>
                <w:lang w:val="uk-UA"/>
              </w:rPr>
            </w:pPr>
            <w:bookmarkStart w:id="42" w:name="_Hlk529547237"/>
            <w:r w:rsidRPr="00C85FBC">
              <w:rPr>
                <w:b/>
                <w:bCs/>
                <w:sz w:val="22"/>
                <w:szCs w:val="22"/>
              </w:rPr>
              <w:t>Видатки грошових коштів від інвестицій</w:t>
            </w:r>
          </w:p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 xml:space="preserve">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(104,5)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0B14DC">
              <w:rPr>
                <w:b/>
                <w:bCs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 w:rsidRPr="00B432CF">
              <w:rPr>
                <w:b/>
                <w:bCs/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bookmarkEnd w:id="42"/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Придбання (створення) основних засобів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(104,5)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B55A15">
            <w:pPr>
              <w:jc w:val="center"/>
              <w:rPr>
                <w:bCs/>
                <w:lang w:val="uk-UA"/>
              </w:rPr>
            </w:pPr>
            <w:r w:rsidRPr="000B14DC">
              <w:rPr>
                <w:bCs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Капітальне будівництво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Придбання (створення) нематеріальних активів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B14D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Придбання акцій та облігацій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lastRenderedPageBreak/>
              <w:t>Інші витрати (розшифру</w:t>
            </w:r>
          </w:p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3280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RPr="00FE554F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інвестиційної діяльності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166D5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3070B" w:rsidRPr="00FE554F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31F8D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C85FBC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C85FBC">
              <w:rPr>
                <w:b/>
                <w:bCs/>
                <w:sz w:val="22"/>
                <w:szCs w:val="22"/>
              </w:rPr>
              <w:t> </w:t>
            </w:r>
            <w:r w:rsidRPr="00C85FBC">
              <w:rPr>
                <w:b/>
                <w:bCs/>
                <w:sz w:val="22"/>
                <w:szCs w:val="22"/>
                <w:lang w:val="uk-UA"/>
              </w:rPr>
              <w:t>Рух коштів у результаті фінансової діяльності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661A7" w:rsidRDefault="00D3070B" w:rsidP="00FA6836">
            <w:pPr>
              <w:ind w:right="-108"/>
              <w:rPr>
                <w:b/>
                <w:bCs/>
                <w:sz w:val="21"/>
                <w:szCs w:val="21"/>
              </w:rPr>
            </w:pPr>
            <w:r w:rsidRPr="000661A7">
              <w:rPr>
                <w:b/>
                <w:bCs/>
                <w:sz w:val="21"/>
                <w:szCs w:val="21"/>
                <w:lang w:val="uk-UA"/>
              </w:rPr>
              <w:t>Надходження грошових коштів від фінансової ді</w:t>
            </w:r>
            <w:r w:rsidRPr="000661A7">
              <w:rPr>
                <w:b/>
                <w:bCs/>
                <w:sz w:val="21"/>
                <w:szCs w:val="21"/>
              </w:rPr>
              <w:t xml:space="preserve">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7A5EA2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884185">
              <w:rPr>
                <w:sz w:val="21"/>
                <w:szCs w:val="21"/>
              </w:rPr>
              <w:t>Отримання коштів за довгостроковими зобов'язаннями, у тому числі:</w:t>
            </w:r>
          </w:p>
          <w:p w:rsidR="00D3070B" w:rsidRPr="00B53593" w:rsidRDefault="00D3070B" w:rsidP="00FA6836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облігації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99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надходження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bookmarkStart w:id="43" w:name="_Hlk529547307"/>
            <w:r w:rsidRPr="00C85FBC">
              <w:rPr>
                <w:b/>
                <w:bCs/>
                <w:sz w:val="22"/>
                <w:szCs w:val="22"/>
              </w:rPr>
              <w:t xml:space="preserve">Видатки грошових коштів від фінансової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3345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26A96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26A96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Pr="00545393">
              <w:rPr>
                <w:b/>
                <w:sz w:val="22"/>
                <w:szCs w:val="22"/>
                <w:lang w:val="uk-UA"/>
              </w:rPr>
              <w:t>203,4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E3326" w:rsidRDefault="00D3070B" w:rsidP="00FA6836">
            <w:pPr>
              <w:jc w:val="center"/>
              <w:rPr>
                <w:b/>
                <w:lang w:val="uk-UA"/>
              </w:rPr>
            </w:pPr>
            <w:r w:rsidRPr="00B432CF">
              <w:rPr>
                <w:b/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20865" w:rsidRDefault="00D3070B" w:rsidP="00EE541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(232,2)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50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9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53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(5</w:t>
            </w:r>
            <w:r>
              <w:rPr>
                <w:b/>
                <w:sz w:val="22"/>
                <w:szCs w:val="22"/>
                <w:lang w:val="uk-UA"/>
              </w:rPr>
              <w:t>9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20865" w:rsidRDefault="00D3070B" w:rsidP="00EE541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(68,9)</w:t>
            </w:r>
          </w:p>
        </w:tc>
      </w:tr>
      <w:bookmarkEnd w:id="43"/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4185" w:rsidRDefault="00D3070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Витрачання на викуп власних акцій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4185" w:rsidRDefault="00D3070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Повернення коштів за довгостроковими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4185" w:rsidRDefault="00D3070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3361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4185" w:rsidRDefault="00D3070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84185" w:rsidRDefault="00D3070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r w:rsidRPr="00C85FBC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E5414" w:rsidRDefault="00D3070B" w:rsidP="00FA6836">
            <w:pPr>
              <w:jc w:val="center"/>
              <w:rPr>
                <w:b/>
                <w:lang w:val="uk-UA"/>
              </w:rPr>
            </w:pPr>
            <w:r w:rsidRPr="00EE5414">
              <w:rPr>
                <w:b/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E5414" w:rsidRDefault="00D3070B" w:rsidP="00FA6836">
            <w:pPr>
              <w:jc w:val="center"/>
              <w:rPr>
                <w:b/>
                <w:lang w:val="uk-UA"/>
              </w:rPr>
            </w:pPr>
            <w:r w:rsidRPr="00EE5414">
              <w:rPr>
                <w:b/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EE541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(232,2)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50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9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53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(5</w:t>
            </w:r>
            <w:r>
              <w:rPr>
                <w:b/>
                <w:sz w:val="22"/>
                <w:szCs w:val="22"/>
                <w:lang w:val="uk-UA"/>
              </w:rPr>
              <w:t>9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EE5414" w:rsidRDefault="00D3070B" w:rsidP="00EE5414">
            <w:pPr>
              <w:jc w:val="center"/>
              <w:rPr>
                <w:b/>
                <w:lang w:val="uk-UA"/>
              </w:rPr>
            </w:pPr>
            <w:r w:rsidRPr="00EE5414">
              <w:rPr>
                <w:b/>
                <w:sz w:val="22"/>
                <w:szCs w:val="22"/>
                <w:lang w:val="uk-UA"/>
              </w:rPr>
              <w:t>(68,9)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3380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lang w:val="uk-UA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166D5" w:rsidRDefault="00D3070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EE541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(232,2)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50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9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53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C7713" w:rsidRDefault="00D3070B" w:rsidP="00EE5414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(5</w:t>
            </w:r>
            <w:r>
              <w:rPr>
                <w:b/>
                <w:sz w:val="22"/>
                <w:szCs w:val="22"/>
                <w:lang w:val="uk-UA"/>
              </w:rPr>
              <w:t>9</w:t>
            </w:r>
            <w:r w:rsidRPr="000C771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0C771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20865" w:rsidRDefault="00D3070B" w:rsidP="00EE541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(68,9)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lastRenderedPageBreak/>
              <w:t>Чистий грошовий потік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4CE5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26,6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93,3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367E0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417,0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367E0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</w:t>
            </w:r>
            <w:r w:rsidRPr="0072703A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367E01">
            <w:pPr>
              <w:jc w:val="center"/>
              <w:rPr>
                <w:b/>
                <w:bCs/>
                <w:lang w:val="uk-UA"/>
              </w:rPr>
            </w:pPr>
            <w:r w:rsidRPr="0072703A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72703A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367E0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126</w:t>
            </w:r>
            <w:r w:rsidRPr="0072703A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367E0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212,8</w:t>
            </w: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3405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4CE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4CE5" w:rsidRDefault="00D3070B" w:rsidP="00FA6836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849,3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4CE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1241,8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1335,1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166D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1335,1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367E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72703A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73</w:t>
            </w:r>
            <w:r w:rsidRPr="007270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367E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1412</w:t>
            </w:r>
            <w:r w:rsidRPr="007270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367E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1539</w:t>
            </w:r>
            <w:r w:rsidRPr="007270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D3070B" w:rsidTr="0072216A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Вплив зміни</w:t>
            </w:r>
          </w:p>
          <w:p w:rsidR="00D3070B" w:rsidRPr="00BB601F" w:rsidRDefault="00D3070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валютних курсів на залишок коштів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3410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</w:pPr>
          </w:p>
        </w:tc>
      </w:tr>
      <w:tr w:rsidR="00D3070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ind w:right="-108"/>
            </w:pPr>
            <w:r w:rsidRPr="00C85FBC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85FBC" w:rsidRDefault="00D3070B" w:rsidP="00FA6836">
            <w:pPr>
              <w:jc w:val="center"/>
            </w:pPr>
            <w:r w:rsidRPr="00C85FBC">
              <w:rPr>
                <w:sz w:val="22"/>
                <w:szCs w:val="22"/>
              </w:rPr>
              <w:t>3415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4CE5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4CE5" w:rsidRDefault="00D3070B" w:rsidP="00FA6836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875,9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85FBC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1335,1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45393" w:rsidRDefault="00D3070B" w:rsidP="00367E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1752,1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367E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72703A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73</w:t>
            </w:r>
            <w:r w:rsidRPr="007270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A6718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1412</w:t>
            </w:r>
            <w:r w:rsidRPr="007270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A6718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1539</w:t>
            </w:r>
            <w:r w:rsidRPr="007270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2703A" w:rsidRDefault="00D3070B" w:rsidP="00A6718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1752</w:t>
            </w:r>
            <w:r w:rsidRPr="0072703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</w:tr>
    </w:tbl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О.О.Хомич</w:t>
      </w:r>
    </w:p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</w:p>
    <w:p w:rsidR="00D3070B" w:rsidRDefault="00D3070B" w:rsidP="00350B7C">
      <w:pPr>
        <w:rPr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D3070B" w:rsidRPr="00404361" w:rsidTr="00FA6836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Pr="00884185" w:rsidRDefault="00D3070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8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884185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D3070B" w:rsidRPr="00404361" w:rsidTr="00FA6836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Pr="00884185" w:rsidRDefault="00D3070B" w:rsidP="00FA6836">
            <w:pPr>
              <w:rPr>
                <w:sz w:val="28"/>
                <w:szCs w:val="28"/>
              </w:rPr>
            </w:pPr>
          </w:p>
        </w:tc>
      </w:tr>
      <w:tr w:rsidR="00D3070B" w:rsidRPr="00404361" w:rsidTr="00FA6836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04361" w:rsidRDefault="00D3070B" w:rsidP="00FA6836">
            <w:pPr>
              <w:ind w:hanging="108"/>
              <w:jc w:val="center"/>
            </w:pPr>
            <w:r w:rsidRPr="0040436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04361" w:rsidRDefault="00D3070B" w:rsidP="00FA6836">
            <w:pPr>
              <w:ind w:left="113" w:right="113"/>
              <w:jc w:val="center"/>
            </w:pPr>
            <w:r w:rsidRPr="0040436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04361" w:rsidRDefault="00D3070B" w:rsidP="00FA6836">
            <w:pPr>
              <w:ind w:left="113" w:right="113"/>
              <w:jc w:val="center"/>
            </w:pPr>
            <w:r w:rsidRPr="00404361">
              <w:rPr>
                <w:sz w:val="22"/>
                <w:szCs w:val="22"/>
              </w:rPr>
              <w:t xml:space="preserve">Факт </w:t>
            </w:r>
            <w:r w:rsidRPr="00404361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404361">
              <w:rPr>
                <w:sz w:val="22"/>
                <w:szCs w:val="22"/>
                <w:lang w:val="uk-UA"/>
              </w:rPr>
              <w:t xml:space="preserve"> </w:t>
            </w:r>
            <w:r w:rsidRPr="00404361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04361" w:rsidRDefault="00D3070B" w:rsidP="00FA6836">
            <w:pPr>
              <w:ind w:left="113" w:right="113"/>
              <w:jc w:val="center"/>
            </w:pPr>
            <w:r w:rsidRPr="00404361">
              <w:rPr>
                <w:sz w:val="22"/>
                <w:szCs w:val="22"/>
                <w:lang w:val="uk-UA"/>
              </w:rPr>
              <w:t>П</w:t>
            </w:r>
            <w:r w:rsidRPr="00404361">
              <w:rPr>
                <w:sz w:val="22"/>
                <w:szCs w:val="22"/>
              </w:rPr>
              <w:t xml:space="preserve">лан </w:t>
            </w:r>
            <w:r>
              <w:rPr>
                <w:sz w:val="22"/>
                <w:szCs w:val="22"/>
                <w:lang w:val="uk-UA"/>
              </w:rPr>
              <w:t>2019</w:t>
            </w:r>
            <w:r w:rsidRPr="0040436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04361" w:rsidRDefault="00D3070B" w:rsidP="00FA6836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404361">
              <w:rPr>
                <w:sz w:val="22"/>
                <w:szCs w:val="22"/>
              </w:rPr>
              <w:t>акт</w:t>
            </w:r>
            <w:r w:rsidRPr="00404361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04361" w:rsidRDefault="00D3070B" w:rsidP="00FA6836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  <w:r w:rsidRPr="0040436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D3070B" w:rsidRPr="00404361" w:rsidTr="00FA6836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/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ІV</w:t>
            </w:r>
          </w:p>
        </w:tc>
      </w:tr>
      <w:tr w:rsidR="00D3070B" w:rsidRPr="00404361" w:rsidTr="00FA6836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06B87" w:rsidRDefault="00D3070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10</w:t>
            </w:r>
          </w:p>
        </w:tc>
      </w:tr>
      <w:tr w:rsidR="00D3070B" w:rsidRPr="00404361" w:rsidTr="00F37083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ind w:right="-108"/>
              <w:rPr>
                <w:b/>
                <w:bCs/>
              </w:rPr>
            </w:pPr>
            <w:bookmarkStart w:id="44" w:name="_Hlk529547400"/>
            <w:r w:rsidRPr="00404361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404361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b/>
              </w:rPr>
            </w:pPr>
            <w:r w:rsidRPr="00404361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37083" w:rsidRDefault="00D3070B" w:rsidP="00F3708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136,6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B55A15" w:rsidRDefault="00D3070B" w:rsidP="004807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</w:tr>
      <w:bookmarkEnd w:id="44"/>
      <w:tr w:rsidR="00D3070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ind w:right="-108"/>
            </w:pPr>
            <w:r w:rsidRPr="00404361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B55A1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</w:tr>
      <w:tr w:rsidR="00D3070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ind w:right="-108"/>
            </w:pPr>
            <w:bookmarkStart w:id="45" w:name="_Hlk529547412"/>
            <w:r w:rsidRPr="00404361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</w:tr>
      <w:tr w:rsidR="00D3070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ind w:right="-108"/>
            </w:pPr>
            <w:bookmarkStart w:id="46" w:name="_Hlk529547429"/>
            <w:bookmarkEnd w:id="45"/>
            <w:r w:rsidRPr="00404361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14703" w:rsidRDefault="00D3070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</w:tr>
      <w:bookmarkEnd w:id="46"/>
      <w:tr w:rsidR="00D3070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ind w:right="-108"/>
            </w:pPr>
            <w:r w:rsidRPr="00404361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</w:tr>
      <w:tr w:rsidR="00D3070B" w:rsidRPr="00404361" w:rsidTr="00FA6836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ind w:right="-108"/>
            </w:pPr>
            <w:r w:rsidRPr="00404361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4CE5" w:rsidRDefault="00D3070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</w:tr>
      <w:tr w:rsidR="00D3070B" w:rsidRPr="00404361" w:rsidTr="00FA6836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ind w:right="-108"/>
            </w:pPr>
            <w:r w:rsidRPr="00404361">
              <w:rPr>
                <w:sz w:val="22"/>
                <w:szCs w:val="22"/>
              </w:rPr>
              <w:t xml:space="preserve">капітальний </w:t>
            </w:r>
            <w:r w:rsidRPr="00404361">
              <w:rPr>
                <w:sz w:val="22"/>
                <w:szCs w:val="22"/>
              </w:rPr>
              <w:lastRenderedPageBreak/>
              <w:t>ремонт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04361" w:rsidRDefault="00D3070B" w:rsidP="00FA6836">
            <w:pPr>
              <w:jc w:val="center"/>
            </w:pPr>
            <w:r w:rsidRPr="00404361">
              <w:rPr>
                <w:sz w:val="22"/>
                <w:szCs w:val="22"/>
              </w:rPr>
              <w:lastRenderedPageBreak/>
              <w:t>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04361" w:rsidRDefault="00D3070B" w:rsidP="00FA6836">
            <w:pPr>
              <w:jc w:val="center"/>
            </w:pPr>
          </w:p>
        </w:tc>
      </w:tr>
    </w:tbl>
    <w:p w:rsidR="00D3070B" w:rsidRPr="00EE4001" w:rsidRDefault="00D3070B" w:rsidP="00350B7C">
      <w:pPr>
        <w:rPr>
          <w:sz w:val="28"/>
          <w:szCs w:val="28"/>
          <w:lang w:val="uk-UA"/>
        </w:rPr>
      </w:pPr>
    </w:p>
    <w:p w:rsidR="00D3070B" w:rsidRPr="00404361" w:rsidRDefault="00D3070B" w:rsidP="00350B7C">
      <w:pPr>
        <w:rPr>
          <w:sz w:val="28"/>
          <w:szCs w:val="28"/>
          <w:lang w:val="uk-UA"/>
        </w:rPr>
      </w:pPr>
      <w:r w:rsidRPr="00404361">
        <w:rPr>
          <w:sz w:val="28"/>
          <w:szCs w:val="28"/>
          <w:lang w:val="uk-UA"/>
        </w:rPr>
        <w:t>Директор</w:t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Pr="00404361">
        <w:rPr>
          <w:sz w:val="28"/>
          <w:szCs w:val="28"/>
          <w:lang w:val="uk-UA"/>
        </w:rPr>
        <w:t>О.О.Хомич</w:t>
      </w: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D3070B" w:rsidTr="008D0A78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8D0A7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47" w:name="RANGE!A1:O75"/>
            <w:bookmarkEnd w:id="47"/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D3070B" w:rsidTr="008D0A78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EA6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>
              <w:rPr>
                <w:b/>
                <w:bCs/>
                <w:sz w:val="28"/>
                <w:szCs w:val="28"/>
                <w:lang w:val="uk-UA"/>
              </w:rPr>
              <w:t>2020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D3070B" w:rsidTr="008D0A78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Pr="002A0FDE" w:rsidRDefault="00D3070B" w:rsidP="008D0A78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A0FDE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«Бориспільська центральна аптека №24»</w:t>
            </w:r>
          </w:p>
        </w:tc>
      </w:tr>
      <w:tr w:rsidR="00D3070B" w:rsidTr="008D0A78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8D0A78">
            <w:pPr>
              <w:jc w:val="center"/>
            </w:pPr>
            <w:r>
              <w:t>(найменування підприємства)</w:t>
            </w:r>
          </w:p>
        </w:tc>
      </w:tr>
      <w:tr w:rsidR="00D3070B" w:rsidTr="008D0A78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8D0A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D3070B" w:rsidRPr="00CB6C61" w:rsidTr="008D0A78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70B" w:rsidRDefault="00D3070B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>Загальна інформація про підприємство (резюме)</w:t>
            </w:r>
          </w:p>
          <w:p w:rsidR="00D3070B" w:rsidRDefault="00D3070B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оплати праці  </w:t>
            </w:r>
            <w:r w:rsidRPr="004C478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700</w:t>
            </w:r>
            <w:r w:rsidRPr="004C4788">
              <w:rPr>
                <w:sz w:val="28"/>
                <w:szCs w:val="28"/>
                <w:lang w:val="uk-UA"/>
              </w:rPr>
              <w:t>,0 тис.гривень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3070B" w:rsidRDefault="00D3070B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Середньомісячна заробітна плата 7967,0 гривень.</w:t>
            </w:r>
          </w:p>
          <w:p w:rsidR="00D3070B" w:rsidRPr="00A668EB" w:rsidRDefault="00D3070B" w:rsidP="009D07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Середньооблікова кількість усіх працівників у еквіваленті повної зайнятості  91 осіб.</w:t>
            </w:r>
          </w:p>
        </w:tc>
      </w:tr>
      <w:tr w:rsidR="00D3070B" w:rsidTr="008D0A78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 xml:space="preserve">Факт </w:t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  <w:lang w:val="uk-UA"/>
              </w:rPr>
              <w:t>План</w:t>
            </w:r>
            <w:r w:rsidRPr="00643B76">
              <w:rPr>
                <w:sz w:val="22"/>
                <w:szCs w:val="22"/>
              </w:rPr>
              <w:br/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643B76">
              <w:rPr>
                <w:sz w:val="22"/>
                <w:szCs w:val="22"/>
              </w:rPr>
              <w:t>акт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:rsidR="00D3070B" w:rsidRDefault="00D3070B" w:rsidP="008D0A78">
            <w:pPr>
              <w:jc w:val="center"/>
              <w:rPr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:rsidR="00D3070B" w:rsidRPr="00643B76" w:rsidRDefault="00D3070B" w:rsidP="008D0A78">
            <w:pPr>
              <w:jc w:val="center"/>
              <w:rPr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8D0A78">
            <w:pPr>
              <w:jc w:val="center"/>
              <w:rPr>
                <w:lang w:val="uk-UA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643B76">
              <w:rPr>
                <w:sz w:val="22"/>
                <w:szCs w:val="22"/>
              </w:rPr>
              <w:t xml:space="preserve"> </w:t>
            </w:r>
            <w:r w:rsidRPr="00643B76">
              <w:rPr>
                <w:sz w:val="22"/>
                <w:szCs w:val="22"/>
                <w:lang w:val="uk-UA"/>
              </w:rPr>
              <w:t>року</w:t>
            </w:r>
            <w:r w:rsidRPr="00643B76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очікувано</w:t>
            </w:r>
          </w:p>
          <w:p w:rsidR="00D3070B" w:rsidRPr="00643B76" w:rsidRDefault="00D3070B" w:rsidP="00416561">
            <w:pPr>
              <w:jc w:val="center"/>
            </w:pPr>
            <w:r>
              <w:rPr>
                <w:sz w:val="22"/>
                <w:szCs w:val="22"/>
                <w:lang w:val="uk-UA"/>
              </w:rPr>
              <w:t xml:space="preserve">го </w:t>
            </w:r>
            <w:r w:rsidRPr="00643B76">
              <w:rPr>
                <w:sz w:val="22"/>
                <w:szCs w:val="22"/>
                <w:lang w:val="uk-UA"/>
              </w:rPr>
              <w:t>факту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</w:rPr>
              <w:t xml:space="preserve"> рік,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CF6919">
            <w:pPr>
              <w:jc w:val="center"/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  <w:r w:rsidRPr="00643B76">
              <w:rPr>
                <w:sz w:val="22"/>
                <w:szCs w:val="22"/>
              </w:rPr>
              <w:t xml:space="preserve"> до факту </w:t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643B76">
              <w:rPr>
                <w:sz w:val="22"/>
                <w:szCs w:val="22"/>
              </w:rPr>
              <w:t>року, %</w:t>
            </w:r>
          </w:p>
        </w:tc>
      </w:tr>
      <w:tr w:rsidR="00D3070B" w:rsidTr="008D0A78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315DC" w:rsidRDefault="00D3070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15DC" w:rsidRDefault="00D3070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15DC" w:rsidRDefault="00D3070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15DC" w:rsidRDefault="00D3070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15DC" w:rsidRDefault="00D3070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15DC" w:rsidRDefault="00D3070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315DC" w:rsidRDefault="00D3070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7</w:t>
            </w:r>
          </w:p>
        </w:tc>
      </w:tr>
      <w:tr w:rsidR="00D3070B" w:rsidTr="008D0A78">
        <w:trPr>
          <w:trHeight w:val="12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643B76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643B76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ind w:left="-36" w:firstLine="3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131,9</w:t>
            </w:r>
          </w:p>
        </w:tc>
      </w:tr>
      <w:tr w:rsidR="00D3070B" w:rsidTr="008D0A78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A57BB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A57B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A57B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1277AE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1277AE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9D072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128,6</w:t>
            </w:r>
          </w:p>
        </w:tc>
      </w:tr>
      <w:tr w:rsidR="00D3070B" w:rsidTr="008D0A78">
        <w:trPr>
          <w:trHeight w:val="37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6560,5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2455F1">
              <w:rPr>
                <w:b/>
                <w:bCs/>
                <w:sz w:val="22"/>
                <w:szCs w:val="22"/>
                <w:lang w:val="uk-UA"/>
              </w:rPr>
              <w:t>7500,0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8550,0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111,0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130,3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178,1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108,0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1220,3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1426,3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1564,1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140,8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5109,9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5895,6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5887,1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6583,2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111,8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128,8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6560,5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2455F1">
              <w:rPr>
                <w:b/>
                <w:bCs/>
                <w:sz w:val="22"/>
                <w:szCs w:val="22"/>
                <w:lang w:val="uk-UA"/>
              </w:rPr>
              <w:t>7500,0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8550,0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1404B5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111,0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1404B5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130,3</w:t>
            </w:r>
          </w:p>
        </w:tc>
      </w:tr>
      <w:tr w:rsidR="00D3070B" w:rsidTr="0041470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178,1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1404B5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F6919" w:rsidRDefault="00D3070B" w:rsidP="001404B5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108,0</w:t>
            </w:r>
          </w:p>
        </w:tc>
      </w:tr>
      <w:tr w:rsidR="00D3070B" w:rsidTr="0041470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1220,3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1426,3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1564,1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140,8</w:t>
            </w:r>
          </w:p>
        </w:tc>
      </w:tr>
      <w:tr w:rsidR="00D3070B" w:rsidTr="008D0A78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26A9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5109,9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5895,6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50FFB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455F1" w:rsidRDefault="00D3070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6583,2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46171" w:rsidRDefault="00D3070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111,8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46171" w:rsidRDefault="00D3070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128,8</w:t>
            </w:r>
          </w:p>
        </w:tc>
      </w:tr>
      <w:tr w:rsidR="00D3070B" w:rsidTr="008D0A78">
        <w:trPr>
          <w:trHeight w:val="111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lastRenderedPageBreak/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3D40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7923,3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b/>
                <w:bCs/>
                <w:lang w:val="uk-UA"/>
              </w:rPr>
            </w:pPr>
            <w:r w:rsidRPr="002455F1">
              <w:rPr>
                <w:b/>
                <w:bCs/>
                <w:sz w:val="22"/>
                <w:szCs w:val="22"/>
                <w:lang w:val="uk-UA"/>
              </w:rPr>
              <w:t>6510,4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8912</w:t>
            </w:r>
            <w:r w:rsidRPr="00246171">
              <w:rPr>
                <w:b/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7829,7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b/>
                <w:bCs/>
                <w:lang w:val="uk-UA"/>
              </w:rPr>
            </w:pPr>
            <w:r w:rsidRPr="00246171">
              <w:rPr>
                <w:b/>
                <w:bCs/>
                <w:sz w:val="22"/>
                <w:szCs w:val="22"/>
                <w:lang w:val="uk-UA"/>
              </w:rPr>
              <w:t>117,1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b/>
                <w:bCs/>
                <w:lang w:val="uk-UA"/>
              </w:rPr>
            </w:pPr>
            <w:r w:rsidRPr="00246171">
              <w:rPr>
                <w:b/>
                <w:bCs/>
                <w:sz w:val="22"/>
                <w:szCs w:val="22"/>
                <w:lang w:val="uk-UA"/>
              </w:rPr>
              <w:t>98,8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19191,6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14841,7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108,0</w:t>
            </w:r>
          </w:p>
        </w:tc>
      </w:tr>
      <w:tr w:rsidR="00D3070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8474,3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6603,2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6B0B9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10861</w:t>
            </w:r>
            <w:r w:rsidRPr="00246171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7953,7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6171" w:rsidRDefault="00D3070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93,9</w:t>
            </w:r>
          </w:p>
        </w:tc>
      </w:tr>
      <w:tr w:rsidR="00D3070B" w:rsidTr="008D0A78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7604,0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6380,5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73194" w:rsidRDefault="00D3070B" w:rsidP="006B0B9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8315</w:t>
            </w:r>
            <w:r w:rsidRPr="00A7319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455F1" w:rsidRDefault="00D3070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7619,4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73194" w:rsidRDefault="00D3070B" w:rsidP="008D0A78">
            <w:pPr>
              <w:jc w:val="center"/>
              <w:rPr>
                <w:lang w:val="uk-UA"/>
              </w:rPr>
            </w:pPr>
            <w:r w:rsidRPr="00A73194">
              <w:rPr>
                <w:sz w:val="22"/>
                <w:szCs w:val="22"/>
                <w:lang w:val="uk-UA"/>
              </w:rPr>
              <w:t>119,6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73194" w:rsidRDefault="00D3070B" w:rsidP="008D0A78">
            <w:pPr>
              <w:jc w:val="center"/>
              <w:rPr>
                <w:lang w:val="uk-UA"/>
              </w:rPr>
            </w:pPr>
            <w:r w:rsidRPr="00A73194">
              <w:rPr>
                <w:sz w:val="22"/>
                <w:szCs w:val="22"/>
                <w:lang w:val="uk-UA"/>
              </w:rPr>
              <w:t>100,2</w:t>
            </w:r>
          </w:p>
        </w:tc>
      </w:tr>
      <w:tr w:rsidR="00D3070B" w:rsidRPr="00EC0B15" w:rsidTr="008D0A78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70B" w:rsidRPr="00F73BD5" w:rsidRDefault="00D3070B" w:rsidP="008D0A78">
            <w:pPr>
              <w:jc w:val="both"/>
              <w:rPr>
                <w:lang w:val="uk-UA"/>
              </w:rPr>
            </w:pPr>
            <w:r w:rsidRPr="00F73BD5">
              <w:rPr>
                <w:lang w:val="uk-UA"/>
              </w:rPr>
              <w:t>Збільшення фонду оплати праці пов’язане із зростанням мінімальної заробітної плати .</w:t>
            </w:r>
          </w:p>
          <w:p w:rsidR="00D3070B" w:rsidRPr="00F73BD5" w:rsidRDefault="00D3070B" w:rsidP="00F73BD5">
            <w:pPr>
              <w:rPr>
                <w:bCs/>
                <w:color w:val="000000"/>
                <w:lang w:val="uk-UA"/>
              </w:rPr>
            </w:pPr>
            <w:r w:rsidRPr="00F73BD5">
              <w:rPr>
                <w:bCs/>
                <w:color w:val="000000"/>
                <w:lang w:val="uk-UA"/>
              </w:rPr>
              <w:t xml:space="preserve">Відповідно до Статуту підприємства, у разі збиткової діяльності підприємства за звітний період винагорода (премія) керівнику підприємства не надається. </w:t>
            </w:r>
          </w:p>
          <w:p w:rsidR="00D3070B" w:rsidRPr="00F73BD5" w:rsidRDefault="00D3070B" w:rsidP="008D0A78">
            <w:pPr>
              <w:jc w:val="both"/>
              <w:rPr>
                <w:lang w:val="uk-UA"/>
              </w:rPr>
            </w:pPr>
          </w:p>
        </w:tc>
      </w:tr>
      <w:tr w:rsidR="00D3070B" w:rsidTr="008D0A78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8D0A78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D3070B" w:rsidRDefault="00D3070B" w:rsidP="008D0A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D3070B" w:rsidTr="008D0A78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>Вид діяльності</w:t>
            </w:r>
          </w:p>
        </w:tc>
      </w:tr>
      <w:tr w:rsidR="00D3070B" w:rsidTr="008D0A78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643B76" w:rsidRDefault="00D3070B" w:rsidP="008D0A78">
            <w:pPr>
              <w:jc w:val="center"/>
            </w:pPr>
            <w:r w:rsidRPr="00643B76">
              <w:rPr>
                <w:sz w:val="22"/>
                <w:szCs w:val="22"/>
              </w:rPr>
              <w:t>3</w:t>
            </w:r>
          </w:p>
        </w:tc>
      </w:tr>
      <w:tr w:rsidR="00D3070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</w:tr>
      <w:tr w:rsidR="00D3070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</w:tr>
      <w:tr w:rsidR="00D3070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</w:tr>
      <w:tr w:rsidR="00D3070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</w:tr>
      <w:tr w:rsidR="00D3070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643B76" w:rsidRDefault="00D3070B" w:rsidP="008D0A78">
            <w:pPr>
              <w:jc w:val="center"/>
            </w:pPr>
          </w:p>
        </w:tc>
      </w:tr>
    </w:tbl>
    <w:p w:rsidR="00D3070B" w:rsidRDefault="00D3070B" w:rsidP="00350B7C">
      <w:pPr>
        <w:rPr>
          <w:sz w:val="28"/>
          <w:szCs w:val="28"/>
          <w:lang w:val="uk-UA"/>
        </w:rPr>
      </w:pPr>
    </w:p>
    <w:p w:rsidR="00D3070B" w:rsidRPr="00E12516" w:rsidRDefault="00D3070B" w:rsidP="0054314E">
      <w:pPr>
        <w:rPr>
          <w:b/>
          <w:bCs/>
          <w:sz w:val="28"/>
          <w:szCs w:val="28"/>
          <w:lang w:val="uk-UA"/>
        </w:rPr>
        <w:sectPr w:rsidR="00D3070B" w:rsidRPr="00E12516" w:rsidSect="00084DB2">
          <w:footerReference w:type="even" r:id="rId8"/>
          <w:type w:val="continuous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602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20"/>
        <w:gridCol w:w="900"/>
        <w:gridCol w:w="900"/>
        <w:gridCol w:w="1080"/>
        <w:gridCol w:w="1080"/>
        <w:gridCol w:w="1080"/>
        <w:gridCol w:w="1080"/>
        <w:gridCol w:w="880"/>
        <w:gridCol w:w="1260"/>
        <w:gridCol w:w="1080"/>
        <w:gridCol w:w="1080"/>
        <w:gridCol w:w="1140"/>
        <w:gridCol w:w="1260"/>
        <w:gridCol w:w="1008"/>
        <w:gridCol w:w="1080"/>
      </w:tblGrid>
      <w:tr w:rsidR="00D3070B" w:rsidTr="00C53379">
        <w:trPr>
          <w:trHeight w:val="439"/>
        </w:trPr>
        <w:tc>
          <w:tcPr>
            <w:tcW w:w="1602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70B" w:rsidRPr="00C53379" w:rsidRDefault="00D3070B" w:rsidP="00C53379">
            <w:pPr>
              <w:jc w:val="right"/>
              <w:rPr>
                <w:lang w:val="uk-UA"/>
              </w:rPr>
            </w:pPr>
          </w:p>
          <w:p w:rsidR="00D3070B" w:rsidRDefault="00D3070B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  <w:p w:rsidR="00D3070B" w:rsidRPr="00ED578F" w:rsidRDefault="00D3070B" w:rsidP="00A7757C">
            <w:pPr>
              <w:jc w:val="right"/>
              <w:rPr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D578F">
              <w:rPr>
                <w:bCs/>
                <w:lang w:val="uk-UA"/>
              </w:rPr>
              <w:t xml:space="preserve">ис. грн </w:t>
            </w:r>
          </w:p>
        </w:tc>
      </w:tr>
      <w:tr w:rsidR="00D3070B" w:rsidTr="00C53379">
        <w:trPr>
          <w:trHeight w:val="1279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Найменування видів діяльності за КВЕД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Питома вага в загальному обсязі реалізації, %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A2138E">
            <w:pPr>
              <w:jc w:val="center"/>
            </w:pPr>
            <w:r w:rsidRPr="00C53379">
              <w:rPr>
                <w:sz w:val="22"/>
                <w:szCs w:val="22"/>
              </w:rPr>
              <w:t xml:space="preserve">Фактичний показник 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A2138E">
            <w:pPr>
              <w:jc w:val="center"/>
            </w:pPr>
            <w:r w:rsidRPr="00C53379">
              <w:rPr>
                <w:sz w:val="22"/>
                <w:szCs w:val="22"/>
              </w:rPr>
              <w:t xml:space="preserve">Плановий показник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C53379" w:rsidRDefault="00D3070B" w:rsidP="00A2138E">
            <w:pPr>
              <w:jc w:val="center"/>
            </w:pPr>
            <w:r>
              <w:rPr>
                <w:sz w:val="22"/>
                <w:szCs w:val="22"/>
                <w:lang w:val="uk-UA"/>
              </w:rPr>
              <w:t>Очікуваний</w:t>
            </w:r>
            <w:r w:rsidRPr="00C53379">
              <w:rPr>
                <w:sz w:val="22"/>
                <w:szCs w:val="22"/>
              </w:rPr>
              <w:t xml:space="preserve"> показник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</w:rPr>
              <w:t xml:space="preserve"> року 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A2138E">
            <w:pPr>
              <w:jc w:val="center"/>
            </w:pPr>
            <w:r w:rsidRPr="00C53379">
              <w:rPr>
                <w:sz w:val="22"/>
                <w:szCs w:val="22"/>
              </w:rPr>
              <w:t xml:space="preserve">Плановий </w:t>
            </w:r>
            <w:r w:rsidRPr="00C53379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</w:tr>
      <w:tr w:rsidR="00D3070B" w:rsidTr="00C53379">
        <w:trPr>
          <w:cantSplit/>
          <w:trHeight w:val="30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C53379" w:rsidRDefault="00D3070B" w:rsidP="0054314E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 xml:space="preserve">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 xml:space="preserve">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  <w:lang w:val="uk-UA"/>
              </w:rPr>
              <w:t xml:space="preserve"> </w:t>
            </w:r>
            <w:r w:rsidRPr="00C53379">
              <w:rPr>
                <w:sz w:val="22"/>
                <w:szCs w:val="22"/>
              </w:rPr>
              <w:t>рік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одиниці(вартість  продукції/наданих послуг),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одиниці(вартість  продукції/наданих послуг),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одиниці(вартість</w:t>
            </w:r>
            <w:r w:rsidRPr="00C53379">
              <w:rPr>
                <w:sz w:val="22"/>
                <w:szCs w:val="22"/>
                <w:lang w:val="uk-UA"/>
              </w:rPr>
              <w:t xml:space="preserve"> </w:t>
            </w:r>
            <w:r w:rsidRPr="00C53379">
              <w:rPr>
                <w:sz w:val="22"/>
                <w:szCs w:val="22"/>
              </w:rPr>
              <w:t>продукції/ наданих послуг), грн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  наданих послуг, одиниця виміру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C53379" w:rsidRDefault="00D3070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 (вартість  продукції/  наданих послуг), грн</w:t>
            </w:r>
          </w:p>
        </w:tc>
      </w:tr>
      <w:tr w:rsidR="00D3070B" w:rsidTr="00D82BDD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C53379" w:rsidRDefault="00D3070B" w:rsidP="0054314E">
            <w:pPr>
              <w:jc w:val="center"/>
            </w:pPr>
            <w:r w:rsidRPr="00C53379">
              <w:rPr>
                <w:sz w:val="22"/>
                <w:szCs w:val="22"/>
              </w:rPr>
              <w:t>15</w:t>
            </w:r>
          </w:p>
        </w:tc>
      </w:tr>
      <w:tr w:rsidR="00D3070B" w:rsidTr="00D82BDD">
        <w:trPr>
          <w:cantSplit/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7245C" w:rsidRDefault="00D3070B" w:rsidP="002837CB">
            <w:pPr>
              <w:rPr>
                <w:sz w:val="20"/>
                <w:szCs w:val="20"/>
                <w:lang w:val="uk-UA"/>
              </w:rPr>
            </w:pPr>
            <w:r w:rsidRPr="00A7245C">
              <w:rPr>
                <w:sz w:val="20"/>
                <w:szCs w:val="20"/>
                <w:lang w:val="uk-UA"/>
              </w:rPr>
              <w:t xml:space="preserve">Роздрібна торгівля фармацевтичними товарами в </w:t>
            </w:r>
            <w:r>
              <w:rPr>
                <w:sz w:val="20"/>
                <w:szCs w:val="20"/>
                <w:lang w:val="uk-UA"/>
              </w:rPr>
              <w:t>спеціаліз.</w:t>
            </w:r>
            <w:r w:rsidRPr="00A7245C">
              <w:rPr>
                <w:sz w:val="20"/>
                <w:szCs w:val="20"/>
                <w:lang w:val="uk-UA"/>
              </w:rPr>
              <w:t>магазинах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7245C" w:rsidRDefault="00D3070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7245C" w:rsidRDefault="00D3070B" w:rsidP="008400D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7245C" w:rsidRDefault="00D3070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63352,8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400DF" w:rsidRDefault="00D3070B" w:rsidP="002837CB">
            <w:pPr>
              <w:jc w:val="center"/>
              <w:rPr>
                <w:b/>
                <w:lang w:val="uk-UA"/>
              </w:rPr>
            </w:pPr>
            <w:r w:rsidRPr="008400DF">
              <w:rPr>
                <w:b/>
                <w:sz w:val="22"/>
                <w:szCs w:val="22"/>
                <w:lang w:val="uk-UA"/>
              </w:rPr>
              <w:t>68500,0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</w:pPr>
          </w:p>
        </w:tc>
      </w:tr>
      <w:tr w:rsidR="00D3070B" w:rsidTr="00D82BDD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rPr>
                <w:b/>
                <w:bCs/>
              </w:rPr>
            </w:pPr>
            <w:r w:rsidRPr="00C53379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F3DB4" w:rsidRDefault="00D3070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5F3DB4" w:rsidRDefault="00D3070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7245C" w:rsidRDefault="00D3070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7245C" w:rsidRDefault="00D3070B" w:rsidP="008400D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62100,0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7245C" w:rsidRDefault="00D3070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63352,8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400DF" w:rsidRDefault="00D3070B" w:rsidP="002837CB">
            <w:pPr>
              <w:jc w:val="center"/>
              <w:rPr>
                <w:b/>
                <w:bCs/>
                <w:lang w:val="uk-UA"/>
              </w:rPr>
            </w:pPr>
            <w:r w:rsidRPr="008400DF">
              <w:rPr>
                <w:b/>
                <w:bCs/>
                <w:sz w:val="22"/>
                <w:szCs w:val="22"/>
                <w:lang w:val="uk-UA"/>
              </w:rPr>
              <w:t>68500,0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C53379" w:rsidRDefault="00D3070B" w:rsidP="002837CB">
            <w:pPr>
              <w:jc w:val="center"/>
              <w:rPr>
                <w:b/>
                <w:bCs/>
              </w:rPr>
            </w:pPr>
          </w:p>
        </w:tc>
      </w:tr>
    </w:tbl>
    <w:p w:rsidR="00D3070B" w:rsidRDefault="00D3070B" w:rsidP="00F67DB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084DB2">
      <w:pPr>
        <w:rPr>
          <w:sz w:val="28"/>
          <w:szCs w:val="28"/>
          <w:lang w:val="uk-UA"/>
        </w:rPr>
        <w:sectPr w:rsidR="00D3070B" w:rsidSect="00F36F7E">
          <w:type w:val="continuous"/>
          <w:pgSz w:w="16840" w:h="11907" w:orient="landscape" w:code="9"/>
          <w:pgMar w:top="567" w:right="397" w:bottom="568" w:left="510" w:header="340" w:footer="709" w:gutter="0"/>
          <w:cols w:space="708"/>
          <w:titlePg/>
          <w:docGrid w:linePitch="381"/>
        </w:sect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D3070B" w:rsidRPr="00D06F84" w:rsidTr="00226C43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Pr="00D06F84" w:rsidRDefault="00D3070B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Pr="00D06F84">
              <w:rPr>
                <w:b/>
                <w:bCs/>
                <w:sz w:val="28"/>
                <w:szCs w:val="28"/>
                <w:lang w:val="uk-UA"/>
              </w:rPr>
              <w:t>4. Діючі фінансові зобов'язання підприємства</w:t>
            </w:r>
          </w:p>
        </w:tc>
      </w:tr>
      <w:tr w:rsidR="00D3070B" w:rsidRPr="00360CF9" w:rsidTr="00226C43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54314E">
            <w:pPr>
              <w:jc w:val="center"/>
              <w:rPr>
                <w:lang w:val="uk-UA"/>
              </w:rPr>
            </w:pPr>
            <w:r w:rsidRPr="00226C43">
              <w:rPr>
                <w:sz w:val="22"/>
                <w:szCs w:val="22"/>
              </w:rPr>
              <w:t>Найменуван</w:t>
            </w:r>
          </w:p>
          <w:p w:rsidR="00D3070B" w:rsidRPr="00226C43" w:rsidRDefault="00D3070B" w:rsidP="0054314E">
            <w:pPr>
              <w:jc w:val="center"/>
            </w:pPr>
            <w:r w:rsidRPr="00226C43">
              <w:rPr>
                <w:sz w:val="22"/>
                <w:szCs w:val="22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pPr>
              <w:jc w:val="center"/>
            </w:pPr>
            <w:r w:rsidRPr="00226C43">
              <w:rPr>
                <w:sz w:val="22"/>
                <w:szCs w:val="22"/>
              </w:rPr>
              <w:t xml:space="preserve">Вид кредитного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pPr>
              <w:jc w:val="center"/>
            </w:pPr>
            <w:r w:rsidRPr="00226C43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pPr>
              <w:jc w:val="center"/>
            </w:pPr>
            <w:r w:rsidRPr="00226C43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pPr>
              <w:jc w:val="center"/>
            </w:pPr>
            <w:r w:rsidRPr="00226C43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54314E">
            <w:pPr>
              <w:ind w:right="32"/>
              <w:jc w:val="center"/>
            </w:pPr>
            <w:r w:rsidRPr="00226C43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54314E">
            <w:pPr>
              <w:jc w:val="center"/>
            </w:pPr>
            <w:r w:rsidRPr="00360CF9">
              <w:t>Забезпечення</w:t>
            </w:r>
          </w:p>
        </w:tc>
      </w:tr>
      <w:tr w:rsidR="00D3070B" w:rsidRPr="00360CF9" w:rsidTr="00226C4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7</w:t>
            </w:r>
          </w:p>
        </w:tc>
      </w:tr>
      <w:tr w:rsidR="00D3070B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pPr>
              <w:jc w:val="center"/>
            </w:pPr>
            <w:r w:rsidRPr="00360CF9">
              <w:t> </w:t>
            </w:r>
          </w:p>
        </w:tc>
      </w:tr>
      <w:tr w:rsidR="00D3070B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54314E">
            <w:pPr>
              <w:jc w:val="center"/>
            </w:pPr>
            <w:r w:rsidRPr="00360CF9">
              <w:t> </w:t>
            </w:r>
          </w:p>
        </w:tc>
      </w:tr>
      <w:tr w:rsidR="00D3070B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pPr>
              <w:jc w:val="center"/>
            </w:pPr>
            <w:r w:rsidRPr="00360CF9">
              <w:t> </w:t>
            </w:r>
          </w:p>
        </w:tc>
      </w:tr>
      <w:tr w:rsidR="00D3070B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54314E">
            <w:pPr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26C43" w:rsidRDefault="00D3070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6C43" w:rsidRDefault="00D3070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5431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3070B" w:rsidTr="00226C43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54314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D3070B" w:rsidRDefault="00D3070B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D3070B" w:rsidRPr="003D2F4E" w:rsidTr="00226C43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pPr>
              <w:jc w:val="center"/>
            </w:pPr>
            <w:r w:rsidRPr="00360CF9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Default="00D3070B" w:rsidP="00F538E0">
            <w:pPr>
              <w:jc w:val="center"/>
              <w:rPr>
                <w:lang w:val="uk-UA"/>
              </w:rPr>
            </w:pPr>
            <w:r w:rsidRPr="00360CF9">
              <w:t>Заборговані</w:t>
            </w:r>
          </w:p>
          <w:p w:rsidR="00D3070B" w:rsidRPr="00F538E0" w:rsidRDefault="00D3070B" w:rsidP="00F538E0">
            <w:pPr>
              <w:jc w:val="center"/>
              <w:rPr>
                <w:lang w:val="uk-UA"/>
              </w:rPr>
            </w:pPr>
            <w:r w:rsidRPr="00360CF9">
              <w:t xml:space="preserve">сть за кредитами на початок </w:t>
            </w:r>
            <w:r>
              <w:rPr>
                <w:lang w:val="uk-UA"/>
              </w:rPr>
              <w:t>2019</w:t>
            </w:r>
            <w:r w:rsidRPr="00360CF9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pPr>
              <w:jc w:val="center"/>
            </w:pPr>
            <w:r w:rsidRPr="00360CF9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pPr>
              <w:jc w:val="center"/>
            </w:pPr>
            <w:r w:rsidRPr="00360CF9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54314E">
            <w:pPr>
              <w:jc w:val="center"/>
            </w:pPr>
            <w:r w:rsidRPr="003D2F4E">
              <w:t xml:space="preserve">Заборгованість за кредитами на кінець </w:t>
            </w:r>
            <w:r w:rsidRPr="003D2F4E">
              <w:rPr>
                <w:lang w:val="uk-UA"/>
              </w:rPr>
              <w:t>201</w:t>
            </w:r>
            <w:r>
              <w:rPr>
                <w:lang w:val="uk-UA"/>
              </w:rPr>
              <w:t>9</w:t>
            </w:r>
            <w:r w:rsidRPr="003D2F4E">
              <w:rPr>
                <w:lang w:val="uk-UA"/>
              </w:rPr>
              <w:t xml:space="preserve"> </w:t>
            </w:r>
            <w:r w:rsidRPr="003D2F4E">
              <w:t>року</w:t>
            </w:r>
          </w:p>
        </w:tc>
      </w:tr>
      <w:tr w:rsidR="00D3070B" w:rsidRPr="003D2F4E" w:rsidTr="00226C43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803584" w:rsidRDefault="00D3070B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5</w:t>
            </w: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>у тому числі:</w:t>
            </w:r>
            <w:r w:rsidRPr="00360CF9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54314E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360CF9" w:rsidRDefault="00D3070B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</w:pPr>
          </w:p>
        </w:tc>
      </w:tr>
      <w:tr w:rsidR="00D3070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B0115D" w:rsidRDefault="00D3070B" w:rsidP="0054314E">
            <w:pPr>
              <w:rPr>
                <w:b/>
                <w:bCs/>
                <w:lang w:val="uk-UA"/>
              </w:rPr>
            </w:pPr>
            <w:r w:rsidRPr="00360CF9">
              <w:rPr>
                <w:b/>
                <w:bCs/>
              </w:rPr>
              <w:t>Усього</w:t>
            </w:r>
            <w:r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60CF9" w:rsidRDefault="00D3070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3D2F4E" w:rsidRDefault="00D3070B" w:rsidP="00226C43">
            <w:pPr>
              <w:jc w:val="center"/>
              <w:rPr>
                <w:b/>
                <w:bCs/>
              </w:rPr>
            </w:pPr>
          </w:p>
        </w:tc>
      </w:tr>
    </w:tbl>
    <w:p w:rsidR="00D3070B" w:rsidRDefault="00D3070B" w:rsidP="00084DB2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152"/>
        <w:gridCol w:w="993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D3070B" w:rsidTr="002837CB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2837C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D3070B" w:rsidRDefault="00D3070B" w:rsidP="002837C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:rsidR="00D3070B" w:rsidRPr="00613A80" w:rsidRDefault="00D3070B" w:rsidP="002837CB">
            <w:pPr>
              <w:jc w:val="right"/>
              <w:rPr>
                <w:b/>
                <w:bCs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D3070B" w:rsidTr="002837CB">
        <w:trPr>
          <w:trHeight w:val="82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№ з/п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3070B" w:rsidRPr="00867B17" w:rsidRDefault="00D3070B" w:rsidP="002837CB">
            <w:pPr>
              <w:ind w:left="113" w:right="113"/>
              <w:jc w:val="center"/>
            </w:pPr>
            <w:r w:rsidRPr="00867B17">
              <w:rPr>
                <w:sz w:val="22"/>
                <w:szCs w:val="22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070B" w:rsidRPr="00867B17" w:rsidRDefault="00D3070B" w:rsidP="002837CB">
            <w:pPr>
              <w:ind w:left="113" w:right="113"/>
              <w:jc w:val="center"/>
            </w:pPr>
            <w:r w:rsidRPr="00867B17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070B" w:rsidRPr="00867B17" w:rsidRDefault="00D3070B" w:rsidP="002837CB">
            <w:pPr>
              <w:tabs>
                <w:tab w:val="left" w:pos="1371"/>
              </w:tabs>
              <w:ind w:left="113" w:right="-69"/>
              <w:jc w:val="center"/>
            </w:pPr>
            <w:r w:rsidRPr="00867B17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070B" w:rsidRPr="00867B17" w:rsidRDefault="00D3070B" w:rsidP="002837CB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2020</w:t>
            </w:r>
            <w:r w:rsidRPr="00867B17">
              <w:rPr>
                <w:sz w:val="22"/>
                <w:szCs w:val="22"/>
              </w:rPr>
              <w:t xml:space="preserve"> рік до плану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867B17">
              <w:rPr>
                <w:sz w:val="22"/>
                <w:szCs w:val="22"/>
              </w:rPr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070B" w:rsidRPr="00867B17" w:rsidRDefault="00D3070B" w:rsidP="002837CB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2020</w:t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рік до факту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867B17">
              <w:rPr>
                <w:sz w:val="22"/>
                <w:szCs w:val="22"/>
              </w:rPr>
              <w:t xml:space="preserve"> року, %</w:t>
            </w:r>
          </w:p>
        </w:tc>
      </w:tr>
      <w:tr w:rsidR="00D3070B" w:rsidTr="002837CB">
        <w:trPr>
          <w:cantSplit/>
          <w:trHeight w:val="1134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867B17" w:rsidRDefault="00D3070B" w:rsidP="002837CB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867B17" w:rsidRDefault="00D3070B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867B17" w:rsidRDefault="00D3070B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867B17" w:rsidRDefault="00D3070B" w:rsidP="002837CB"/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9472DE">
            <w:pPr>
              <w:jc w:val="center"/>
            </w:pPr>
            <w:r w:rsidRPr="00867B17">
              <w:rPr>
                <w:sz w:val="22"/>
                <w:szCs w:val="22"/>
              </w:rPr>
              <w:t>факт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867B1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9472DE">
            <w:pPr>
              <w:jc w:val="center"/>
            </w:pPr>
            <w:r w:rsidRPr="00867B17">
              <w:rPr>
                <w:sz w:val="22"/>
                <w:szCs w:val="22"/>
              </w:rPr>
              <w:t>план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9472DE">
            <w:pPr>
              <w:ind w:right="111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867B17">
              <w:rPr>
                <w:sz w:val="22"/>
                <w:szCs w:val="22"/>
                <w:lang w:val="uk-UA"/>
              </w:rPr>
              <w:t>лан 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867B1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867B17" w:rsidRDefault="00D3070B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867B17" w:rsidRDefault="00D3070B" w:rsidP="002837CB"/>
        </w:tc>
      </w:tr>
      <w:tr w:rsidR="00D3070B" w:rsidTr="002837CB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9</w:t>
            </w: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67B17" w:rsidRDefault="00D3070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Default="00D3070B" w:rsidP="002837CB">
            <w:pPr>
              <w:jc w:val="center"/>
              <w:rPr>
                <w:lang w:val="uk-UA"/>
              </w:rPr>
            </w:pPr>
            <w:r w:rsidRPr="00867B17">
              <w:rPr>
                <w:sz w:val="22"/>
                <w:szCs w:val="22"/>
                <w:lang w:val="uk-UA"/>
              </w:rPr>
              <w:t>Автомо</w:t>
            </w:r>
          </w:p>
          <w:p w:rsidR="00D3070B" w:rsidRPr="00867B17" w:rsidRDefault="00D3070B" w:rsidP="002837CB">
            <w:pPr>
              <w:jc w:val="center"/>
            </w:pPr>
            <w:r>
              <w:rPr>
                <w:sz w:val="22"/>
                <w:szCs w:val="22"/>
                <w:lang w:val="uk-UA"/>
              </w:rPr>
              <w:t>біль ДЕ</w:t>
            </w:r>
            <w:r w:rsidRPr="00867B17">
              <w:rPr>
                <w:sz w:val="22"/>
                <w:szCs w:val="22"/>
                <w:lang w:val="uk-UA"/>
              </w:rPr>
              <w:t>У Нексія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ind w:left="-135" w:right="-68"/>
              <w:jc w:val="center"/>
              <w:rPr>
                <w:sz w:val="20"/>
                <w:szCs w:val="20"/>
              </w:rPr>
            </w:pPr>
            <w:r w:rsidRPr="00867B17">
              <w:rPr>
                <w:sz w:val="20"/>
                <w:szCs w:val="20"/>
                <w:lang w:val="uk-UA"/>
              </w:rPr>
              <w:t>07.06.2007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ind w:left="-148"/>
              <w:jc w:val="center"/>
            </w:pPr>
            <w:r w:rsidRPr="00867B17">
              <w:rPr>
                <w:sz w:val="22"/>
                <w:szCs w:val="22"/>
                <w:lang w:val="uk-UA"/>
              </w:rPr>
              <w:t>Службова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5F3DB4" w:rsidRDefault="00D3070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5F3DB4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DA6683" w:rsidRDefault="00D3070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  <w:rPr>
                <w:lang w:val="uk-UA"/>
              </w:rPr>
            </w:pP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</w:pPr>
          </w:p>
        </w:tc>
      </w:tr>
      <w:tr w:rsidR="00D3070B" w:rsidTr="002837CB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  <w:rPr>
                <w:b/>
                <w:bCs/>
              </w:rPr>
            </w:pPr>
            <w:r w:rsidRPr="00867B1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3D40" w:rsidRDefault="00D3070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25,7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223D40" w:rsidRDefault="00D3070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867B17" w:rsidRDefault="00D3070B" w:rsidP="002837CB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3070B" w:rsidTr="002837CB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2837C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D3070B" w:rsidRDefault="00D3070B" w:rsidP="002837C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:rsidR="00D3070B" w:rsidRPr="00613A80" w:rsidRDefault="00D3070B" w:rsidP="002837CB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D3070B" w:rsidTr="002837CB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A21C43" w:rsidRDefault="00D3070B" w:rsidP="002837CB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A21C43" w:rsidRDefault="00D3070B" w:rsidP="002837CB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070B" w:rsidRPr="00A21C43" w:rsidRDefault="00D3070B" w:rsidP="002837CB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070B" w:rsidRPr="00A21C43" w:rsidRDefault="00D3070B" w:rsidP="002837CB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F554D1">
            <w:pPr>
              <w:jc w:val="center"/>
            </w:pPr>
            <w:r>
              <w:rPr>
                <w:lang w:val="uk-UA"/>
              </w:rPr>
              <w:t xml:space="preserve">2020 </w:t>
            </w:r>
            <w:r w:rsidRPr="00A21C43">
              <w:t>рік до плану</w:t>
            </w:r>
            <w:r w:rsidRPr="00A21C43">
              <w:br/>
            </w:r>
            <w:r>
              <w:rPr>
                <w:lang w:val="uk-UA"/>
              </w:rPr>
              <w:t>2019</w:t>
            </w:r>
            <w:r w:rsidRPr="00A21C43"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F554D1">
            <w:pPr>
              <w:jc w:val="center"/>
            </w:pPr>
            <w:r>
              <w:rPr>
                <w:lang w:val="uk-UA"/>
              </w:rPr>
              <w:t>2020</w:t>
            </w:r>
            <w:r w:rsidRPr="00A21C43">
              <w:t xml:space="preserve"> рік до факту</w:t>
            </w:r>
            <w:r w:rsidRPr="00A21C43">
              <w:br/>
            </w:r>
            <w:r>
              <w:rPr>
                <w:lang w:val="uk-UA"/>
              </w:rPr>
              <w:t xml:space="preserve">2019 </w:t>
            </w:r>
            <w:r w:rsidRPr="00A21C43">
              <w:t>року, %</w:t>
            </w:r>
          </w:p>
        </w:tc>
      </w:tr>
      <w:tr w:rsidR="00D3070B" w:rsidTr="002837CB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 xml:space="preserve">2018 </w:t>
            </w:r>
            <w:r w:rsidRPr="00A21C43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ind w:right="-144"/>
            </w:pPr>
            <w:r w:rsidRPr="00A21C43">
              <w:t xml:space="preserve"> план</w:t>
            </w:r>
            <w:r w:rsidRPr="00A21C43">
              <w:br/>
            </w:r>
            <w:r>
              <w:rPr>
                <w:lang w:val="uk-UA"/>
              </w:rPr>
              <w:t>2019</w:t>
            </w:r>
            <w:r w:rsidRPr="00A21C43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A6F65" w:rsidRDefault="00D3070B" w:rsidP="00F554D1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>план 2020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</w:tr>
      <w:tr w:rsidR="00D3070B" w:rsidTr="002837CB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A21C43" w:rsidRDefault="00D3070B" w:rsidP="002837CB"/>
        </w:tc>
      </w:tr>
      <w:tr w:rsidR="00D3070B" w:rsidTr="002837CB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  <w:r w:rsidRPr="00A21C43">
              <w:t>10</w:t>
            </w: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</w:tr>
      <w:tr w:rsidR="00D3070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</w:pPr>
          </w:p>
        </w:tc>
      </w:tr>
      <w:tr w:rsidR="00D3070B" w:rsidTr="002837CB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21C43" w:rsidRDefault="00D3070B" w:rsidP="002837CB">
            <w:pPr>
              <w:jc w:val="center"/>
              <w:rPr>
                <w:b/>
                <w:bCs/>
              </w:rPr>
            </w:pPr>
          </w:p>
        </w:tc>
      </w:tr>
    </w:tbl>
    <w:p w:rsidR="00D3070B" w:rsidRDefault="00D3070B" w:rsidP="00044079"/>
    <w:p w:rsidR="00D3070B" w:rsidRDefault="00D3070B" w:rsidP="00044079">
      <w:pPr>
        <w:rPr>
          <w:sz w:val="28"/>
          <w:szCs w:val="28"/>
          <w:lang w:val="uk-UA"/>
        </w:rPr>
      </w:pPr>
    </w:p>
    <w:p w:rsidR="00D3070B" w:rsidRDefault="00D3070B" w:rsidP="0054314E">
      <w:pPr>
        <w:rPr>
          <w:b/>
          <w:bCs/>
          <w:sz w:val="28"/>
          <w:szCs w:val="28"/>
          <w:lang w:val="uk-UA"/>
        </w:rPr>
        <w:sectPr w:rsidR="00D3070B" w:rsidSect="00643B76"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59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1540"/>
        <w:gridCol w:w="387"/>
        <w:gridCol w:w="355"/>
        <w:gridCol w:w="426"/>
        <w:gridCol w:w="498"/>
        <w:gridCol w:w="514"/>
        <w:gridCol w:w="426"/>
        <w:gridCol w:w="420"/>
        <w:gridCol w:w="539"/>
        <w:gridCol w:w="560"/>
        <w:gridCol w:w="560"/>
        <w:gridCol w:w="700"/>
        <w:gridCol w:w="700"/>
        <w:gridCol w:w="611"/>
        <w:gridCol w:w="604"/>
        <w:gridCol w:w="709"/>
        <w:gridCol w:w="456"/>
        <w:gridCol w:w="570"/>
        <w:gridCol w:w="547"/>
        <w:gridCol w:w="548"/>
        <w:gridCol w:w="461"/>
        <w:gridCol w:w="709"/>
        <w:gridCol w:w="686"/>
        <w:gridCol w:w="679"/>
        <w:gridCol w:w="672"/>
        <w:gridCol w:w="695"/>
      </w:tblGrid>
      <w:tr w:rsidR="00D3070B" w:rsidTr="0003159F">
        <w:trPr>
          <w:trHeight w:val="375"/>
        </w:trPr>
        <w:tc>
          <w:tcPr>
            <w:tcW w:w="15992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</w:tcPr>
          <w:p w:rsidR="00D3070B" w:rsidRDefault="00D3070B" w:rsidP="0003159F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D3070B" w:rsidRDefault="00D3070B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D3070B" w:rsidRPr="005A1B73" w:rsidTr="0003159F">
        <w:trPr>
          <w:trHeight w:val="375"/>
        </w:trPr>
        <w:tc>
          <w:tcPr>
            <w:tcW w:w="159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070B" w:rsidRPr="005A1B73" w:rsidRDefault="00D3070B" w:rsidP="004550A6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A1B73">
              <w:rPr>
                <w:b/>
                <w:color w:val="000000"/>
                <w:lang w:val="uk-UA"/>
              </w:rPr>
              <w:t>тис. грн. (без ПДВ</w:t>
            </w:r>
            <w:r w:rsidRPr="005A1B73"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D3070B" w:rsidRPr="000C079B" w:rsidTr="0003159F">
        <w:trPr>
          <w:trHeight w:val="6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ind w:right="-109"/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Власні кошти</w:t>
            </w:r>
            <w:r>
              <w:rPr>
                <w:sz w:val="22"/>
                <w:szCs w:val="22"/>
                <w:lang w:val="uk-UA"/>
              </w:rPr>
              <w:t xml:space="preserve"> (амортизаційні відрахування)</w:t>
            </w: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  <w:lang w:val="uk-UA"/>
              </w:rPr>
              <w:t>Інші джерела (розши</w:t>
            </w:r>
            <w:r w:rsidRPr="004550A6">
              <w:rPr>
                <w:sz w:val="22"/>
                <w:szCs w:val="22"/>
              </w:rPr>
              <w:t>фрувати)</w:t>
            </w:r>
          </w:p>
        </w:tc>
        <w:tc>
          <w:tcPr>
            <w:tcW w:w="3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Усього</w:t>
            </w:r>
          </w:p>
        </w:tc>
      </w:tr>
      <w:tr w:rsidR="00D3070B" w:rsidRPr="000C079B" w:rsidTr="0003159F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550A6" w:rsidRDefault="00D3070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550A6" w:rsidRDefault="00D3070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550A6" w:rsidRDefault="00D3070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D3070B" w:rsidRPr="004550A6" w:rsidRDefault="00D3070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4550A6" w:rsidRDefault="00D3070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D3070B" w:rsidRPr="000C079B" w:rsidTr="0003159F">
        <w:trPr>
          <w:trHeight w:val="7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0B" w:rsidRPr="004550A6" w:rsidRDefault="00D3070B" w:rsidP="0003159F"/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</w:tr>
      <w:tr w:rsidR="00D3070B" w:rsidRPr="000C079B" w:rsidTr="00FA71BF">
        <w:trPr>
          <w:trHeight w:val="26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27</w:t>
            </w:r>
          </w:p>
        </w:tc>
      </w:tr>
      <w:tr w:rsidR="00D3070B" w:rsidRPr="00A93BEA" w:rsidTr="0003159F">
        <w:trPr>
          <w:trHeight w:val="11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  <w:r w:rsidRPr="004550A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ind w:left="-108" w:right="-108"/>
              <w:jc w:val="center"/>
            </w:pPr>
            <w:r w:rsidRPr="004550A6">
              <w:rPr>
                <w:sz w:val="22"/>
                <w:szCs w:val="22"/>
                <w:lang w:val="uk-UA"/>
              </w:rPr>
              <w:t>Придбання основних засобів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ind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ind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</w:tr>
      <w:tr w:rsidR="00D3070B" w:rsidRPr="00A93BEA" w:rsidTr="0003159F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ind w:left="-108" w:right="-108"/>
              <w:jc w:val="center"/>
            </w:pPr>
            <w:r w:rsidRPr="004550A6">
              <w:rPr>
                <w:sz w:val="22"/>
                <w:szCs w:val="22"/>
                <w:lang w:val="uk-UA"/>
              </w:rPr>
              <w:t>Придбання інших необоротних мат.активів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DA6683" w:rsidRDefault="00D3070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</w:tr>
      <w:tr w:rsidR="00D3070B" w:rsidRPr="00A93BEA" w:rsidTr="0003159F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  <w:r w:rsidRPr="004550A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ind w:left="-108" w:right="-108"/>
              <w:jc w:val="center"/>
            </w:pPr>
            <w:r w:rsidRPr="004550A6">
              <w:rPr>
                <w:sz w:val="22"/>
                <w:szCs w:val="22"/>
                <w:lang w:val="uk-UA"/>
              </w:rPr>
              <w:t>Придбання нема тер. активів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8D0A78">
            <w:pPr>
              <w:jc w:val="center"/>
              <w:rPr>
                <w:lang w:val="uk-U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8D0A78">
            <w:pPr>
              <w:jc w:val="center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8D0A78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8D0A78">
            <w:pPr>
              <w:jc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4550A6" w:rsidRDefault="00D3070B" w:rsidP="008D0A78">
            <w:pPr>
              <w:jc w:val="center"/>
            </w:pPr>
          </w:p>
        </w:tc>
      </w:tr>
      <w:tr w:rsidR="00D3070B" w:rsidRPr="00A93BEA" w:rsidTr="0003159F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4550A6" w:rsidRDefault="00D3070B" w:rsidP="002837CB">
            <w:pPr>
              <w:jc w:val="center"/>
            </w:pPr>
            <w:r w:rsidRPr="004550A6">
              <w:rPr>
                <w:sz w:val="22"/>
                <w:szCs w:val="22"/>
              </w:rPr>
              <w:t>Усього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3159F" w:rsidRDefault="00D3070B" w:rsidP="00B2058E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b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B2058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03159F" w:rsidRDefault="00D3070B" w:rsidP="00B2058E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2F2447" w:rsidRDefault="00D3070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37,5</w:t>
            </w:r>
          </w:p>
        </w:tc>
      </w:tr>
      <w:tr w:rsidR="00D3070B" w:rsidRPr="000C079B" w:rsidTr="00FA71BF">
        <w:trPr>
          <w:trHeight w:val="266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4550A6" w:rsidRDefault="00D3070B" w:rsidP="004550A6">
            <w:pPr>
              <w:jc w:val="center"/>
            </w:pPr>
            <w:r w:rsidRPr="004550A6">
              <w:rPr>
                <w:sz w:val="22"/>
                <w:szCs w:val="22"/>
              </w:rPr>
              <w:t>Відсоток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03159F">
            <w:pPr>
              <w:jc w:val="center"/>
              <w:rPr>
                <w:color w:val="FFFFFF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82BDD" w:rsidRDefault="00D3070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0!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  <w:p w:rsidR="00D3070B" w:rsidRPr="004550A6" w:rsidRDefault="00D3070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#</w:t>
            </w:r>
            <w:r w:rsidRPr="004550A6">
              <w:rPr>
                <w:color w:val="FFFFFF"/>
                <w:sz w:val="22"/>
                <w:szCs w:val="22"/>
                <w:lang w:val="uk-UA"/>
              </w:rPr>
              <w:t>0</w:t>
            </w:r>
            <w:r w:rsidRPr="004550A6">
              <w:rPr>
                <w:color w:val="FFFFFF"/>
                <w:sz w:val="22"/>
                <w:szCs w:val="22"/>
              </w:rPr>
              <w:t>Л/0!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FA71BF" w:rsidRDefault="00D3070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/0!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82BDD" w:rsidRDefault="00D3070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82BDD" w:rsidRDefault="00D3070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82BDD" w:rsidRDefault="00D3070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#ДЕЛ/0!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4550A6" w:rsidRDefault="00D3070B" w:rsidP="0003159F">
            <w:pPr>
              <w:jc w:val="center"/>
              <w:rPr>
                <w:color w:val="FFFFFF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D82BDD" w:rsidRDefault="00D3070B" w:rsidP="00D82BDD">
            <w:pPr>
              <w:rPr>
                <w:color w:val="FFFFFF"/>
                <w:lang w:val="uk-UA"/>
              </w:rPr>
            </w:pPr>
          </w:p>
        </w:tc>
      </w:tr>
    </w:tbl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_________________________________________________________________________________________</w:t>
      </w:r>
    </w:p>
    <w:p w:rsidR="00D3070B" w:rsidRDefault="00D3070B" w:rsidP="00084DB2">
      <w:pPr>
        <w:rPr>
          <w:sz w:val="28"/>
          <w:szCs w:val="28"/>
          <w:lang w:val="uk-UA"/>
        </w:rPr>
        <w:sectPr w:rsidR="00D3070B" w:rsidSect="00F36F7E">
          <w:pgSz w:w="16840" w:h="11907" w:orient="landscape" w:code="9"/>
          <w:pgMar w:top="567" w:right="397" w:bottom="568" w:left="510" w:header="340" w:footer="709" w:gutter="0"/>
          <w:cols w:space="708"/>
          <w:titlePg/>
          <w:docGrid w:linePitch="381"/>
        </w:sectPr>
      </w:pPr>
    </w:p>
    <w:tbl>
      <w:tblPr>
        <w:tblW w:w="15680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560"/>
        <w:gridCol w:w="907"/>
        <w:gridCol w:w="1620"/>
        <w:gridCol w:w="1360"/>
        <w:gridCol w:w="1540"/>
        <w:gridCol w:w="1293"/>
        <w:gridCol w:w="1229"/>
        <w:gridCol w:w="1254"/>
        <w:gridCol w:w="890"/>
        <w:gridCol w:w="766"/>
        <w:gridCol w:w="1274"/>
        <w:gridCol w:w="1477"/>
        <w:gridCol w:w="1510"/>
      </w:tblGrid>
      <w:tr w:rsidR="00D3070B" w:rsidTr="00791FCD">
        <w:trPr>
          <w:trHeight w:val="402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D3070B" w:rsidTr="00791FCD">
        <w:trPr>
          <w:trHeight w:val="402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Pr="000C079B" w:rsidRDefault="00D3070B" w:rsidP="0054314E">
            <w:pPr>
              <w:jc w:val="right"/>
            </w:pPr>
            <w:r>
              <w:t xml:space="preserve">тис. </w:t>
            </w:r>
            <w:r>
              <w:rPr>
                <w:lang w:val="uk-UA"/>
              </w:rPr>
              <w:t>г</w:t>
            </w:r>
            <w:r>
              <w:t>рн</w:t>
            </w:r>
            <w:r>
              <w:rPr>
                <w:lang w:val="uk-UA"/>
              </w:rPr>
              <w:t>.</w:t>
            </w:r>
            <w:r w:rsidRPr="000C079B">
              <w:t xml:space="preserve"> (без ПДВ)</w:t>
            </w:r>
          </w:p>
        </w:tc>
      </w:tr>
      <w:tr w:rsidR="00D3070B" w:rsidRPr="006B7541" w:rsidTr="00791FCD">
        <w:trPr>
          <w:trHeight w:val="19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№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54314E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 xml:space="preserve">Найменування об’єктів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Рік початку і закінчення будівництва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Незавершене будівництво на початок планового року</w:t>
            </w:r>
          </w:p>
        </w:tc>
        <w:tc>
          <w:tcPr>
            <w:tcW w:w="5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F554D1">
            <w:pPr>
              <w:jc w:val="center"/>
            </w:pPr>
            <w:r w:rsidRPr="00791FCD">
              <w:rPr>
                <w:sz w:val="22"/>
                <w:szCs w:val="22"/>
              </w:rPr>
              <w:t>Плановий</w:t>
            </w:r>
            <w:r>
              <w:rPr>
                <w:sz w:val="22"/>
                <w:szCs w:val="22"/>
                <w:lang w:val="uk-UA"/>
              </w:rPr>
              <w:t xml:space="preserve"> 2020</w:t>
            </w:r>
            <w:r w:rsidRPr="00791FC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D3070B" w:rsidTr="00791FCD">
        <w:trPr>
          <w:trHeight w:val="10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070B" w:rsidRPr="00791FCD" w:rsidRDefault="00D3070B" w:rsidP="00D01165">
            <w:pPr>
              <w:ind w:left="113" w:right="113"/>
              <w:jc w:val="center"/>
              <w:rPr>
                <w:lang w:val="uk-UA"/>
              </w:rPr>
            </w:pPr>
            <w:r w:rsidRPr="00791FCD">
              <w:rPr>
                <w:sz w:val="22"/>
                <w:szCs w:val="22"/>
              </w:rPr>
              <w:t>освоєння капіталь</w:t>
            </w:r>
          </w:p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 xml:space="preserve">у тому числі 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</w:tr>
      <w:tr w:rsidR="00D3070B" w:rsidTr="00791FCD">
        <w:trPr>
          <w:cantSplit/>
          <w:trHeight w:val="141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54314E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власні кошти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54314E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кредитні кошти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70B" w:rsidRPr="00791FCD" w:rsidRDefault="00D3070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інші джерела (зазначити джерело)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</w:tr>
      <w:tr w:rsidR="00D3070B" w:rsidTr="009F62E0">
        <w:trPr>
          <w:trHeight w:val="2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13</w:t>
            </w:r>
          </w:p>
        </w:tc>
      </w:tr>
      <w:tr w:rsidR="00D3070B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D3070B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D3070B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D3070B" w:rsidTr="00791FCD">
        <w:trPr>
          <w:trHeight w:val="402"/>
        </w:trPr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Усього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</w:tbl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1E294C">
      <w:pPr>
        <w:pStyle w:val="af1"/>
        <w:rPr>
          <w:szCs w:val="28"/>
        </w:rPr>
        <w:sectPr w:rsidR="00D3070B" w:rsidSect="00F36F7E">
          <w:pgSz w:w="16840" w:h="11907" w:orient="landscape" w:code="9"/>
          <w:pgMar w:top="567" w:right="397" w:bottom="851" w:left="510" w:header="340" w:footer="709" w:gutter="0"/>
          <w:cols w:space="708"/>
          <w:titlePg/>
          <w:docGrid w:linePitch="381"/>
        </w:sectPr>
      </w:pPr>
    </w:p>
    <w:tbl>
      <w:tblPr>
        <w:tblW w:w="15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"/>
        <w:gridCol w:w="1086"/>
        <w:gridCol w:w="905"/>
        <w:gridCol w:w="2881"/>
        <w:gridCol w:w="2159"/>
        <w:gridCol w:w="1393"/>
        <w:gridCol w:w="1912"/>
        <w:gridCol w:w="1645"/>
        <w:gridCol w:w="1594"/>
        <w:gridCol w:w="1716"/>
      </w:tblGrid>
      <w:tr w:rsidR="00D3070B" w:rsidTr="00791FCD">
        <w:trPr>
          <w:trHeight w:val="375"/>
        </w:trPr>
        <w:tc>
          <w:tcPr>
            <w:tcW w:w="158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70B" w:rsidRDefault="00D3070B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5.10</w:t>
            </w:r>
            <w:r>
              <w:rPr>
                <w:b/>
                <w:bCs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(у складі адміністративних витрат</w:t>
            </w:r>
            <w:r>
              <w:rPr>
                <w:b/>
                <w:bCs/>
                <w:sz w:val="28"/>
                <w:szCs w:val="28"/>
                <w:lang w:val="uk-UA"/>
              </w:rPr>
              <w:t>,по витратах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D3070B" w:rsidRPr="00247098" w:rsidRDefault="00D3070B" w:rsidP="0054314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D3070B" w:rsidRPr="005A1B73" w:rsidRDefault="00D3070B" w:rsidP="00791FCD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t xml:space="preserve">тис. </w:t>
            </w:r>
            <w:r>
              <w:rPr>
                <w:lang w:val="uk-UA"/>
              </w:rPr>
              <w:t>Г</w:t>
            </w:r>
            <w:r>
              <w:t>рн</w:t>
            </w:r>
            <w:r>
              <w:rPr>
                <w:lang w:val="uk-UA"/>
              </w:rPr>
              <w:t xml:space="preserve"> (без ПДВ)</w:t>
            </w:r>
          </w:p>
        </w:tc>
      </w:tr>
      <w:tr w:rsidR="00D3070B" w:rsidTr="00791FCD">
        <w:trPr>
          <w:trHeight w:val="37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№ з/п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У тому числі за їх видами</w:t>
            </w:r>
          </w:p>
        </w:tc>
      </w:tr>
      <w:tr w:rsidR="00D3070B" w:rsidTr="00791FCD">
        <w:trPr>
          <w:trHeight w:val="97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70B" w:rsidRPr="00791FCD" w:rsidRDefault="00D3070B" w:rsidP="0054314E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791FCD" w:rsidRDefault="00D3070B" w:rsidP="0054314E"/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791FCD" w:rsidRDefault="00D3070B" w:rsidP="0054314E"/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070B" w:rsidRPr="00791FCD" w:rsidRDefault="00D3070B" w:rsidP="0054314E"/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F01056" w:rsidRDefault="00D3070B" w:rsidP="0054314E">
            <w:pPr>
              <w:jc w:val="center"/>
              <w:rPr>
                <w:lang w:val="uk-UA"/>
              </w:rPr>
            </w:pPr>
            <w:r w:rsidRPr="00791FCD">
              <w:rPr>
                <w:sz w:val="22"/>
                <w:szCs w:val="22"/>
              </w:rPr>
              <w:t>матеріальні витрати</w:t>
            </w:r>
            <w:r>
              <w:rPr>
                <w:sz w:val="22"/>
                <w:szCs w:val="22"/>
                <w:lang w:val="uk-UA"/>
              </w:rPr>
              <w:t xml:space="preserve"> (ПММ)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амортизація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інші витрати</w:t>
            </w:r>
          </w:p>
        </w:tc>
      </w:tr>
      <w:tr w:rsidR="00D3070B" w:rsidTr="00791FCD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70B" w:rsidRPr="00791FCD" w:rsidRDefault="00D3070B" w:rsidP="0054314E">
            <w:pPr>
              <w:jc w:val="center"/>
            </w:pPr>
            <w:r w:rsidRPr="00791FCD">
              <w:rPr>
                <w:sz w:val="22"/>
                <w:szCs w:val="22"/>
              </w:rPr>
              <w:t>10</w:t>
            </w:r>
          </w:p>
        </w:tc>
      </w:tr>
      <w:tr w:rsidR="00D3070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791FC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0E602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0E602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AB6D60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0E602D" w:rsidRDefault="00D3070B" w:rsidP="002837CB">
            <w:pPr>
              <w:jc w:val="center"/>
              <w:rPr>
                <w:lang w:val="uk-UA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0E602D" w:rsidRDefault="00D3070B" w:rsidP="002837CB">
            <w:pPr>
              <w:jc w:val="center"/>
              <w:rPr>
                <w:lang w:val="uk-UA"/>
              </w:rPr>
            </w:pPr>
          </w:p>
        </w:tc>
      </w:tr>
      <w:tr w:rsidR="00D3070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</w:tr>
      <w:tr w:rsidR="00D3070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</w:tr>
      <w:tr w:rsidR="00D3070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</w:tr>
      <w:tr w:rsidR="00D3070B" w:rsidTr="00791FCD">
        <w:trPr>
          <w:trHeight w:val="402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AB6D6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AB6D60">
            <w:pPr>
              <w:jc w:val="center"/>
              <w:rPr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AB6D60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791FCD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70B" w:rsidRPr="00791FCD" w:rsidRDefault="00D3070B" w:rsidP="00AB6D60">
            <w:pPr>
              <w:jc w:val="center"/>
              <w:rPr>
                <w:b/>
              </w:rPr>
            </w:pPr>
          </w:p>
        </w:tc>
      </w:tr>
    </w:tbl>
    <w:p w:rsidR="00D3070B" w:rsidRDefault="00D3070B" w:rsidP="00791FCD">
      <w:pPr>
        <w:rPr>
          <w:sz w:val="28"/>
          <w:szCs w:val="28"/>
          <w:lang w:val="uk-UA"/>
        </w:rPr>
      </w:pPr>
    </w:p>
    <w:p w:rsidR="00D3070B" w:rsidRPr="006B7541" w:rsidRDefault="00D3070B" w:rsidP="00791F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О.О.Хомич</w:t>
      </w:r>
    </w:p>
    <w:p w:rsidR="00D3070B" w:rsidRPr="007C33FB" w:rsidRDefault="00D3070B" w:rsidP="00791FCD">
      <w:pPr>
        <w:rPr>
          <w:sz w:val="28"/>
          <w:szCs w:val="28"/>
          <w:lang w:val="uk-UA"/>
        </w:rPr>
      </w:pPr>
    </w:p>
    <w:p w:rsidR="00D3070B" w:rsidRDefault="00D3070B" w:rsidP="00084DB2">
      <w:pPr>
        <w:rPr>
          <w:sz w:val="28"/>
          <w:szCs w:val="28"/>
          <w:lang w:val="uk-UA"/>
        </w:rPr>
      </w:pPr>
    </w:p>
    <w:p w:rsidR="00D3070B" w:rsidRDefault="00D3070B" w:rsidP="00084DB2">
      <w:pPr>
        <w:rPr>
          <w:sz w:val="28"/>
          <w:szCs w:val="28"/>
          <w:lang w:val="uk-UA"/>
        </w:rPr>
      </w:pPr>
    </w:p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Default="00D3070B" w:rsidP="00084DB2">
      <w:pPr>
        <w:rPr>
          <w:sz w:val="28"/>
          <w:szCs w:val="28"/>
          <w:lang w:val="uk-UA"/>
        </w:rPr>
        <w:sectPr w:rsidR="00D3070B" w:rsidSect="00F36F7E">
          <w:pgSz w:w="16840" w:h="11907" w:orient="landscape" w:code="9"/>
          <w:pgMar w:top="567" w:right="880" w:bottom="567" w:left="510" w:header="340" w:footer="709" w:gutter="0"/>
          <w:cols w:space="708"/>
          <w:titlePg/>
          <w:docGrid w:linePitch="381"/>
        </w:sectPr>
      </w:pPr>
    </w:p>
    <w:p w:rsidR="00D3070B" w:rsidRDefault="00D3070B" w:rsidP="00F32DA5">
      <w:pPr>
        <w:jc w:val="center"/>
        <w:rPr>
          <w:b/>
          <w:sz w:val="28"/>
          <w:szCs w:val="28"/>
          <w:lang w:val="uk-UA"/>
        </w:rPr>
      </w:pPr>
    </w:p>
    <w:p w:rsidR="00D3070B" w:rsidRPr="00A03371" w:rsidRDefault="00D3070B" w:rsidP="00F32DA5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ПОЯСНЮЮЧА ЗАПИСКА</w:t>
      </w:r>
    </w:p>
    <w:p w:rsidR="00D3070B" w:rsidRPr="00A03371" w:rsidRDefault="00D3070B" w:rsidP="00F32DA5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до фінансового плану</w:t>
      </w:r>
    </w:p>
    <w:p w:rsidR="00D3070B" w:rsidRPr="00A03371" w:rsidRDefault="00D3070B" w:rsidP="00F32DA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«</w:t>
      </w:r>
      <w:r w:rsidRPr="00A03371">
        <w:rPr>
          <w:b/>
          <w:sz w:val="28"/>
          <w:szCs w:val="28"/>
          <w:lang w:val="uk-UA"/>
        </w:rPr>
        <w:t>Борис</w:t>
      </w:r>
      <w:r>
        <w:rPr>
          <w:b/>
          <w:sz w:val="28"/>
          <w:szCs w:val="28"/>
          <w:lang w:val="uk-UA"/>
        </w:rPr>
        <w:t>пільська центральна аптека № 24»</w:t>
      </w:r>
      <w:r w:rsidRPr="00A03371">
        <w:rPr>
          <w:b/>
          <w:sz w:val="28"/>
          <w:szCs w:val="28"/>
          <w:lang w:val="uk-UA"/>
        </w:rPr>
        <w:t xml:space="preserve"> на 2020 рік</w:t>
      </w:r>
    </w:p>
    <w:p w:rsidR="00D3070B" w:rsidRPr="00A03371" w:rsidRDefault="00D3070B" w:rsidP="00F32DA5">
      <w:pPr>
        <w:rPr>
          <w:b/>
          <w:sz w:val="28"/>
          <w:szCs w:val="28"/>
          <w:lang w:val="uk-UA"/>
        </w:rPr>
      </w:pP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Комунальне підприємство «Бориспільська центральна аптека №24» безпосередньо підпорядковане виконавчому комітету Бориспільської міської ради та належить до комунальної власності міста.</w:t>
      </w: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КП «Бориспільська центральна аптека №24» являється госпрозрахунковим підприємством, має самостійний баланс та розрахунковий рахунок: № </w:t>
      </w:r>
      <w:r w:rsidRPr="00A03371">
        <w:rPr>
          <w:sz w:val="28"/>
          <w:szCs w:val="28"/>
          <w:lang w:val="en-US"/>
        </w:rPr>
        <w:t>UA</w:t>
      </w:r>
      <w:r w:rsidRPr="00A03371">
        <w:rPr>
          <w:sz w:val="28"/>
          <w:szCs w:val="28"/>
          <w:lang w:val="uk-UA"/>
        </w:rPr>
        <w:t>873226690000026002300021100 в Філія ГУ по м. Києву та Київ. обл. АТ "Ощадбанк" м. Київ МФО 322669.</w:t>
      </w: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Основною діяльністю КП «Бориспільська центральна аптека №24» є роздрібна торгівля лікарськими засобами та виробами медичного призначення. До складу КП «Бориспільська центральна аптека №24»  входить аптечна мережа, яка складається з: 13-ти  аптек, 10-ти  аптечних пунктів та 1 аптечний пункт ІІ групи.</w:t>
      </w:r>
    </w:p>
    <w:p w:rsidR="00D3070B" w:rsidRPr="00A03371" w:rsidRDefault="00D3070B" w:rsidP="00F32DA5">
      <w:pPr>
        <w:ind w:firstLine="709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На підставі очікуваних результатів фінансово-господарської діяльності за 2019 р. планується на 2020 рік: штат в кількості 91 особа, з річним фондом оплати праці – 8</w:t>
      </w:r>
      <w:r>
        <w:rPr>
          <w:sz w:val="28"/>
          <w:szCs w:val="28"/>
          <w:lang w:val="uk-UA"/>
        </w:rPr>
        <w:t>70</w:t>
      </w:r>
      <w:r w:rsidRPr="00A03371">
        <w:rPr>
          <w:sz w:val="28"/>
          <w:szCs w:val="28"/>
          <w:lang w:val="uk-UA"/>
        </w:rPr>
        <w:t xml:space="preserve">0,0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>, середня заробітна плата складає – 79</w:t>
      </w:r>
      <w:r>
        <w:rPr>
          <w:sz w:val="28"/>
          <w:szCs w:val="28"/>
          <w:lang w:val="uk-UA"/>
        </w:rPr>
        <w:t>67</w:t>
      </w:r>
      <w:r w:rsidRPr="00A033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Pr="00A03371">
        <w:rPr>
          <w:sz w:val="28"/>
          <w:szCs w:val="28"/>
          <w:lang w:val="uk-UA"/>
        </w:rPr>
        <w:t xml:space="preserve"> грн.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Плановий чистий дохід ( виручка ) від реалізації продукції (медикаментів та лікарських засобів) становить 6</w:t>
      </w:r>
      <w:r>
        <w:rPr>
          <w:sz w:val="28"/>
          <w:szCs w:val="28"/>
          <w:lang w:val="uk-UA"/>
        </w:rPr>
        <w:t>850</w:t>
      </w:r>
      <w:r w:rsidRPr="00A03371">
        <w:rPr>
          <w:sz w:val="28"/>
          <w:szCs w:val="28"/>
          <w:lang w:val="uk-UA"/>
        </w:rPr>
        <w:t xml:space="preserve">0,0 тис. грн. Збільшення планових показників чистого доходу пов’язано </w:t>
      </w:r>
      <w:r>
        <w:rPr>
          <w:sz w:val="28"/>
          <w:szCs w:val="28"/>
          <w:lang w:val="uk-UA"/>
        </w:rPr>
        <w:t xml:space="preserve">із збільшенням асортименту товарів та </w:t>
      </w:r>
      <w:r w:rsidRPr="00A03371">
        <w:rPr>
          <w:sz w:val="28"/>
          <w:szCs w:val="28"/>
          <w:lang w:val="uk-UA"/>
        </w:rPr>
        <w:t>з розширенням власної мережі – відкриттям 2 структурних підрозділів:</w:t>
      </w:r>
    </w:p>
    <w:p w:rsidR="00D3070B" w:rsidRPr="00A03371" w:rsidRDefault="00D3070B" w:rsidP="00F32DA5">
      <w:pPr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Аптечний пункт № 10, м. Бориспіль, вул. Лютнева,12</w:t>
      </w:r>
    </w:p>
    <w:p w:rsidR="00D3070B" w:rsidRPr="00A03371" w:rsidRDefault="00D3070B" w:rsidP="00F32DA5">
      <w:pPr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Аптечни</w:t>
      </w:r>
      <w:r>
        <w:rPr>
          <w:sz w:val="28"/>
          <w:szCs w:val="28"/>
          <w:lang w:val="uk-UA"/>
        </w:rPr>
        <w:t>й пункт № 11, м. Бориспіль, вул</w:t>
      </w:r>
      <w:r w:rsidRPr="00A033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03371">
        <w:rPr>
          <w:sz w:val="28"/>
          <w:szCs w:val="28"/>
          <w:lang w:val="uk-UA"/>
        </w:rPr>
        <w:t>Гагаріна,1.</w:t>
      </w:r>
    </w:p>
    <w:p w:rsidR="00D3070B" w:rsidRPr="00A03371" w:rsidRDefault="00D3070B" w:rsidP="00F32DA5">
      <w:p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         Витрати на придбання продукції (собівартість) плануються в сумі           </w:t>
      </w:r>
      <w:r>
        <w:rPr>
          <w:sz w:val="28"/>
          <w:szCs w:val="28"/>
          <w:lang w:val="uk-UA"/>
        </w:rPr>
        <w:t>55252,6</w:t>
      </w:r>
      <w:r w:rsidRPr="00A03371">
        <w:rPr>
          <w:sz w:val="28"/>
          <w:szCs w:val="28"/>
          <w:lang w:val="uk-UA"/>
        </w:rPr>
        <w:t xml:space="preserve"> тис. грн. Розшифровка запланованих на 2020 рік адміністративних витрат (в сумі 2719,5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>), витрат на збут (в сумі 9</w:t>
      </w:r>
      <w:r>
        <w:rPr>
          <w:sz w:val="28"/>
          <w:szCs w:val="28"/>
          <w:lang w:val="uk-UA"/>
        </w:rPr>
        <w:t>994</w:t>
      </w:r>
      <w:r w:rsidRPr="00A03371">
        <w:rPr>
          <w:sz w:val="28"/>
          <w:szCs w:val="28"/>
          <w:lang w:val="uk-UA"/>
        </w:rPr>
        <w:t xml:space="preserve">,7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 наведено в таблиці: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70B" w:rsidRPr="00A03371" w:rsidRDefault="00D3070B" w:rsidP="00F32DA5">
      <w:pPr>
        <w:pStyle w:val="a6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461"/>
        <w:gridCol w:w="3920"/>
      </w:tblGrid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План на 2020 р, тис. грн.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Основна зарплата та відрахування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1966,8</w:t>
            </w:r>
          </w:p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412,1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12,0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Факс, комп’ютер, ксерокс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BB601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Зв’язок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професійних послуг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Канцелярські витрати 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Пошта, періодика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8,4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Відрядження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4,0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Придбання ключів ЕЦП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3,2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Участь у семінарах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461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адміністративні витрати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2719,5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3920" w:type="dxa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Зарплата та відрахування</w:t>
            </w:r>
          </w:p>
        </w:tc>
        <w:tc>
          <w:tcPr>
            <w:tcW w:w="3920" w:type="dxa"/>
            <w:vAlign w:val="center"/>
          </w:tcPr>
          <w:p w:rsidR="00D3070B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6733,2</w:t>
            </w:r>
          </w:p>
          <w:p w:rsidR="00D3070B" w:rsidRPr="00A03371" w:rsidRDefault="00D3070B" w:rsidP="001D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1443,3</w:t>
            </w:r>
          </w:p>
        </w:tc>
      </w:tr>
      <w:tr w:rsidR="00D3070B" w:rsidRPr="00A03371" w:rsidTr="00F32DA5">
        <w:trPr>
          <w:trHeight w:val="694"/>
        </w:trPr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Податки, дозволи ,страхування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Експлуатаційні витрати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33,6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Утримання ксероксу , факсу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Зв'язок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Газ, електроенергія ,тепло енергія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9,2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Обслуговування РРО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38,8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Канцтовари, госп.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3371">
              <w:rPr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Оренда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740,0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Охорона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інкасації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21,6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інформаційних послуг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52,0</w:t>
            </w:r>
          </w:p>
        </w:tc>
      </w:tr>
      <w:tr w:rsidR="00D3070B" w:rsidRPr="00A03371" w:rsidTr="00F32DA5">
        <w:tc>
          <w:tcPr>
            <w:tcW w:w="1247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D3070B" w:rsidRPr="00A03371" w:rsidRDefault="00D3070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Відрядження</w:t>
            </w:r>
          </w:p>
        </w:tc>
        <w:tc>
          <w:tcPr>
            <w:tcW w:w="3920" w:type="dxa"/>
            <w:vAlign w:val="center"/>
          </w:tcPr>
          <w:p w:rsidR="00D3070B" w:rsidRPr="00A03371" w:rsidRDefault="00D3070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витрат на збут:</w:t>
            </w:r>
          </w:p>
        </w:tc>
        <w:tc>
          <w:tcPr>
            <w:tcW w:w="3920" w:type="dxa"/>
          </w:tcPr>
          <w:p w:rsidR="00D3070B" w:rsidRPr="00A03371" w:rsidRDefault="00D3070B" w:rsidP="001D0A8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9</w:t>
            </w:r>
            <w:r>
              <w:rPr>
                <w:b/>
                <w:sz w:val="28"/>
                <w:szCs w:val="28"/>
                <w:lang w:val="uk-UA"/>
              </w:rPr>
              <w:t>994</w:t>
            </w:r>
            <w:r w:rsidRPr="00A03371">
              <w:rPr>
                <w:b/>
                <w:sz w:val="28"/>
                <w:szCs w:val="28"/>
                <w:lang w:val="uk-UA"/>
              </w:rPr>
              <w:t>,7</w:t>
            </w:r>
          </w:p>
        </w:tc>
      </w:tr>
      <w:tr w:rsidR="00D3070B" w:rsidRPr="00A03371" w:rsidTr="00F32DA5">
        <w:tc>
          <w:tcPr>
            <w:tcW w:w="1247" w:type="dxa"/>
          </w:tcPr>
          <w:p w:rsidR="00D3070B" w:rsidRPr="00A03371" w:rsidRDefault="00D3070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D3070B" w:rsidRPr="00A03371" w:rsidRDefault="00D3070B" w:rsidP="00F32DA5">
            <w:pPr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Разом витрат:</w:t>
            </w:r>
          </w:p>
        </w:tc>
        <w:tc>
          <w:tcPr>
            <w:tcW w:w="3920" w:type="dxa"/>
          </w:tcPr>
          <w:p w:rsidR="00D3070B" w:rsidRPr="00A03371" w:rsidRDefault="00D3070B" w:rsidP="001D0A8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12</w:t>
            </w:r>
            <w:r>
              <w:rPr>
                <w:b/>
                <w:sz w:val="28"/>
                <w:szCs w:val="28"/>
                <w:lang w:val="uk-UA"/>
              </w:rPr>
              <w:t>714</w:t>
            </w:r>
            <w:r w:rsidRPr="00A03371">
              <w:rPr>
                <w:b/>
                <w:sz w:val="28"/>
                <w:szCs w:val="28"/>
                <w:lang w:val="uk-UA"/>
              </w:rPr>
              <w:t>,2</w:t>
            </w:r>
          </w:p>
        </w:tc>
      </w:tr>
    </w:tbl>
    <w:p w:rsidR="00D3070B" w:rsidRPr="00A03371" w:rsidRDefault="00D3070B" w:rsidP="00F32DA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3070B" w:rsidRPr="00A0517E" w:rsidRDefault="00D3070B" w:rsidP="00A0517E">
      <w:pPr>
        <w:rPr>
          <w:lang w:val="uk-UA"/>
        </w:rPr>
      </w:pPr>
    </w:p>
    <w:p w:rsidR="00D3070B" w:rsidRPr="00A03371" w:rsidRDefault="00D3070B" w:rsidP="00F32DA5">
      <w:pPr>
        <w:spacing w:line="360" w:lineRule="auto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Планується отримати прибуток в 2020 році – </w:t>
      </w:r>
      <w:r>
        <w:rPr>
          <w:sz w:val="28"/>
          <w:szCs w:val="28"/>
          <w:lang w:val="uk-UA"/>
        </w:rPr>
        <w:t>464,4</w:t>
      </w:r>
      <w:r w:rsidRPr="00A03371">
        <w:rPr>
          <w:sz w:val="28"/>
          <w:szCs w:val="28"/>
          <w:lang w:val="uk-UA"/>
        </w:rPr>
        <w:t xml:space="preserve"> тис. грн.</w:t>
      </w:r>
      <w:r>
        <w:rPr>
          <w:sz w:val="28"/>
          <w:szCs w:val="28"/>
          <w:lang w:val="uk-UA"/>
        </w:rPr>
        <w:t xml:space="preserve">, що на 13,2% більше від показника очікуваного </w:t>
      </w:r>
      <w:r w:rsidRPr="00A033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чистого прибутку за 2019 р.</w:t>
      </w: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Прибуток на 2020 рік розподіляється : </w:t>
      </w: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50% - до місцевого бюджету;</w:t>
      </w: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15 % - розвиток виробництва;</w:t>
      </w:r>
    </w:p>
    <w:p w:rsidR="00D3070B" w:rsidRPr="00A03371" w:rsidRDefault="00D3070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85 % - фонд матеріального заохочення . </w:t>
      </w:r>
    </w:p>
    <w:p w:rsidR="00D3070B" w:rsidRPr="00A03371" w:rsidRDefault="00D3070B" w:rsidP="00F32DA5">
      <w:pPr>
        <w:rPr>
          <w:sz w:val="28"/>
          <w:szCs w:val="28"/>
          <w:lang w:val="uk-UA"/>
        </w:rPr>
      </w:pPr>
    </w:p>
    <w:p w:rsidR="00D3070B" w:rsidRPr="0051633A" w:rsidRDefault="00D3070B" w:rsidP="00F32DA5">
      <w:pPr>
        <w:jc w:val="center"/>
        <w:rPr>
          <w:color w:val="FF0000"/>
          <w:lang w:val="uk-UA"/>
        </w:rPr>
      </w:pPr>
      <w:r w:rsidRPr="00A03371">
        <w:rPr>
          <w:sz w:val="28"/>
          <w:szCs w:val="28"/>
          <w:lang w:val="uk-UA"/>
        </w:rPr>
        <w:t>Директор</w:t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Pr="00A03371">
        <w:rPr>
          <w:sz w:val="28"/>
          <w:szCs w:val="28"/>
          <w:lang w:val="uk-UA"/>
        </w:rPr>
        <w:t>Хомич О.О.</w:t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</w:p>
    <w:p w:rsidR="00D3070B" w:rsidRPr="0051633A" w:rsidRDefault="00D3070B" w:rsidP="00741B99">
      <w:pPr>
        <w:jc w:val="center"/>
        <w:rPr>
          <w:color w:val="FF0000"/>
          <w:lang w:val="uk-UA"/>
        </w:rPr>
      </w:pPr>
    </w:p>
    <w:sectPr w:rsidR="00D3070B" w:rsidRPr="0051633A" w:rsidSect="00483AAA">
      <w:headerReference w:type="default" r:id="rId9"/>
      <w:footerReference w:type="even" r:id="rId10"/>
      <w:footerReference w:type="default" r:id="rId11"/>
      <w:type w:val="continuous"/>
      <w:pgSz w:w="11907" w:h="16840" w:code="9"/>
      <w:pgMar w:top="510" w:right="567" w:bottom="142" w:left="1701" w:header="340" w:footer="40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F1" w:rsidRDefault="006B27F1">
      <w:r>
        <w:separator/>
      </w:r>
    </w:p>
  </w:endnote>
  <w:endnote w:type="continuationSeparator" w:id="0">
    <w:p w:rsidR="006B27F1" w:rsidRDefault="006B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70B" w:rsidRDefault="00D3070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D3070B" w:rsidRPr="00DD6083" w:rsidRDefault="00D3070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D3070B" w:rsidRPr="00DD6083" w:rsidRDefault="00D3070B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:rsidR="00D3070B" w:rsidRPr="00DD6083" w:rsidRDefault="006B27F1">
    <w:pPr>
      <w:jc w:val="center"/>
      <w:rPr>
        <w:i/>
        <w:sz w:val="20"/>
        <w:szCs w:val="20"/>
        <w:lang w:val="uk-UA"/>
      </w:rPr>
    </w:pPr>
    <w:hyperlink r:id="rId1" w:history="1">
      <w:r w:rsidR="00D3070B" w:rsidRPr="00DD6083">
        <w:rPr>
          <w:rStyle w:val="a3"/>
          <w:i/>
          <w:sz w:val="20"/>
          <w:szCs w:val="20"/>
          <w:lang w:val="en-US"/>
        </w:rPr>
        <w:t>www</w:t>
      </w:r>
      <w:r w:rsidR="00D3070B" w:rsidRPr="00DD6083">
        <w:rPr>
          <w:rStyle w:val="a3"/>
          <w:i/>
          <w:sz w:val="20"/>
          <w:szCs w:val="20"/>
          <w:lang w:val="uk-UA"/>
        </w:rPr>
        <w:t>.</w:t>
      </w:r>
      <w:r w:rsidR="00D3070B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D3070B" w:rsidRPr="00DD6083">
      <w:rPr>
        <w:i/>
        <w:color w:val="0000FF"/>
        <w:sz w:val="20"/>
        <w:szCs w:val="20"/>
        <w:u w:val="single"/>
        <w:lang w:val="uk-UA"/>
      </w:rPr>
      <w:t>-</w:t>
    </w:r>
    <w:r w:rsidR="00D3070B" w:rsidRPr="00DD6083">
      <w:rPr>
        <w:i/>
        <w:color w:val="0000FF"/>
        <w:sz w:val="20"/>
        <w:szCs w:val="20"/>
        <w:u w:val="single"/>
        <w:lang w:val="en-US"/>
      </w:rPr>
      <w:t>rada</w:t>
    </w:r>
    <w:r w:rsidR="00D3070B" w:rsidRPr="00DD6083">
      <w:rPr>
        <w:i/>
        <w:color w:val="0000FF"/>
        <w:sz w:val="20"/>
        <w:szCs w:val="20"/>
        <w:u w:val="single"/>
        <w:lang w:val="uk-UA"/>
      </w:rPr>
      <w:t>.</w:t>
    </w:r>
    <w:r w:rsidR="00D3070B" w:rsidRPr="00DD6083">
      <w:rPr>
        <w:i/>
        <w:color w:val="0000FF"/>
        <w:sz w:val="20"/>
        <w:szCs w:val="20"/>
        <w:u w:val="single"/>
        <w:lang w:val="en-US"/>
      </w:rPr>
      <w:t>gov</w:t>
    </w:r>
    <w:r w:rsidR="00D3070B">
      <w:rPr>
        <w:i/>
        <w:color w:val="0000FF"/>
        <w:sz w:val="20"/>
        <w:szCs w:val="20"/>
        <w:u w:val="single"/>
        <w:lang w:val="en-US"/>
      </w:rPr>
      <w:t>.ua</w:t>
    </w:r>
    <w:r w:rsidR="00D3070B" w:rsidRPr="00DD6083">
      <w:rPr>
        <w:i/>
        <w:color w:val="0000FF"/>
        <w:sz w:val="20"/>
        <w:szCs w:val="20"/>
        <w:u w:val="single"/>
        <w:lang w:val="uk-UA"/>
      </w:rPr>
      <w:t>.</w:t>
    </w:r>
    <w:r w:rsidR="00D3070B" w:rsidRPr="00DD6083">
      <w:rPr>
        <w:i/>
        <w:sz w:val="20"/>
        <w:szCs w:val="20"/>
        <w:lang w:val="uk-UA"/>
      </w:rPr>
      <w:t xml:space="preserve"> </w:t>
    </w:r>
    <w:r w:rsidR="00D3070B" w:rsidRPr="00DD6083">
      <w:rPr>
        <w:i/>
        <w:sz w:val="20"/>
        <w:szCs w:val="20"/>
        <w:lang w:val="en-US"/>
      </w:rPr>
      <w:t>E</w:t>
    </w:r>
    <w:r w:rsidR="00D3070B" w:rsidRPr="00DD6083">
      <w:rPr>
        <w:i/>
        <w:sz w:val="20"/>
        <w:szCs w:val="20"/>
        <w:lang w:val="uk-UA"/>
      </w:rPr>
      <w:t>-</w:t>
    </w:r>
    <w:r w:rsidR="00D3070B" w:rsidRPr="00DD6083">
      <w:rPr>
        <w:i/>
        <w:sz w:val="20"/>
        <w:szCs w:val="20"/>
        <w:lang w:val="en-US"/>
      </w:rPr>
      <w:t>mail</w:t>
    </w:r>
    <w:r w:rsidR="00D3070B" w:rsidRPr="00DD6083">
      <w:rPr>
        <w:i/>
        <w:sz w:val="20"/>
        <w:szCs w:val="20"/>
        <w:lang w:val="uk-UA"/>
      </w:rPr>
      <w:t xml:space="preserve">: </w:t>
    </w:r>
    <w:r w:rsidR="00D3070B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D3070B" w:rsidRPr="00DD6083">
        <w:rPr>
          <w:rStyle w:val="a3"/>
          <w:i/>
          <w:sz w:val="20"/>
          <w:szCs w:val="20"/>
          <w:lang w:val="en-US"/>
        </w:rPr>
        <w:t>borispol-rada</w:t>
      </w:r>
      <w:r w:rsidR="00D3070B" w:rsidRPr="00DD6083">
        <w:rPr>
          <w:rStyle w:val="a3"/>
          <w:i/>
          <w:sz w:val="20"/>
          <w:szCs w:val="20"/>
          <w:lang w:val="uk-UA"/>
        </w:rPr>
        <w:t>.</w:t>
      </w:r>
      <w:r w:rsidR="00D3070B" w:rsidRPr="00DD6083">
        <w:rPr>
          <w:rStyle w:val="a3"/>
          <w:i/>
          <w:sz w:val="20"/>
          <w:szCs w:val="20"/>
          <w:lang w:val="en-US"/>
        </w:rPr>
        <w:t>gov</w:t>
      </w:r>
      <w:r w:rsidR="00D3070B" w:rsidRPr="00DD6083">
        <w:rPr>
          <w:rStyle w:val="a3"/>
          <w:i/>
          <w:sz w:val="20"/>
          <w:szCs w:val="20"/>
          <w:lang w:val="uk-UA"/>
        </w:rPr>
        <w:t>.</w:t>
      </w:r>
      <w:r w:rsidR="00D3070B" w:rsidRPr="00DD6083">
        <w:rPr>
          <w:rStyle w:val="a3"/>
          <w:i/>
          <w:sz w:val="20"/>
          <w:szCs w:val="20"/>
          <w:lang w:val="en-US"/>
        </w:rPr>
        <w:t>ua</w:t>
      </w:r>
    </w:hyperlink>
    <w:r w:rsidR="00D3070B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D3070B" w:rsidRPr="0034258D" w:rsidRDefault="00D3070B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D3070B" w:rsidRDefault="00D3070B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D3070B" w:rsidRPr="0034258D" w:rsidRDefault="00D3070B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70B" w:rsidRDefault="00D3070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D3070B" w:rsidRPr="00DD6083" w:rsidRDefault="00D3070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D3070B" w:rsidRPr="00DD6083" w:rsidRDefault="00D3070B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:rsidR="00D3070B" w:rsidRPr="00DD6083" w:rsidRDefault="006B27F1">
    <w:pPr>
      <w:jc w:val="center"/>
      <w:rPr>
        <w:i/>
        <w:sz w:val="20"/>
        <w:szCs w:val="20"/>
        <w:lang w:val="uk-UA"/>
      </w:rPr>
    </w:pPr>
    <w:hyperlink r:id="rId1" w:history="1">
      <w:r w:rsidR="00D3070B" w:rsidRPr="00DD6083">
        <w:rPr>
          <w:rStyle w:val="a3"/>
          <w:i/>
          <w:sz w:val="20"/>
          <w:szCs w:val="20"/>
          <w:lang w:val="en-US"/>
        </w:rPr>
        <w:t>www</w:t>
      </w:r>
      <w:r w:rsidR="00D3070B" w:rsidRPr="00DD6083">
        <w:rPr>
          <w:rStyle w:val="a3"/>
          <w:i/>
          <w:sz w:val="20"/>
          <w:szCs w:val="20"/>
          <w:lang w:val="uk-UA"/>
        </w:rPr>
        <w:t>.</w:t>
      </w:r>
      <w:r w:rsidR="00D3070B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D3070B" w:rsidRPr="00DD6083">
      <w:rPr>
        <w:i/>
        <w:color w:val="0000FF"/>
        <w:sz w:val="20"/>
        <w:szCs w:val="20"/>
        <w:u w:val="single"/>
        <w:lang w:val="uk-UA"/>
      </w:rPr>
      <w:t>-</w:t>
    </w:r>
    <w:r w:rsidR="00D3070B" w:rsidRPr="00DD6083">
      <w:rPr>
        <w:i/>
        <w:color w:val="0000FF"/>
        <w:sz w:val="20"/>
        <w:szCs w:val="20"/>
        <w:u w:val="single"/>
        <w:lang w:val="en-US"/>
      </w:rPr>
      <w:t>rada</w:t>
    </w:r>
    <w:r w:rsidR="00D3070B" w:rsidRPr="00DD6083">
      <w:rPr>
        <w:i/>
        <w:color w:val="0000FF"/>
        <w:sz w:val="20"/>
        <w:szCs w:val="20"/>
        <w:u w:val="single"/>
        <w:lang w:val="uk-UA"/>
      </w:rPr>
      <w:t>.</w:t>
    </w:r>
    <w:r w:rsidR="00D3070B" w:rsidRPr="00DD6083">
      <w:rPr>
        <w:i/>
        <w:color w:val="0000FF"/>
        <w:sz w:val="20"/>
        <w:szCs w:val="20"/>
        <w:u w:val="single"/>
        <w:lang w:val="en-US"/>
      </w:rPr>
      <w:t>gov</w:t>
    </w:r>
    <w:r w:rsidR="00D3070B">
      <w:rPr>
        <w:i/>
        <w:color w:val="0000FF"/>
        <w:sz w:val="20"/>
        <w:szCs w:val="20"/>
        <w:u w:val="single"/>
        <w:lang w:val="en-US"/>
      </w:rPr>
      <w:t>.ua</w:t>
    </w:r>
    <w:r w:rsidR="00D3070B" w:rsidRPr="00DD6083">
      <w:rPr>
        <w:i/>
        <w:color w:val="0000FF"/>
        <w:sz w:val="20"/>
        <w:szCs w:val="20"/>
        <w:u w:val="single"/>
        <w:lang w:val="uk-UA"/>
      </w:rPr>
      <w:t>.</w:t>
    </w:r>
    <w:r w:rsidR="00D3070B" w:rsidRPr="00DD6083">
      <w:rPr>
        <w:i/>
        <w:sz w:val="20"/>
        <w:szCs w:val="20"/>
        <w:lang w:val="uk-UA"/>
      </w:rPr>
      <w:t xml:space="preserve"> </w:t>
    </w:r>
    <w:r w:rsidR="00D3070B" w:rsidRPr="00DD6083">
      <w:rPr>
        <w:i/>
        <w:sz w:val="20"/>
        <w:szCs w:val="20"/>
        <w:lang w:val="en-US"/>
      </w:rPr>
      <w:t>E</w:t>
    </w:r>
    <w:r w:rsidR="00D3070B" w:rsidRPr="00DD6083">
      <w:rPr>
        <w:i/>
        <w:sz w:val="20"/>
        <w:szCs w:val="20"/>
        <w:lang w:val="uk-UA"/>
      </w:rPr>
      <w:t>-</w:t>
    </w:r>
    <w:r w:rsidR="00D3070B" w:rsidRPr="00DD6083">
      <w:rPr>
        <w:i/>
        <w:sz w:val="20"/>
        <w:szCs w:val="20"/>
        <w:lang w:val="en-US"/>
      </w:rPr>
      <w:t>mail</w:t>
    </w:r>
    <w:r w:rsidR="00D3070B" w:rsidRPr="00DD6083">
      <w:rPr>
        <w:i/>
        <w:sz w:val="20"/>
        <w:szCs w:val="20"/>
        <w:lang w:val="uk-UA"/>
      </w:rPr>
      <w:t xml:space="preserve">: </w:t>
    </w:r>
    <w:r w:rsidR="00D3070B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D3070B" w:rsidRPr="00DD6083">
        <w:rPr>
          <w:rStyle w:val="a3"/>
          <w:i/>
          <w:sz w:val="20"/>
          <w:szCs w:val="20"/>
          <w:lang w:val="en-US"/>
        </w:rPr>
        <w:t>borispol-rada</w:t>
      </w:r>
      <w:r w:rsidR="00D3070B" w:rsidRPr="00DD6083">
        <w:rPr>
          <w:rStyle w:val="a3"/>
          <w:i/>
          <w:sz w:val="20"/>
          <w:szCs w:val="20"/>
          <w:lang w:val="uk-UA"/>
        </w:rPr>
        <w:t>.</w:t>
      </w:r>
      <w:r w:rsidR="00D3070B" w:rsidRPr="00DD6083">
        <w:rPr>
          <w:rStyle w:val="a3"/>
          <w:i/>
          <w:sz w:val="20"/>
          <w:szCs w:val="20"/>
          <w:lang w:val="en-US"/>
        </w:rPr>
        <w:t>gov</w:t>
      </w:r>
      <w:r w:rsidR="00D3070B" w:rsidRPr="00DD6083">
        <w:rPr>
          <w:rStyle w:val="a3"/>
          <w:i/>
          <w:sz w:val="20"/>
          <w:szCs w:val="20"/>
          <w:lang w:val="uk-UA"/>
        </w:rPr>
        <w:t>.</w:t>
      </w:r>
      <w:r w:rsidR="00D3070B" w:rsidRPr="00DD6083">
        <w:rPr>
          <w:rStyle w:val="a3"/>
          <w:i/>
          <w:sz w:val="20"/>
          <w:szCs w:val="20"/>
          <w:lang w:val="en-US"/>
        </w:rPr>
        <w:t>ua</w:t>
      </w:r>
    </w:hyperlink>
    <w:r w:rsidR="00D3070B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D3070B" w:rsidRPr="0034258D" w:rsidRDefault="00D3070B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D3070B" w:rsidRDefault="00D3070B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D3070B" w:rsidRPr="0034258D" w:rsidRDefault="00D3070B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70B" w:rsidRPr="00483AAA" w:rsidRDefault="00D3070B" w:rsidP="00483A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F1" w:rsidRDefault="006B27F1">
      <w:r>
        <w:separator/>
      </w:r>
    </w:p>
  </w:footnote>
  <w:footnote w:type="continuationSeparator" w:id="0">
    <w:p w:rsidR="006B27F1" w:rsidRDefault="006B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70B" w:rsidRPr="002F0B6A" w:rsidRDefault="00D3070B">
    <w:pPr>
      <w:pStyle w:val="a4"/>
      <w:rPr>
        <w:sz w:val="28"/>
        <w:szCs w:val="28"/>
        <w:lang w:val="uk-UA"/>
      </w:rPr>
    </w:pPr>
  </w:p>
  <w:p w:rsidR="00D3070B" w:rsidRPr="002F0B6A" w:rsidRDefault="00D3070B">
    <w:pPr>
      <w:pStyle w:val="a4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14"/>
  </w:num>
  <w:num w:numId="11">
    <w:abstractNumId w:val="7"/>
  </w:num>
  <w:num w:numId="12">
    <w:abstractNumId w:val="19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18"/>
  </w:num>
  <w:num w:numId="18">
    <w:abstractNumId w:val="11"/>
  </w:num>
  <w:num w:numId="19">
    <w:abstractNumId w:val="2"/>
  </w:num>
  <w:num w:numId="20">
    <w:abstractNumId w:val="0"/>
  </w:num>
  <w:num w:numId="21">
    <w:abstractNumId w:val="12"/>
  </w:num>
  <w:num w:numId="22">
    <w:abstractNumId w:val="8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66B"/>
    <w:rsid w:val="00001618"/>
    <w:rsid w:val="00001891"/>
    <w:rsid w:val="00002355"/>
    <w:rsid w:val="000060FC"/>
    <w:rsid w:val="0001028E"/>
    <w:rsid w:val="00010526"/>
    <w:rsid w:val="00010C09"/>
    <w:rsid w:val="000114B7"/>
    <w:rsid w:val="0001263D"/>
    <w:rsid w:val="00013DB7"/>
    <w:rsid w:val="00013DB8"/>
    <w:rsid w:val="00014703"/>
    <w:rsid w:val="00014B99"/>
    <w:rsid w:val="00015357"/>
    <w:rsid w:val="00017BA3"/>
    <w:rsid w:val="00020E06"/>
    <w:rsid w:val="000221FE"/>
    <w:rsid w:val="000242D8"/>
    <w:rsid w:val="000251BD"/>
    <w:rsid w:val="00030F07"/>
    <w:rsid w:val="00030F28"/>
    <w:rsid w:val="00031301"/>
    <w:rsid w:val="0003159F"/>
    <w:rsid w:val="00032F86"/>
    <w:rsid w:val="000353F7"/>
    <w:rsid w:val="00037D61"/>
    <w:rsid w:val="0004341D"/>
    <w:rsid w:val="00044079"/>
    <w:rsid w:val="0004432A"/>
    <w:rsid w:val="00047843"/>
    <w:rsid w:val="00047DE4"/>
    <w:rsid w:val="0005161A"/>
    <w:rsid w:val="00052CAC"/>
    <w:rsid w:val="00053588"/>
    <w:rsid w:val="000543E3"/>
    <w:rsid w:val="000557B5"/>
    <w:rsid w:val="00057126"/>
    <w:rsid w:val="00060714"/>
    <w:rsid w:val="00060E13"/>
    <w:rsid w:val="00062B5C"/>
    <w:rsid w:val="000661A7"/>
    <w:rsid w:val="00066A7F"/>
    <w:rsid w:val="00066EDC"/>
    <w:rsid w:val="00067D57"/>
    <w:rsid w:val="000717F3"/>
    <w:rsid w:val="00072520"/>
    <w:rsid w:val="0007275F"/>
    <w:rsid w:val="00072BBD"/>
    <w:rsid w:val="0007381E"/>
    <w:rsid w:val="00073C6D"/>
    <w:rsid w:val="00074328"/>
    <w:rsid w:val="00074721"/>
    <w:rsid w:val="0007633D"/>
    <w:rsid w:val="00076401"/>
    <w:rsid w:val="000772D6"/>
    <w:rsid w:val="000813E7"/>
    <w:rsid w:val="00084DB2"/>
    <w:rsid w:val="000877A9"/>
    <w:rsid w:val="0009601C"/>
    <w:rsid w:val="000A0BFC"/>
    <w:rsid w:val="000A43B5"/>
    <w:rsid w:val="000A6561"/>
    <w:rsid w:val="000A769C"/>
    <w:rsid w:val="000B086B"/>
    <w:rsid w:val="000B14DC"/>
    <w:rsid w:val="000B1A55"/>
    <w:rsid w:val="000B290C"/>
    <w:rsid w:val="000B31ED"/>
    <w:rsid w:val="000B4138"/>
    <w:rsid w:val="000B4C4F"/>
    <w:rsid w:val="000B6E30"/>
    <w:rsid w:val="000B7850"/>
    <w:rsid w:val="000B7D3A"/>
    <w:rsid w:val="000C079B"/>
    <w:rsid w:val="000C2276"/>
    <w:rsid w:val="000C4126"/>
    <w:rsid w:val="000C601F"/>
    <w:rsid w:val="000C6F9F"/>
    <w:rsid w:val="000C7713"/>
    <w:rsid w:val="000D011E"/>
    <w:rsid w:val="000D0B1F"/>
    <w:rsid w:val="000D255D"/>
    <w:rsid w:val="000D41B6"/>
    <w:rsid w:val="000D432A"/>
    <w:rsid w:val="000D4748"/>
    <w:rsid w:val="000D487D"/>
    <w:rsid w:val="000D4A7B"/>
    <w:rsid w:val="000D4CC5"/>
    <w:rsid w:val="000D6547"/>
    <w:rsid w:val="000D6CF7"/>
    <w:rsid w:val="000E0CCB"/>
    <w:rsid w:val="000E1BFE"/>
    <w:rsid w:val="000E1D15"/>
    <w:rsid w:val="000E3D3A"/>
    <w:rsid w:val="000E602D"/>
    <w:rsid w:val="000E6D22"/>
    <w:rsid w:val="000F158D"/>
    <w:rsid w:val="000F1D79"/>
    <w:rsid w:val="000F1E4C"/>
    <w:rsid w:val="000F2271"/>
    <w:rsid w:val="000F255F"/>
    <w:rsid w:val="000F5AEA"/>
    <w:rsid w:val="001023FC"/>
    <w:rsid w:val="00102E34"/>
    <w:rsid w:val="001031C4"/>
    <w:rsid w:val="001055C0"/>
    <w:rsid w:val="00107D8D"/>
    <w:rsid w:val="00110B35"/>
    <w:rsid w:val="00111858"/>
    <w:rsid w:val="001124C5"/>
    <w:rsid w:val="00114DD6"/>
    <w:rsid w:val="00114F8F"/>
    <w:rsid w:val="00115B34"/>
    <w:rsid w:val="00120111"/>
    <w:rsid w:val="001220B6"/>
    <w:rsid w:val="0012320A"/>
    <w:rsid w:val="001248AB"/>
    <w:rsid w:val="00124D9F"/>
    <w:rsid w:val="00125FBB"/>
    <w:rsid w:val="001277AE"/>
    <w:rsid w:val="001345A6"/>
    <w:rsid w:val="0013477C"/>
    <w:rsid w:val="0013614E"/>
    <w:rsid w:val="00140107"/>
    <w:rsid w:val="001404B5"/>
    <w:rsid w:val="00140576"/>
    <w:rsid w:val="00141C35"/>
    <w:rsid w:val="00141F08"/>
    <w:rsid w:val="00141F49"/>
    <w:rsid w:val="0014631C"/>
    <w:rsid w:val="001471FB"/>
    <w:rsid w:val="00147BBD"/>
    <w:rsid w:val="00150D2D"/>
    <w:rsid w:val="001513B7"/>
    <w:rsid w:val="001551E8"/>
    <w:rsid w:val="00155674"/>
    <w:rsid w:val="00155774"/>
    <w:rsid w:val="00155899"/>
    <w:rsid w:val="00156BE6"/>
    <w:rsid w:val="00157700"/>
    <w:rsid w:val="001577E7"/>
    <w:rsid w:val="001607C1"/>
    <w:rsid w:val="00161554"/>
    <w:rsid w:val="00164BBF"/>
    <w:rsid w:val="00165D94"/>
    <w:rsid w:val="00165E0E"/>
    <w:rsid w:val="00170F2B"/>
    <w:rsid w:val="0017313E"/>
    <w:rsid w:val="00174816"/>
    <w:rsid w:val="00174C04"/>
    <w:rsid w:val="00175636"/>
    <w:rsid w:val="00175D2C"/>
    <w:rsid w:val="001772EB"/>
    <w:rsid w:val="00177879"/>
    <w:rsid w:val="00181563"/>
    <w:rsid w:val="001818DA"/>
    <w:rsid w:val="00181E46"/>
    <w:rsid w:val="00182117"/>
    <w:rsid w:val="00184911"/>
    <w:rsid w:val="00184C12"/>
    <w:rsid w:val="00186F83"/>
    <w:rsid w:val="00187A81"/>
    <w:rsid w:val="00191A55"/>
    <w:rsid w:val="001921C1"/>
    <w:rsid w:val="00192280"/>
    <w:rsid w:val="00192E7C"/>
    <w:rsid w:val="00193B7F"/>
    <w:rsid w:val="00193F7D"/>
    <w:rsid w:val="00194CBF"/>
    <w:rsid w:val="00197057"/>
    <w:rsid w:val="001977A1"/>
    <w:rsid w:val="001977CA"/>
    <w:rsid w:val="001A0602"/>
    <w:rsid w:val="001A06EB"/>
    <w:rsid w:val="001A1013"/>
    <w:rsid w:val="001A18E8"/>
    <w:rsid w:val="001A4DCF"/>
    <w:rsid w:val="001A5E5C"/>
    <w:rsid w:val="001A6593"/>
    <w:rsid w:val="001A73CD"/>
    <w:rsid w:val="001B5E07"/>
    <w:rsid w:val="001C09C6"/>
    <w:rsid w:val="001C1B14"/>
    <w:rsid w:val="001C2337"/>
    <w:rsid w:val="001C335C"/>
    <w:rsid w:val="001C3FFA"/>
    <w:rsid w:val="001D0A86"/>
    <w:rsid w:val="001D12A3"/>
    <w:rsid w:val="001D1F94"/>
    <w:rsid w:val="001D280C"/>
    <w:rsid w:val="001D381F"/>
    <w:rsid w:val="001D3D14"/>
    <w:rsid w:val="001D478A"/>
    <w:rsid w:val="001D6AA8"/>
    <w:rsid w:val="001D71CF"/>
    <w:rsid w:val="001E1220"/>
    <w:rsid w:val="001E22D2"/>
    <w:rsid w:val="001E294C"/>
    <w:rsid w:val="001E431B"/>
    <w:rsid w:val="001E4684"/>
    <w:rsid w:val="001E48F8"/>
    <w:rsid w:val="001E5424"/>
    <w:rsid w:val="001E695E"/>
    <w:rsid w:val="001E76A2"/>
    <w:rsid w:val="001F151B"/>
    <w:rsid w:val="001F2669"/>
    <w:rsid w:val="001F3EA7"/>
    <w:rsid w:val="001F5561"/>
    <w:rsid w:val="001F636F"/>
    <w:rsid w:val="00201941"/>
    <w:rsid w:val="002033A7"/>
    <w:rsid w:val="0020416E"/>
    <w:rsid w:val="0020433A"/>
    <w:rsid w:val="00205E94"/>
    <w:rsid w:val="00210030"/>
    <w:rsid w:val="00212D4A"/>
    <w:rsid w:val="0021567D"/>
    <w:rsid w:val="00215FE7"/>
    <w:rsid w:val="00216948"/>
    <w:rsid w:val="0021698F"/>
    <w:rsid w:val="0022037C"/>
    <w:rsid w:val="0022155C"/>
    <w:rsid w:val="00222B7A"/>
    <w:rsid w:val="00223D40"/>
    <w:rsid w:val="00226434"/>
    <w:rsid w:val="00226665"/>
    <w:rsid w:val="00226C43"/>
    <w:rsid w:val="00227222"/>
    <w:rsid w:val="00230179"/>
    <w:rsid w:val="00230CD5"/>
    <w:rsid w:val="00232F18"/>
    <w:rsid w:val="0023447D"/>
    <w:rsid w:val="00234EE2"/>
    <w:rsid w:val="00240FD1"/>
    <w:rsid w:val="00241C52"/>
    <w:rsid w:val="00241D34"/>
    <w:rsid w:val="002426C1"/>
    <w:rsid w:val="00242D6C"/>
    <w:rsid w:val="0024435D"/>
    <w:rsid w:val="002455F1"/>
    <w:rsid w:val="00246171"/>
    <w:rsid w:val="00247098"/>
    <w:rsid w:val="00247321"/>
    <w:rsid w:val="0024797E"/>
    <w:rsid w:val="0025067B"/>
    <w:rsid w:val="002543CF"/>
    <w:rsid w:val="00254411"/>
    <w:rsid w:val="00254FE2"/>
    <w:rsid w:val="00255DF4"/>
    <w:rsid w:val="002602F0"/>
    <w:rsid w:val="00262DFB"/>
    <w:rsid w:val="002641F9"/>
    <w:rsid w:val="00264CD0"/>
    <w:rsid w:val="00266199"/>
    <w:rsid w:val="00266CAD"/>
    <w:rsid w:val="00267D08"/>
    <w:rsid w:val="002706A4"/>
    <w:rsid w:val="00270FAD"/>
    <w:rsid w:val="0027157E"/>
    <w:rsid w:val="002730E3"/>
    <w:rsid w:val="0027352A"/>
    <w:rsid w:val="00276B40"/>
    <w:rsid w:val="00277BEE"/>
    <w:rsid w:val="002808E3"/>
    <w:rsid w:val="00281372"/>
    <w:rsid w:val="002816E5"/>
    <w:rsid w:val="002820B0"/>
    <w:rsid w:val="0028310F"/>
    <w:rsid w:val="002837CB"/>
    <w:rsid w:val="002855F4"/>
    <w:rsid w:val="00290356"/>
    <w:rsid w:val="002909CD"/>
    <w:rsid w:val="002947F8"/>
    <w:rsid w:val="0029588F"/>
    <w:rsid w:val="0029619A"/>
    <w:rsid w:val="002A0FDE"/>
    <w:rsid w:val="002A1918"/>
    <w:rsid w:val="002A3912"/>
    <w:rsid w:val="002A392C"/>
    <w:rsid w:val="002A47D0"/>
    <w:rsid w:val="002A53D6"/>
    <w:rsid w:val="002A7470"/>
    <w:rsid w:val="002A798F"/>
    <w:rsid w:val="002B39FB"/>
    <w:rsid w:val="002B6099"/>
    <w:rsid w:val="002C086C"/>
    <w:rsid w:val="002C5D2B"/>
    <w:rsid w:val="002C7FAF"/>
    <w:rsid w:val="002D2538"/>
    <w:rsid w:val="002D2C3E"/>
    <w:rsid w:val="002D354B"/>
    <w:rsid w:val="002D4B07"/>
    <w:rsid w:val="002D58C3"/>
    <w:rsid w:val="002D76B3"/>
    <w:rsid w:val="002E054C"/>
    <w:rsid w:val="002E3326"/>
    <w:rsid w:val="002E386A"/>
    <w:rsid w:val="002E6ABC"/>
    <w:rsid w:val="002F0B6A"/>
    <w:rsid w:val="002F0E23"/>
    <w:rsid w:val="002F1F61"/>
    <w:rsid w:val="002F2447"/>
    <w:rsid w:val="002F26D3"/>
    <w:rsid w:val="002F2895"/>
    <w:rsid w:val="002F42A3"/>
    <w:rsid w:val="002F42AA"/>
    <w:rsid w:val="002F5E77"/>
    <w:rsid w:val="002F690E"/>
    <w:rsid w:val="002F7DA7"/>
    <w:rsid w:val="0030090B"/>
    <w:rsid w:val="00300AAA"/>
    <w:rsid w:val="0030223D"/>
    <w:rsid w:val="00302645"/>
    <w:rsid w:val="00306280"/>
    <w:rsid w:val="00307247"/>
    <w:rsid w:val="0030748C"/>
    <w:rsid w:val="0031143B"/>
    <w:rsid w:val="003133D1"/>
    <w:rsid w:val="00313698"/>
    <w:rsid w:val="00316AE2"/>
    <w:rsid w:val="00316C07"/>
    <w:rsid w:val="003208CF"/>
    <w:rsid w:val="003217F9"/>
    <w:rsid w:val="003225A8"/>
    <w:rsid w:val="003232C9"/>
    <w:rsid w:val="00326A96"/>
    <w:rsid w:val="003272C7"/>
    <w:rsid w:val="003277EC"/>
    <w:rsid w:val="00331AF0"/>
    <w:rsid w:val="00332D00"/>
    <w:rsid w:val="00333C02"/>
    <w:rsid w:val="0033535C"/>
    <w:rsid w:val="00336468"/>
    <w:rsid w:val="003371E3"/>
    <w:rsid w:val="0034258D"/>
    <w:rsid w:val="00343DA2"/>
    <w:rsid w:val="00350B7C"/>
    <w:rsid w:val="003520AA"/>
    <w:rsid w:val="00353990"/>
    <w:rsid w:val="003601E0"/>
    <w:rsid w:val="00360CF9"/>
    <w:rsid w:val="00360FD0"/>
    <w:rsid w:val="00361294"/>
    <w:rsid w:val="00363921"/>
    <w:rsid w:val="00364AB5"/>
    <w:rsid w:val="00365AAB"/>
    <w:rsid w:val="003675CA"/>
    <w:rsid w:val="00367E01"/>
    <w:rsid w:val="003704CD"/>
    <w:rsid w:val="00370B54"/>
    <w:rsid w:val="00372AFF"/>
    <w:rsid w:val="00372EC1"/>
    <w:rsid w:val="003743EF"/>
    <w:rsid w:val="00374E2C"/>
    <w:rsid w:val="00375255"/>
    <w:rsid w:val="00375A41"/>
    <w:rsid w:val="00375EC2"/>
    <w:rsid w:val="00376A9A"/>
    <w:rsid w:val="00387338"/>
    <w:rsid w:val="00387A78"/>
    <w:rsid w:val="00387B68"/>
    <w:rsid w:val="00392129"/>
    <w:rsid w:val="003937EA"/>
    <w:rsid w:val="00393D68"/>
    <w:rsid w:val="003964F8"/>
    <w:rsid w:val="00397D84"/>
    <w:rsid w:val="003A329E"/>
    <w:rsid w:val="003A3AF7"/>
    <w:rsid w:val="003A5075"/>
    <w:rsid w:val="003A6608"/>
    <w:rsid w:val="003B233C"/>
    <w:rsid w:val="003B54FC"/>
    <w:rsid w:val="003B61D3"/>
    <w:rsid w:val="003B78D8"/>
    <w:rsid w:val="003C18AE"/>
    <w:rsid w:val="003C47DC"/>
    <w:rsid w:val="003C6DFE"/>
    <w:rsid w:val="003C748F"/>
    <w:rsid w:val="003C7F0B"/>
    <w:rsid w:val="003D2F4E"/>
    <w:rsid w:val="003D4A01"/>
    <w:rsid w:val="003D56BE"/>
    <w:rsid w:val="003D596D"/>
    <w:rsid w:val="003D64D6"/>
    <w:rsid w:val="003D6D0C"/>
    <w:rsid w:val="003D6D9D"/>
    <w:rsid w:val="003E04AE"/>
    <w:rsid w:val="003E0DFC"/>
    <w:rsid w:val="003E22C0"/>
    <w:rsid w:val="003E2CBA"/>
    <w:rsid w:val="003E2F9C"/>
    <w:rsid w:val="003E42F9"/>
    <w:rsid w:val="003E4A26"/>
    <w:rsid w:val="003E60BA"/>
    <w:rsid w:val="003F0A71"/>
    <w:rsid w:val="003F11F9"/>
    <w:rsid w:val="003F253F"/>
    <w:rsid w:val="003F2675"/>
    <w:rsid w:val="003F35C2"/>
    <w:rsid w:val="003F42C2"/>
    <w:rsid w:val="004014F8"/>
    <w:rsid w:val="004024C9"/>
    <w:rsid w:val="00403810"/>
    <w:rsid w:val="00404361"/>
    <w:rsid w:val="00404600"/>
    <w:rsid w:val="00404B5E"/>
    <w:rsid w:val="00404B7C"/>
    <w:rsid w:val="00406FCE"/>
    <w:rsid w:val="00407088"/>
    <w:rsid w:val="004077EF"/>
    <w:rsid w:val="004136BF"/>
    <w:rsid w:val="00414704"/>
    <w:rsid w:val="00416561"/>
    <w:rsid w:val="00416612"/>
    <w:rsid w:val="00417EBB"/>
    <w:rsid w:val="00420270"/>
    <w:rsid w:val="00420A93"/>
    <w:rsid w:val="0042166A"/>
    <w:rsid w:val="0042495A"/>
    <w:rsid w:val="00425B96"/>
    <w:rsid w:val="004268A9"/>
    <w:rsid w:val="00427688"/>
    <w:rsid w:val="00430329"/>
    <w:rsid w:val="00431E0D"/>
    <w:rsid w:val="00433C93"/>
    <w:rsid w:val="00436E83"/>
    <w:rsid w:val="00436F65"/>
    <w:rsid w:val="0043762A"/>
    <w:rsid w:val="0044095A"/>
    <w:rsid w:val="004421D2"/>
    <w:rsid w:val="00442B50"/>
    <w:rsid w:val="00443216"/>
    <w:rsid w:val="00445040"/>
    <w:rsid w:val="00450888"/>
    <w:rsid w:val="00451DC9"/>
    <w:rsid w:val="004550A6"/>
    <w:rsid w:val="00455B69"/>
    <w:rsid w:val="004562C1"/>
    <w:rsid w:val="00456B54"/>
    <w:rsid w:val="00457069"/>
    <w:rsid w:val="00457562"/>
    <w:rsid w:val="00457CE2"/>
    <w:rsid w:val="0046298B"/>
    <w:rsid w:val="00463866"/>
    <w:rsid w:val="004641DE"/>
    <w:rsid w:val="0046599C"/>
    <w:rsid w:val="00466347"/>
    <w:rsid w:val="00466C1A"/>
    <w:rsid w:val="0046744F"/>
    <w:rsid w:val="00472743"/>
    <w:rsid w:val="00474CF3"/>
    <w:rsid w:val="00475648"/>
    <w:rsid w:val="004807BD"/>
    <w:rsid w:val="00480BA6"/>
    <w:rsid w:val="00482EE3"/>
    <w:rsid w:val="004835C6"/>
    <w:rsid w:val="00483AAA"/>
    <w:rsid w:val="0048436D"/>
    <w:rsid w:val="004852C8"/>
    <w:rsid w:val="00485CA0"/>
    <w:rsid w:val="004867C5"/>
    <w:rsid w:val="004872B6"/>
    <w:rsid w:val="00490103"/>
    <w:rsid w:val="00492B1A"/>
    <w:rsid w:val="00495667"/>
    <w:rsid w:val="00495DFC"/>
    <w:rsid w:val="004961FC"/>
    <w:rsid w:val="004A08D5"/>
    <w:rsid w:val="004A1CE1"/>
    <w:rsid w:val="004A376C"/>
    <w:rsid w:val="004A39CD"/>
    <w:rsid w:val="004A6847"/>
    <w:rsid w:val="004A689A"/>
    <w:rsid w:val="004A6F65"/>
    <w:rsid w:val="004A7C10"/>
    <w:rsid w:val="004B1761"/>
    <w:rsid w:val="004B1A7E"/>
    <w:rsid w:val="004B3F6C"/>
    <w:rsid w:val="004B5532"/>
    <w:rsid w:val="004B621B"/>
    <w:rsid w:val="004B795D"/>
    <w:rsid w:val="004C0127"/>
    <w:rsid w:val="004C1C0E"/>
    <w:rsid w:val="004C4788"/>
    <w:rsid w:val="004C6A01"/>
    <w:rsid w:val="004C6EF5"/>
    <w:rsid w:val="004D0F0C"/>
    <w:rsid w:val="004D3F58"/>
    <w:rsid w:val="004D6DD6"/>
    <w:rsid w:val="004E08D6"/>
    <w:rsid w:val="004E0CBC"/>
    <w:rsid w:val="004E49BA"/>
    <w:rsid w:val="004E4B7A"/>
    <w:rsid w:val="004E4C37"/>
    <w:rsid w:val="004E5F4D"/>
    <w:rsid w:val="004E6464"/>
    <w:rsid w:val="004F1658"/>
    <w:rsid w:val="004F2CE8"/>
    <w:rsid w:val="004F2EEB"/>
    <w:rsid w:val="00500619"/>
    <w:rsid w:val="005042C3"/>
    <w:rsid w:val="00505E18"/>
    <w:rsid w:val="00507E85"/>
    <w:rsid w:val="005139CD"/>
    <w:rsid w:val="00513B73"/>
    <w:rsid w:val="0051633A"/>
    <w:rsid w:val="00516C5D"/>
    <w:rsid w:val="00517535"/>
    <w:rsid w:val="00517552"/>
    <w:rsid w:val="00526083"/>
    <w:rsid w:val="005322E8"/>
    <w:rsid w:val="0053415A"/>
    <w:rsid w:val="00534AD3"/>
    <w:rsid w:val="00534B31"/>
    <w:rsid w:val="0053550A"/>
    <w:rsid w:val="00540A7D"/>
    <w:rsid w:val="00541002"/>
    <w:rsid w:val="005422C5"/>
    <w:rsid w:val="0054267D"/>
    <w:rsid w:val="0054314E"/>
    <w:rsid w:val="00543599"/>
    <w:rsid w:val="00545393"/>
    <w:rsid w:val="005471DE"/>
    <w:rsid w:val="005508FA"/>
    <w:rsid w:val="00550DBD"/>
    <w:rsid w:val="005532FD"/>
    <w:rsid w:val="005540DD"/>
    <w:rsid w:val="00555375"/>
    <w:rsid w:val="00555937"/>
    <w:rsid w:val="00555E4D"/>
    <w:rsid w:val="005566AE"/>
    <w:rsid w:val="005578A3"/>
    <w:rsid w:val="005603DC"/>
    <w:rsid w:val="005605C1"/>
    <w:rsid w:val="00563E40"/>
    <w:rsid w:val="00564073"/>
    <w:rsid w:val="005671D8"/>
    <w:rsid w:val="00572318"/>
    <w:rsid w:val="005738A1"/>
    <w:rsid w:val="00574032"/>
    <w:rsid w:val="005750D7"/>
    <w:rsid w:val="00575606"/>
    <w:rsid w:val="00576BFD"/>
    <w:rsid w:val="005771E7"/>
    <w:rsid w:val="00577EBB"/>
    <w:rsid w:val="00577F22"/>
    <w:rsid w:val="005814B7"/>
    <w:rsid w:val="0058392A"/>
    <w:rsid w:val="00586522"/>
    <w:rsid w:val="00587DAC"/>
    <w:rsid w:val="00590A2E"/>
    <w:rsid w:val="005910E5"/>
    <w:rsid w:val="00595BF0"/>
    <w:rsid w:val="00596CCB"/>
    <w:rsid w:val="005A08D0"/>
    <w:rsid w:val="005A1B73"/>
    <w:rsid w:val="005A2FC4"/>
    <w:rsid w:val="005A6BB4"/>
    <w:rsid w:val="005A7C71"/>
    <w:rsid w:val="005B3C45"/>
    <w:rsid w:val="005B663F"/>
    <w:rsid w:val="005B79B2"/>
    <w:rsid w:val="005C6F28"/>
    <w:rsid w:val="005D2A53"/>
    <w:rsid w:val="005D32DA"/>
    <w:rsid w:val="005D6496"/>
    <w:rsid w:val="005D69E9"/>
    <w:rsid w:val="005D75AD"/>
    <w:rsid w:val="005D78F1"/>
    <w:rsid w:val="005E1211"/>
    <w:rsid w:val="005E5DB0"/>
    <w:rsid w:val="005F0468"/>
    <w:rsid w:val="005F1760"/>
    <w:rsid w:val="005F3A93"/>
    <w:rsid w:val="005F3DB4"/>
    <w:rsid w:val="005F48ED"/>
    <w:rsid w:val="005F61C1"/>
    <w:rsid w:val="005F7DFE"/>
    <w:rsid w:val="00600CD7"/>
    <w:rsid w:val="00601CD0"/>
    <w:rsid w:val="00601DCF"/>
    <w:rsid w:val="0060273F"/>
    <w:rsid w:val="00603D54"/>
    <w:rsid w:val="00604C8C"/>
    <w:rsid w:val="00605CDD"/>
    <w:rsid w:val="00610BEB"/>
    <w:rsid w:val="00612D90"/>
    <w:rsid w:val="00613A80"/>
    <w:rsid w:val="00616B3E"/>
    <w:rsid w:val="0062042F"/>
    <w:rsid w:val="00620751"/>
    <w:rsid w:val="006234EB"/>
    <w:rsid w:val="00623670"/>
    <w:rsid w:val="00623911"/>
    <w:rsid w:val="0062688A"/>
    <w:rsid w:val="00632565"/>
    <w:rsid w:val="006347A4"/>
    <w:rsid w:val="0063552C"/>
    <w:rsid w:val="00636A56"/>
    <w:rsid w:val="0063729B"/>
    <w:rsid w:val="00637CB4"/>
    <w:rsid w:val="006422AB"/>
    <w:rsid w:val="00642BCC"/>
    <w:rsid w:val="00643B34"/>
    <w:rsid w:val="00643B76"/>
    <w:rsid w:val="006442A8"/>
    <w:rsid w:val="00644451"/>
    <w:rsid w:val="00644B7C"/>
    <w:rsid w:val="0064536D"/>
    <w:rsid w:val="00647317"/>
    <w:rsid w:val="00650D6D"/>
    <w:rsid w:val="00655081"/>
    <w:rsid w:val="006564B9"/>
    <w:rsid w:val="006578DD"/>
    <w:rsid w:val="00657D3F"/>
    <w:rsid w:val="006600D6"/>
    <w:rsid w:val="00660978"/>
    <w:rsid w:val="00666116"/>
    <w:rsid w:val="00666BF6"/>
    <w:rsid w:val="00670633"/>
    <w:rsid w:val="00670B8C"/>
    <w:rsid w:val="00676250"/>
    <w:rsid w:val="0068092F"/>
    <w:rsid w:val="00682B7D"/>
    <w:rsid w:val="00683AE0"/>
    <w:rsid w:val="00684ADB"/>
    <w:rsid w:val="00687372"/>
    <w:rsid w:val="00690765"/>
    <w:rsid w:val="006945D7"/>
    <w:rsid w:val="00696EE3"/>
    <w:rsid w:val="00697791"/>
    <w:rsid w:val="00697F0B"/>
    <w:rsid w:val="006A3D3D"/>
    <w:rsid w:val="006A41D1"/>
    <w:rsid w:val="006B0B92"/>
    <w:rsid w:val="006B27F1"/>
    <w:rsid w:val="006B33BC"/>
    <w:rsid w:val="006B39C3"/>
    <w:rsid w:val="006B3D51"/>
    <w:rsid w:val="006B7056"/>
    <w:rsid w:val="006B7541"/>
    <w:rsid w:val="006C0B7E"/>
    <w:rsid w:val="006C1598"/>
    <w:rsid w:val="006C366F"/>
    <w:rsid w:val="006C414D"/>
    <w:rsid w:val="006C4280"/>
    <w:rsid w:val="006C4A1A"/>
    <w:rsid w:val="006C663A"/>
    <w:rsid w:val="006C7604"/>
    <w:rsid w:val="006D129F"/>
    <w:rsid w:val="006D3006"/>
    <w:rsid w:val="006D5D58"/>
    <w:rsid w:val="006D6FC4"/>
    <w:rsid w:val="006E1C0A"/>
    <w:rsid w:val="006E1F0F"/>
    <w:rsid w:val="006F09D2"/>
    <w:rsid w:val="006F186D"/>
    <w:rsid w:val="006F2B3C"/>
    <w:rsid w:val="006F3C60"/>
    <w:rsid w:val="006F51C1"/>
    <w:rsid w:val="006F5AFA"/>
    <w:rsid w:val="00700A27"/>
    <w:rsid w:val="007012BC"/>
    <w:rsid w:val="00702FA6"/>
    <w:rsid w:val="00703522"/>
    <w:rsid w:val="0070549A"/>
    <w:rsid w:val="00706A63"/>
    <w:rsid w:val="00707069"/>
    <w:rsid w:val="0070739E"/>
    <w:rsid w:val="00707655"/>
    <w:rsid w:val="0071049B"/>
    <w:rsid w:val="00710696"/>
    <w:rsid w:val="00711E33"/>
    <w:rsid w:val="00712C40"/>
    <w:rsid w:val="00714D4B"/>
    <w:rsid w:val="007153DC"/>
    <w:rsid w:val="00715C57"/>
    <w:rsid w:val="00720298"/>
    <w:rsid w:val="00720DF2"/>
    <w:rsid w:val="00721067"/>
    <w:rsid w:val="007219DE"/>
    <w:rsid w:val="0072216A"/>
    <w:rsid w:val="007257CE"/>
    <w:rsid w:val="00725FDC"/>
    <w:rsid w:val="0072703A"/>
    <w:rsid w:val="0073117D"/>
    <w:rsid w:val="007315DC"/>
    <w:rsid w:val="0073166F"/>
    <w:rsid w:val="00731990"/>
    <w:rsid w:val="007343C0"/>
    <w:rsid w:val="00734CE5"/>
    <w:rsid w:val="00735A60"/>
    <w:rsid w:val="007402D1"/>
    <w:rsid w:val="00741B99"/>
    <w:rsid w:val="00742DDE"/>
    <w:rsid w:val="00742F13"/>
    <w:rsid w:val="00743288"/>
    <w:rsid w:val="00743D89"/>
    <w:rsid w:val="00746561"/>
    <w:rsid w:val="00746F90"/>
    <w:rsid w:val="00750519"/>
    <w:rsid w:val="00751F02"/>
    <w:rsid w:val="007556F3"/>
    <w:rsid w:val="00755B08"/>
    <w:rsid w:val="007578DA"/>
    <w:rsid w:val="00761000"/>
    <w:rsid w:val="00761173"/>
    <w:rsid w:val="0076297B"/>
    <w:rsid w:val="0076341F"/>
    <w:rsid w:val="00763890"/>
    <w:rsid w:val="00765046"/>
    <w:rsid w:val="0076579E"/>
    <w:rsid w:val="00771C47"/>
    <w:rsid w:val="007728D8"/>
    <w:rsid w:val="00775988"/>
    <w:rsid w:val="00776173"/>
    <w:rsid w:val="007802CC"/>
    <w:rsid w:val="007804EC"/>
    <w:rsid w:val="00786F9A"/>
    <w:rsid w:val="00787667"/>
    <w:rsid w:val="00790A9F"/>
    <w:rsid w:val="00790CFC"/>
    <w:rsid w:val="00791EC8"/>
    <w:rsid w:val="00791FCD"/>
    <w:rsid w:val="00793719"/>
    <w:rsid w:val="007A0C02"/>
    <w:rsid w:val="007A0D80"/>
    <w:rsid w:val="007A1F2D"/>
    <w:rsid w:val="007A20DF"/>
    <w:rsid w:val="007A43C0"/>
    <w:rsid w:val="007A4470"/>
    <w:rsid w:val="007A50EB"/>
    <w:rsid w:val="007A5EA2"/>
    <w:rsid w:val="007A66FA"/>
    <w:rsid w:val="007A6E5D"/>
    <w:rsid w:val="007B20B8"/>
    <w:rsid w:val="007B65FA"/>
    <w:rsid w:val="007B764A"/>
    <w:rsid w:val="007B7EE1"/>
    <w:rsid w:val="007C095C"/>
    <w:rsid w:val="007C1D08"/>
    <w:rsid w:val="007C20C7"/>
    <w:rsid w:val="007C22CB"/>
    <w:rsid w:val="007C33FB"/>
    <w:rsid w:val="007C3E1E"/>
    <w:rsid w:val="007D2A78"/>
    <w:rsid w:val="007D459E"/>
    <w:rsid w:val="007D4B9A"/>
    <w:rsid w:val="007D7E4A"/>
    <w:rsid w:val="007E00F7"/>
    <w:rsid w:val="007E27A0"/>
    <w:rsid w:val="007E4802"/>
    <w:rsid w:val="007E69CC"/>
    <w:rsid w:val="007F1ADE"/>
    <w:rsid w:val="007F71A5"/>
    <w:rsid w:val="00800443"/>
    <w:rsid w:val="008022CC"/>
    <w:rsid w:val="00802DA0"/>
    <w:rsid w:val="00803331"/>
    <w:rsid w:val="00803584"/>
    <w:rsid w:val="00804C1B"/>
    <w:rsid w:val="008108E7"/>
    <w:rsid w:val="008147C1"/>
    <w:rsid w:val="008151DD"/>
    <w:rsid w:val="00816BA5"/>
    <w:rsid w:val="0082084E"/>
    <w:rsid w:val="0082192D"/>
    <w:rsid w:val="00822C8D"/>
    <w:rsid w:val="00824B45"/>
    <w:rsid w:val="008258C1"/>
    <w:rsid w:val="00832016"/>
    <w:rsid w:val="00833F5B"/>
    <w:rsid w:val="0083411E"/>
    <w:rsid w:val="00834B99"/>
    <w:rsid w:val="00834E3B"/>
    <w:rsid w:val="008372CF"/>
    <w:rsid w:val="008400DF"/>
    <w:rsid w:val="00840B23"/>
    <w:rsid w:val="00842AB0"/>
    <w:rsid w:val="00844005"/>
    <w:rsid w:val="00844B34"/>
    <w:rsid w:val="00844B56"/>
    <w:rsid w:val="008455BF"/>
    <w:rsid w:val="0084628D"/>
    <w:rsid w:val="008465EE"/>
    <w:rsid w:val="0084734F"/>
    <w:rsid w:val="008505FF"/>
    <w:rsid w:val="008511C8"/>
    <w:rsid w:val="00855DCC"/>
    <w:rsid w:val="00855FAE"/>
    <w:rsid w:val="008637CA"/>
    <w:rsid w:val="00865971"/>
    <w:rsid w:val="008663BB"/>
    <w:rsid w:val="00867B17"/>
    <w:rsid w:val="0087013B"/>
    <w:rsid w:val="00871542"/>
    <w:rsid w:val="00871A06"/>
    <w:rsid w:val="00873510"/>
    <w:rsid w:val="00875720"/>
    <w:rsid w:val="00876DA2"/>
    <w:rsid w:val="00880692"/>
    <w:rsid w:val="00880E27"/>
    <w:rsid w:val="00880FC1"/>
    <w:rsid w:val="00881AF5"/>
    <w:rsid w:val="008838C3"/>
    <w:rsid w:val="00884185"/>
    <w:rsid w:val="008843A0"/>
    <w:rsid w:val="00885F88"/>
    <w:rsid w:val="008936A3"/>
    <w:rsid w:val="008973D7"/>
    <w:rsid w:val="008A1A39"/>
    <w:rsid w:val="008A4C8D"/>
    <w:rsid w:val="008A57BB"/>
    <w:rsid w:val="008A5D52"/>
    <w:rsid w:val="008A671C"/>
    <w:rsid w:val="008B0B7E"/>
    <w:rsid w:val="008B15EE"/>
    <w:rsid w:val="008B17F1"/>
    <w:rsid w:val="008B23BE"/>
    <w:rsid w:val="008B28FA"/>
    <w:rsid w:val="008B3568"/>
    <w:rsid w:val="008B53FF"/>
    <w:rsid w:val="008B69C5"/>
    <w:rsid w:val="008C4EA7"/>
    <w:rsid w:val="008C5E69"/>
    <w:rsid w:val="008C6CD6"/>
    <w:rsid w:val="008C6EBA"/>
    <w:rsid w:val="008D0A78"/>
    <w:rsid w:val="008D1F8E"/>
    <w:rsid w:val="008D575E"/>
    <w:rsid w:val="008D6062"/>
    <w:rsid w:val="008D7F30"/>
    <w:rsid w:val="008E006D"/>
    <w:rsid w:val="008E0671"/>
    <w:rsid w:val="008E09FC"/>
    <w:rsid w:val="008E1031"/>
    <w:rsid w:val="008E4A17"/>
    <w:rsid w:val="008E5610"/>
    <w:rsid w:val="008E5A23"/>
    <w:rsid w:val="008E69E1"/>
    <w:rsid w:val="008E7090"/>
    <w:rsid w:val="008E7880"/>
    <w:rsid w:val="008F066B"/>
    <w:rsid w:val="008F0E44"/>
    <w:rsid w:val="008F2D76"/>
    <w:rsid w:val="008F3993"/>
    <w:rsid w:val="008F55D2"/>
    <w:rsid w:val="009009E7"/>
    <w:rsid w:val="009011D2"/>
    <w:rsid w:val="00901B8F"/>
    <w:rsid w:val="0090337B"/>
    <w:rsid w:val="0090457B"/>
    <w:rsid w:val="00906817"/>
    <w:rsid w:val="009069C2"/>
    <w:rsid w:val="0091468C"/>
    <w:rsid w:val="0091608F"/>
    <w:rsid w:val="0092176A"/>
    <w:rsid w:val="00922529"/>
    <w:rsid w:val="0092360A"/>
    <w:rsid w:val="00923CC3"/>
    <w:rsid w:val="00923EE1"/>
    <w:rsid w:val="00932494"/>
    <w:rsid w:val="0093480B"/>
    <w:rsid w:val="009355DF"/>
    <w:rsid w:val="00936CD6"/>
    <w:rsid w:val="00941668"/>
    <w:rsid w:val="00941B9A"/>
    <w:rsid w:val="00942765"/>
    <w:rsid w:val="00942E78"/>
    <w:rsid w:val="0094392D"/>
    <w:rsid w:val="009472DE"/>
    <w:rsid w:val="00947B26"/>
    <w:rsid w:val="00947B39"/>
    <w:rsid w:val="00950A9B"/>
    <w:rsid w:val="00951F61"/>
    <w:rsid w:val="00955622"/>
    <w:rsid w:val="0095717C"/>
    <w:rsid w:val="0096403C"/>
    <w:rsid w:val="00964DC4"/>
    <w:rsid w:val="009716D6"/>
    <w:rsid w:val="009736B0"/>
    <w:rsid w:val="00974CDF"/>
    <w:rsid w:val="00974FFC"/>
    <w:rsid w:val="00983B25"/>
    <w:rsid w:val="009865E6"/>
    <w:rsid w:val="0098700C"/>
    <w:rsid w:val="009906AF"/>
    <w:rsid w:val="00992BD4"/>
    <w:rsid w:val="00995274"/>
    <w:rsid w:val="009967F7"/>
    <w:rsid w:val="00997A40"/>
    <w:rsid w:val="00997B00"/>
    <w:rsid w:val="009A09A5"/>
    <w:rsid w:val="009A101C"/>
    <w:rsid w:val="009A256B"/>
    <w:rsid w:val="009A290F"/>
    <w:rsid w:val="009A334A"/>
    <w:rsid w:val="009A4431"/>
    <w:rsid w:val="009A475A"/>
    <w:rsid w:val="009A5F7E"/>
    <w:rsid w:val="009A6F92"/>
    <w:rsid w:val="009A71B5"/>
    <w:rsid w:val="009A7E3E"/>
    <w:rsid w:val="009B1411"/>
    <w:rsid w:val="009B1AD6"/>
    <w:rsid w:val="009B21D5"/>
    <w:rsid w:val="009B3C74"/>
    <w:rsid w:val="009B68A3"/>
    <w:rsid w:val="009C148C"/>
    <w:rsid w:val="009C1A9A"/>
    <w:rsid w:val="009C33EE"/>
    <w:rsid w:val="009C4175"/>
    <w:rsid w:val="009C5921"/>
    <w:rsid w:val="009C5BF1"/>
    <w:rsid w:val="009C6971"/>
    <w:rsid w:val="009C6D67"/>
    <w:rsid w:val="009D02C4"/>
    <w:rsid w:val="009D0727"/>
    <w:rsid w:val="009D18EE"/>
    <w:rsid w:val="009D1DCF"/>
    <w:rsid w:val="009D37E7"/>
    <w:rsid w:val="009D4527"/>
    <w:rsid w:val="009D4FA2"/>
    <w:rsid w:val="009D59C3"/>
    <w:rsid w:val="009D7A1C"/>
    <w:rsid w:val="009E040F"/>
    <w:rsid w:val="009E0A18"/>
    <w:rsid w:val="009E18C8"/>
    <w:rsid w:val="009E1C2E"/>
    <w:rsid w:val="009E42B3"/>
    <w:rsid w:val="009E4702"/>
    <w:rsid w:val="009E520A"/>
    <w:rsid w:val="009F2AA7"/>
    <w:rsid w:val="009F34DE"/>
    <w:rsid w:val="009F4134"/>
    <w:rsid w:val="009F62E0"/>
    <w:rsid w:val="009F6862"/>
    <w:rsid w:val="009F6E2A"/>
    <w:rsid w:val="009F729B"/>
    <w:rsid w:val="00A03371"/>
    <w:rsid w:val="00A0338C"/>
    <w:rsid w:val="00A03AD8"/>
    <w:rsid w:val="00A0517E"/>
    <w:rsid w:val="00A05445"/>
    <w:rsid w:val="00A054C9"/>
    <w:rsid w:val="00A06B87"/>
    <w:rsid w:val="00A11A50"/>
    <w:rsid w:val="00A130A7"/>
    <w:rsid w:val="00A136BE"/>
    <w:rsid w:val="00A15CE7"/>
    <w:rsid w:val="00A15F98"/>
    <w:rsid w:val="00A16E7C"/>
    <w:rsid w:val="00A1772D"/>
    <w:rsid w:val="00A177AD"/>
    <w:rsid w:val="00A208DC"/>
    <w:rsid w:val="00A2138E"/>
    <w:rsid w:val="00A21439"/>
    <w:rsid w:val="00A21C43"/>
    <w:rsid w:val="00A2461F"/>
    <w:rsid w:val="00A2615A"/>
    <w:rsid w:val="00A316B4"/>
    <w:rsid w:val="00A32D52"/>
    <w:rsid w:val="00A33DF1"/>
    <w:rsid w:val="00A34EC8"/>
    <w:rsid w:val="00A35FF5"/>
    <w:rsid w:val="00A369AF"/>
    <w:rsid w:val="00A37AD0"/>
    <w:rsid w:val="00A40115"/>
    <w:rsid w:val="00A40134"/>
    <w:rsid w:val="00A41528"/>
    <w:rsid w:val="00A41DFE"/>
    <w:rsid w:val="00A42051"/>
    <w:rsid w:val="00A435E1"/>
    <w:rsid w:val="00A44249"/>
    <w:rsid w:val="00A4531C"/>
    <w:rsid w:val="00A52EA5"/>
    <w:rsid w:val="00A5386B"/>
    <w:rsid w:val="00A53D6F"/>
    <w:rsid w:val="00A54530"/>
    <w:rsid w:val="00A60AE1"/>
    <w:rsid w:val="00A6174E"/>
    <w:rsid w:val="00A6683D"/>
    <w:rsid w:val="00A668EB"/>
    <w:rsid w:val="00A67055"/>
    <w:rsid w:val="00A6718C"/>
    <w:rsid w:val="00A71507"/>
    <w:rsid w:val="00A7245C"/>
    <w:rsid w:val="00A728DB"/>
    <w:rsid w:val="00A73194"/>
    <w:rsid w:val="00A73F69"/>
    <w:rsid w:val="00A76CB9"/>
    <w:rsid w:val="00A7757C"/>
    <w:rsid w:val="00A82BFB"/>
    <w:rsid w:val="00A82CD4"/>
    <w:rsid w:val="00A8520F"/>
    <w:rsid w:val="00A8611B"/>
    <w:rsid w:val="00A86F80"/>
    <w:rsid w:val="00A92122"/>
    <w:rsid w:val="00A9368A"/>
    <w:rsid w:val="00A93BEA"/>
    <w:rsid w:val="00A96B76"/>
    <w:rsid w:val="00A97F4B"/>
    <w:rsid w:val="00AA4A5F"/>
    <w:rsid w:val="00AA5836"/>
    <w:rsid w:val="00AA6CD8"/>
    <w:rsid w:val="00AA7635"/>
    <w:rsid w:val="00AB3C12"/>
    <w:rsid w:val="00AB3D24"/>
    <w:rsid w:val="00AB6031"/>
    <w:rsid w:val="00AB6D60"/>
    <w:rsid w:val="00AC2648"/>
    <w:rsid w:val="00AC3049"/>
    <w:rsid w:val="00AC50E3"/>
    <w:rsid w:val="00AC5E0B"/>
    <w:rsid w:val="00AC6176"/>
    <w:rsid w:val="00AC72F1"/>
    <w:rsid w:val="00AC7D84"/>
    <w:rsid w:val="00AC7DB6"/>
    <w:rsid w:val="00AD0A1D"/>
    <w:rsid w:val="00AD10E5"/>
    <w:rsid w:val="00AD431E"/>
    <w:rsid w:val="00AD7B27"/>
    <w:rsid w:val="00AE278F"/>
    <w:rsid w:val="00AE2DB5"/>
    <w:rsid w:val="00AE4452"/>
    <w:rsid w:val="00AE4AFA"/>
    <w:rsid w:val="00AE736D"/>
    <w:rsid w:val="00AE784E"/>
    <w:rsid w:val="00AF055A"/>
    <w:rsid w:val="00AF4729"/>
    <w:rsid w:val="00AF4CEC"/>
    <w:rsid w:val="00AF525B"/>
    <w:rsid w:val="00AF6606"/>
    <w:rsid w:val="00AF71CE"/>
    <w:rsid w:val="00AF7FA2"/>
    <w:rsid w:val="00B0105C"/>
    <w:rsid w:val="00B0115D"/>
    <w:rsid w:val="00B01963"/>
    <w:rsid w:val="00B01D42"/>
    <w:rsid w:val="00B03735"/>
    <w:rsid w:val="00B0537F"/>
    <w:rsid w:val="00B057E2"/>
    <w:rsid w:val="00B05E1A"/>
    <w:rsid w:val="00B060C0"/>
    <w:rsid w:val="00B06808"/>
    <w:rsid w:val="00B071FB"/>
    <w:rsid w:val="00B07B94"/>
    <w:rsid w:val="00B12258"/>
    <w:rsid w:val="00B13520"/>
    <w:rsid w:val="00B14FDA"/>
    <w:rsid w:val="00B177CD"/>
    <w:rsid w:val="00B2058E"/>
    <w:rsid w:val="00B26426"/>
    <w:rsid w:val="00B2669B"/>
    <w:rsid w:val="00B302EE"/>
    <w:rsid w:val="00B30A51"/>
    <w:rsid w:val="00B30E46"/>
    <w:rsid w:val="00B31023"/>
    <w:rsid w:val="00B31F8D"/>
    <w:rsid w:val="00B32E63"/>
    <w:rsid w:val="00B343C5"/>
    <w:rsid w:val="00B3473D"/>
    <w:rsid w:val="00B347E1"/>
    <w:rsid w:val="00B37211"/>
    <w:rsid w:val="00B432CF"/>
    <w:rsid w:val="00B44E28"/>
    <w:rsid w:val="00B45149"/>
    <w:rsid w:val="00B4651B"/>
    <w:rsid w:val="00B46722"/>
    <w:rsid w:val="00B53593"/>
    <w:rsid w:val="00B55002"/>
    <w:rsid w:val="00B552CA"/>
    <w:rsid w:val="00B55A15"/>
    <w:rsid w:val="00B55DC8"/>
    <w:rsid w:val="00B603E9"/>
    <w:rsid w:val="00B60E9C"/>
    <w:rsid w:val="00B61304"/>
    <w:rsid w:val="00B61BB2"/>
    <w:rsid w:val="00B64F08"/>
    <w:rsid w:val="00B663A7"/>
    <w:rsid w:val="00B705CE"/>
    <w:rsid w:val="00B71603"/>
    <w:rsid w:val="00B724FB"/>
    <w:rsid w:val="00B7250B"/>
    <w:rsid w:val="00B74721"/>
    <w:rsid w:val="00B75409"/>
    <w:rsid w:val="00B75490"/>
    <w:rsid w:val="00B77064"/>
    <w:rsid w:val="00B77248"/>
    <w:rsid w:val="00B808BE"/>
    <w:rsid w:val="00B832FE"/>
    <w:rsid w:val="00B85FE0"/>
    <w:rsid w:val="00B92435"/>
    <w:rsid w:val="00BA5DC3"/>
    <w:rsid w:val="00BA5F6F"/>
    <w:rsid w:val="00BA7E0C"/>
    <w:rsid w:val="00BB1468"/>
    <w:rsid w:val="00BB601F"/>
    <w:rsid w:val="00BB6442"/>
    <w:rsid w:val="00BC28F8"/>
    <w:rsid w:val="00BC3162"/>
    <w:rsid w:val="00BC55D5"/>
    <w:rsid w:val="00BC5714"/>
    <w:rsid w:val="00BD0587"/>
    <w:rsid w:val="00BD0ADA"/>
    <w:rsid w:val="00BD191F"/>
    <w:rsid w:val="00BD5A90"/>
    <w:rsid w:val="00BD746F"/>
    <w:rsid w:val="00BE0AF3"/>
    <w:rsid w:val="00BE1694"/>
    <w:rsid w:val="00BE299A"/>
    <w:rsid w:val="00BE4BC8"/>
    <w:rsid w:val="00BE4E31"/>
    <w:rsid w:val="00BE5DBB"/>
    <w:rsid w:val="00BF2E14"/>
    <w:rsid w:val="00BF2F18"/>
    <w:rsid w:val="00BF5F71"/>
    <w:rsid w:val="00BF7ABB"/>
    <w:rsid w:val="00BF7F83"/>
    <w:rsid w:val="00C0036E"/>
    <w:rsid w:val="00C00926"/>
    <w:rsid w:val="00C018D9"/>
    <w:rsid w:val="00C031BF"/>
    <w:rsid w:val="00C04042"/>
    <w:rsid w:val="00C07362"/>
    <w:rsid w:val="00C07B87"/>
    <w:rsid w:val="00C07C15"/>
    <w:rsid w:val="00C105A2"/>
    <w:rsid w:val="00C107C1"/>
    <w:rsid w:val="00C10AF6"/>
    <w:rsid w:val="00C111C5"/>
    <w:rsid w:val="00C11475"/>
    <w:rsid w:val="00C12621"/>
    <w:rsid w:val="00C12A4C"/>
    <w:rsid w:val="00C13FB3"/>
    <w:rsid w:val="00C14754"/>
    <w:rsid w:val="00C207BC"/>
    <w:rsid w:val="00C20865"/>
    <w:rsid w:val="00C22EAB"/>
    <w:rsid w:val="00C2338D"/>
    <w:rsid w:val="00C26E0D"/>
    <w:rsid w:val="00C27844"/>
    <w:rsid w:val="00C30CD1"/>
    <w:rsid w:val="00C322AE"/>
    <w:rsid w:val="00C33280"/>
    <w:rsid w:val="00C361DE"/>
    <w:rsid w:val="00C371BC"/>
    <w:rsid w:val="00C37535"/>
    <w:rsid w:val="00C40DB7"/>
    <w:rsid w:val="00C42077"/>
    <w:rsid w:val="00C42ABD"/>
    <w:rsid w:val="00C4394F"/>
    <w:rsid w:val="00C4718D"/>
    <w:rsid w:val="00C47954"/>
    <w:rsid w:val="00C47C81"/>
    <w:rsid w:val="00C52100"/>
    <w:rsid w:val="00C53379"/>
    <w:rsid w:val="00C548B2"/>
    <w:rsid w:val="00C623C9"/>
    <w:rsid w:val="00C62E82"/>
    <w:rsid w:val="00C64CD7"/>
    <w:rsid w:val="00C65F07"/>
    <w:rsid w:val="00C66A49"/>
    <w:rsid w:val="00C679C8"/>
    <w:rsid w:val="00C7037E"/>
    <w:rsid w:val="00C704B9"/>
    <w:rsid w:val="00C74CE5"/>
    <w:rsid w:val="00C75326"/>
    <w:rsid w:val="00C7788C"/>
    <w:rsid w:val="00C80F3D"/>
    <w:rsid w:val="00C814FC"/>
    <w:rsid w:val="00C81A8D"/>
    <w:rsid w:val="00C82BE1"/>
    <w:rsid w:val="00C842F2"/>
    <w:rsid w:val="00C85FBC"/>
    <w:rsid w:val="00C91640"/>
    <w:rsid w:val="00C9244A"/>
    <w:rsid w:val="00C945E3"/>
    <w:rsid w:val="00C97B55"/>
    <w:rsid w:val="00CA0050"/>
    <w:rsid w:val="00CA09DA"/>
    <w:rsid w:val="00CA2A34"/>
    <w:rsid w:val="00CA6573"/>
    <w:rsid w:val="00CB3D35"/>
    <w:rsid w:val="00CB6863"/>
    <w:rsid w:val="00CB6C61"/>
    <w:rsid w:val="00CC082E"/>
    <w:rsid w:val="00CC46F8"/>
    <w:rsid w:val="00CD216F"/>
    <w:rsid w:val="00CD3D00"/>
    <w:rsid w:val="00CD3D7C"/>
    <w:rsid w:val="00CD3F4F"/>
    <w:rsid w:val="00CD4314"/>
    <w:rsid w:val="00CD4CBA"/>
    <w:rsid w:val="00CD4F7E"/>
    <w:rsid w:val="00CD5207"/>
    <w:rsid w:val="00CD7BAB"/>
    <w:rsid w:val="00CE0038"/>
    <w:rsid w:val="00CE0D75"/>
    <w:rsid w:val="00CE10CA"/>
    <w:rsid w:val="00CE1431"/>
    <w:rsid w:val="00CE1994"/>
    <w:rsid w:val="00CE32C0"/>
    <w:rsid w:val="00CE52F2"/>
    <w:rsid w:val="00CE5D45"/>
    <w:rsid w:val="00CE6359"/>
    <w:rsid w:val="00CF1787"/>
    <w:rsid w:val="00CF18B0"/>
    <w:rsid w:val="00CF1FB6"/>
    <w:rsid w:val="00CF3209"/>
    <w:rsid w:val="00CF4C53"/>
    <w:rsid w:val="00CF6919"/>
    <w:rsid w:val="00D01165"/>
    <w:rsid w:val="00D01466"/>
    <w:rsid w:val="00D03226"/>
    <w:rsid w:val="00D0535E"/>
    <w:rsid w:val="00D06F84"/>
    <w:rsid w:val="00D07AA1"/>
    <w:rsid w:val="00D1003A"/>
    <w:rsid w:val="00D13547"/>
    <w:rsid w:val="00D14794"/>
    <w:rsid w:val="00D15983"/>
    <w:rsid w:val="00D16F2F"/>
    <w:rsid w:val="00D17386"/>
    <w:rsid w:val="00D23285"/>
    <w:rsid w:val="00D240A9"/>
    <w:rsid w:val="00D24221"/>
    <w:rsid w:val="00D3070B"/>
    <w:rsid w:val="00D30B32"/>
    <w:rsid w:val="00D312A8"/>
    <w:rsid w:val="00D31632"/>
    <w:rsid w:val="00D31BA8"/>
    <w:rsid w:val="00D32800"/>
    <w:rsid w:val="00D32C35"/>
    <w:rsid w:val="00D32F12"/>
    <w:rsid w:val="00D34623"/>
    <w:rsid w:val="00D36813"/>
    <w:rsid w:val="00D37C36"/>
    <w:rsid w:val="00D46623"/>
    <w:rsid w:val="00D516EE"/>
    <w:rsid w:val="00D51CF4"/>
    <w:rsid w:val="00D531FE"/>
    <w:rsid w:val="00D53E4B"/>
    <w:rsid w:val="00D5678F"/>
    <w:rsid w:val="00D56946"/>
    <w:rsid w:val="00D601E4"/>
    <w:rsid w:val="00D62B5F"/>
    <w:rsid w:val="00D64BB7"/>
    <w:rsid w:val="00D65590"/>
    <w:rsid w:val="00D66CC5"/>
    <w:rsid w:val="00D75613"/>
    <w:rsid w:val="00D76E7D"/>
    <w:rsid w:val="00D812FD"/>
    <w:rsid w:val="00D82451"/>
    <w:rsid w:val="00D82BDD"/>
    <w:rsid w:val="00D85F4E"/>
    <w:rsid w:val="00D91645"/>
    <w:rsid w:val="00D91AFA"/>
    <w:rsid w:val="00D9390A"/>
    <w:rsid w:val="00D93D0F"/>
    <w:rsid w:val="00D93FE5"/>
    <w:rsid w:val="00D94B69"/>
    <w:rsid w:val="00D95B6A"/>
    <w:rsid w:val="00D964F4"/>
    <w:rsid w:val="00D965AB"/>
    <w:rsid w:val="00D96D4A"/>
    <w:rsid w:val="00D97FAB"/>
    <w:rsid w:val="00DA20CD"/>
    <w:rsid w:val="00DA4DB0"/>
    <w:rsid w:val="00DA607D"/>
    <w:rsid w:val="00DA6683"/>
    <w:rsid w:val="00DB086D"/>
    <w:rsid w:val="00DB163B"/>
    <w:rsid w:val="00DB22EB"/>
    <w:rsid w:val="00DB2B42"/>
    <w:rsid w:val="00DB53C2"/>
    <w:rsid w:val="00DB6076"/>
    <w:rsid w:val="00DB63D4"/>
    <w:rsid w:val="00DB78B5"/>
    <w:rsid w:val="00DC09E4"/>
    <w:rsid w:val="00DC1368"/>
    <w:rsid w:val="00DC1ACF"/>
    <w:rsid w:val="00DC2E2A"/>
    <w:rsid w:val="00DC3C77"/>
    <w:rsid w:val="00DC5F9D"/>
    <w:rsid w:val="00DC60F0"/>
    <w:rsid w:val="00DC74A4"/>
    <w:rsid w:val="00DC7932"/>
    <w:rsid w:val="00DD4277"/>
    <w:rsid w:val="00DD4661"/>
    <w:rsid w:val="00DD4700"/>
    <w:rsid w:val="00DD4F98"/>
    <w:rsid w:val="00DD58E6"/>
    <w:rsid w:val="00DD6083"/>
    <w:rsid w:val="00DD69FB"/>
    <w:rsid w:val="00DE0917"/>
    <w:rsid w:val="00DE3CD9"/>
    <w:rsid w:val="00DE5AD1"/>
    <w:rsid w:val="00DE72F2"/>
    <w:rsid w:val="00DF00DB"/>
    <w:rsid w:val="00DF29E9"/>
    <w:rsid w:val="00DF33EE"/>
    <w:rsid w:val="00DF3853"/>
    <w:rsid w:val="00DF39C9"/>
    <w:rsid w:val="00DF4239"/>
    <w:rsid w:val="00DF4BE4"/>
    <w:rsid w:val="00DF5684"/>
    <w:rsid w:val="00DF5C80"/>
    <w:rsid w:val="00DF7A1B"/>
    <w:rsid w:val="00E01171"/>
    <w:rsid w:val="00E01BE2"/>
    <w:rsid w:val="00E11FC8"/>
    <w:rsid w:val="00E12516"/>
    <w:rsid w:val="00E14973"/>
    <w:rsid w:val="00E14B7C"/>
    <w:rsid w:val="00E15356"/>
    <w:rsid w:val="00E17A48"/>
    <w:rsid w:val="00E20484"/>
    <w:rsid w:val="00E2066D"/>
    <w:rsid w:val="00E238EA"/>
    <w:rsid w:val="00E23F4D"/>
    <w:rsid w:val="00E2512D"/>
    <w:rsid w:val="00E251DF"/>
    <w:rsid w:val="00E252D0"/>
    <w:rsid w:val="00E323E5"/>
    <w:rsid w:val="00E344DB"/>
    <w:rsid w:val="00E358DF"/>
    <w:rsid w:val="00E35947"/>
    <w:rsid w:val="00E3729D"/>
    <w:rsid w:val="00E3774E"/>
    <w:rsid w:val="00E42182"/>
    <w:rsid w:val="00E42A12"/>
    <w:rsid w:val="00E43233"/>
    <w:rsid w:val="00E437AC"/>
    <w:rsid w:val="00E43885"/>
    <w:rsid w:val="00E43A25"/>
    <w:rsid w:val="00E43FD5"/>
    <w:rsid w:val="00E448CF"/>
    <w:rsid w:val="00E46551"/>
    <w:rsid w:val="00E515E1"/>
    <w:rsid w:val="00E51C92"/>
    <w:rsid w:val="00E52162"/>
    <w:rsid w:val="00E5268C"/>
    <w:rsid w:val="00E56824"/>
    <w:rsid w:val="00E5738B"/>
    <w:rsid w:val="00E6075D"/>
    <w:rsid w:val="00E646DD"/>
    <w:rsid w:val="00E66C0A"/>
    <w:rsid w:val="00E67650"/>
    <w:rsid w:val="00E71EC4"/>
    <w:rsid w:val="00E73AE9"/>
    <w:rsid w:val="00E75718"/>
    <w:rsid w:val="00E77D5B"/>
    <w:rsid w:val="00E8068D"/>
    <w:rsid w:val="00E80873"/>
    <w:rsid w:val="00E82A58"/>
    <w:rsid w:val="00E855F7"/>
    <w:rsid w:val="00E864A7"/>
    <w:rsid w:val="00E86984"/>
    <w:rsid w:val="00E87AC1"/>
    <w:rsid w:val="00E91104"/>
    <w:rsid w:val="00E91B35"/>
    <w:rsid w:val="00E94253"/>
    <w:rsid w:val="00E9519C"/>
    <w:rsid w:val="00EA149B"/>
    <w:rsid w:val="00EA156D"/>
    <w:rsid w:val="00EA1C4E"/>
    <w:rsid w:val="00EA4A10"/>
    <w:rsid w:val="00EA4B72"/>
    <w:rsid w:val="00EA5EEF"/>
    <w:rsid w:val="00EA6028"/>
    <w:rsid w:val="00EB1F6F"/>
    <w:rsid w:val="00EB3082"/>
    <w:rsid w:val="00EB5692"/>
    <w:rsid w:val="00EB7DF2"/>
    <w:rsid w:val="00EC0B15"/>
    <w:rsid w:val="00EC1A89"/>
    <w:rsid w:val="00EC1E86"/>
    <w:rsid w:val="00EC256D"/>
    <w:rsid w:val="00EC39E0"/>
    <w:rsid w:val="00EC5650"/>
    <w:rsid w:val="00EC662C"/>
    <w:rsid w:val="00EC6A1B"/>
    <w:rsid w:val="00EC7581"/>
    <w:rsid w:val="00ED11D6"/>
    <w:rsid w:val="00ED14D8"/>
    <w:rsid w:val="00ED3333"/>
    <w:rsid w:val="00ED3B88"/>
    <w:rsid w:val="00ED578F"/>
    <w:rsid w:val="00ED7F9D"/>
    <w:rsid w:val="00EE1FB5"/>
    <w:rsid w:val="00EE4001"/>
    <w:rsid w:val="00EE5414"/>
    <w:rsid w:val="00EE722F"/>
    <w:rsid w:val="00EE72C5"/>
    <w:rsid w:val="00EE7D66"/>
    <w:rsid w:val="00EF0E89"/>
    <w:rsid w:val="00EF245E"/>
    <w:rsid w:val="00EF26CE"/>
    <w:rsid w:val="00EF3ACB"/>
    <w:rsid w:val="00EF4DAC"/>
    <w:rsid w:val="00F007C3"/>
    <w:rsid w:val="00F01056"/>
    <w:rsid w:val="00F012A3"/>
    <w:rsid w:val="00F01670"/>
    <w:rsid w:val="00F03A92"/>
    <w:rsid w:val="00F049D4"/>
    <w:rsid w:val="00F07AFA"/>
    <w:rsid w:val="00F10DF2"/>
    <w:rsid w:val="00F114E6"/>
    <w:rsid w:val="00F138DD"/>
    <w:rsid w:val="00F13B99"/>
    <w:rsid w:val="00F166D5"/>
    <w:rsid w:val="00F172D0"/>
    <w:rsid w:val="00F202FB"/>
    <w:rsid w:val="00F23D39"/>
    <w:rsid w:val="00F2490D"/>
    <w:rsid w:val="00F2534E"/>
    <w:rsid w:val="00F25573"/>
    <w:rsid w:val="00F25F88"/>
    <w:rsid w:val="00F2720F"/>
    <w:rsid w:val="00F27550"/>
    <w:rsid w:val="00F3071B"/>
    <w:rsid w:val="00F32DA5"/>
    <w:rsid w:val="00F33B0D"/>
    <w:rsid w:val="00F33F53"/>
    <w:rsid w:val="00F3575C"/>
    <w:rsid w:val="00F36E76"/>
    <w:rsid w:val="00F36F7E"/>
    <w:rsid w:val="00F37083"/>
    <w:rsid w:val="00F41AAD"/>
    <w:rsid w:val="00F427D3"/>
    <w:rsid w:val="00F43C02"/>
    <w:rsid w:val="00F44933"/>
    <w:rsid w:val="00F45585"/>
    <w:rsid w:val="00F476A9"/>
    <w:rsid w:val="00F50FFB"/>
    <w:rsid w:val="00F538E0"/>
    <w:rsid w:val="00F554D1"/>
    <w:rsid w:val="00F5786F"/>
    <w:rsid w:val="00F603AE"/>
    <w:rsid w:val="00F62AE6"/>
    <w:rsid w:val="00F63308"/>
    <w:rsid w:val="00F6443C"/>
    <w:rsid w:val="00F65F85"/>
    <w:rsid w:val="00F66958"/>
    <w:rsid w:val="00F67A72"/>
    <w:rsid w:val="00F67DB9"/>
    <w:rsid w:val="00F7060F"/>
    <w:rsid w:val="00F70962"/>
    <w:rsid w:val="00F73853"/>
    <w:rsid w:val="00F73BD5"/>
    <w:rsid w:val="00F761C4"/>
    <w:rsid w:val="00F816F6"/>
    <w:rsid w:val="00F832E8"/>
    <w:rsid w:val="00F85625"/>
    <w:rsid w:val="00F91B91"/>
    <w:rsid w:val="00F9239A"/>
    <w:rsid w:val="00F93347"/>
    <w:rsid w:val="00F93E80"/>
    <w:rsid w:val="00F94C57"/>
    <w:rsid w:val="00F95D83"/>
    <w:rsid w:val="00F96768"/>
    <w:rsid w:val="00F9678C"/>
    <w:rsid w:val="00FA0C40"/>
    <w:rsid w:val="00FA249E"/>
    <w:rsid w:val="00FA308E"/>
    <w:rsid w:val="00FA30E4"/>
    <w:rsid w:val="00FA571A"/>
    <w:rsid w:val="00FA659B"/>
    <w:rsid w:val="00FA6836"/>
    <w:rsid w:val="00FA71BF"/>
    <w:rsid w:val="00FB37AA"/>
    <w:rsid w:val="00FB4C10"/>
    <w:rsid w:val="00FB52B6"/>
    <w:rsid w:val="00FB60FC"/>
    <w:rsid w:val="00FB61C1"/>
    <w:rsid w:val="00FB65E7"/>
    <w:rsid w:val="00FB7269"/>
    <w:rsid w:val="00FC1496"/>
    <w:rsid w:val="00FC17F1"/>
    <w:rsid w:val="00FC4810"/>
    <w:rsid w:val="00FC4D65"/>
    <w:rsid w:val="00FC70A6"/>
    <w:rsid w:val="00FD0D37"/>
    <w:rsid w:val="00FD2C24"/>
    <w:rsid w:val="00FD317F"/>
    <w:rsid w:val="00FD6D08"/>
    <w:rsid w:val="00FD7CE5"/>
    <w:rsid w:val="00FE00A3"/>
    <w:rsid w:val="00FE1056"/>
    <w:rsid w:val="00FE3399"/>
    <w:rsid w:val="00FE378C"/>
    <w:rsid w:val="00FE37A9"/>
    <w:rsid w:val="00FE480C"/>
    <w:rsid w:val="00FE554F"/>
    <w:rsid w:val="00FE5F2B"/>
    <w:rsid w:val="00FF0A14"/>
    <w:rsid w:val="00FF126A"/>
    <w:rsid w:val="00FF20C5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9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104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104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1049B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104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1049B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D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22D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22DE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22DE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422DE7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71049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1049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422DE7"/>
    <w:rPr>
      <w:sz w:val="24"/>
      <w:szCs w:val="24"/>
    </w:rPr>
  </w:style>
  <w:style w:type="paragraph" w:styleId="a6">
    <w:name w:val="footer"/>
    <w:basedOn w:val="a"/>
    <w:link w:val="a7"/>
    <w:uiPriority w:val="99"/>
    <w:rsid w:val="0071049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sid w:val="00422DE7"/>
    <w:rPr>
      <w:sz w:val="24"/>
      <w:szCs w:val="24"/>
    </w:rPr>
  </w:style>
  <w:style w:type="character" w:styleId="a8">
    <w:name w:val="page number"/>
    <w:uiPriority w:val="99"/>
    <w:rsid w:val="0071049B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1049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422DE7"/>
    <w:rPr>
      <w:sz w:val="0"/>
      <w:szCs w:val="0"/>
    </w:rPr>
  </w:style>
  <w:style w:type="paragraph" w:styleId="ab">
    <w:name w:val="Body Text"/>
    <w:basedOn w:val="a"/>
    <w:link w:val="ac"/>
    <w:uiPriority w:val="99"/>
    <w:rsid w:val="0071049B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link w:val="ab"/>
    <w:uiPriority w:val="99"/>
    <w:semiHidden/>
    <w:rsid w:val="00422DE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71049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422DE7"/>
    <w:rPr>
      <w:sz w:val="24"/>
      <w:szCs w:val="24"/>
    </w:rPr>
  </w:style>
  <w:style w:type="paragraph" w:styleId="ad">
    <w:name w:val="Block Text"/>
    <w:basedOn w:val="a"/>
    <w:uiPriority w:val="99"/>
    <w:rsid w:val="0071049B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71049B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422DE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71049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sid w:val="00422DE7"/>
    <w:rPr>
      <w:sz w:val="16"/>
      <w:szCs w:val="16"/>
    </w:rPr>
  </w:style>
  <w:style w:type="table" w:styleId="af0">
    <w:name w:val="Table Grid"/>
    <w:basedOn w:val="a1"/>
    <w:uiPriority w:val="99"/>
    <w:rsid w:val="0071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71049B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7104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uiPriority w:val="99"/>
    <w:rsid w:val="00FA68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26638</Words>
  <Characters>15185</Characters>
  <Application>Microsoft Office Word</Application>
  <DocSecurity>0</DocSecurity>
  <Lines>126</Lines>
  <Paragraphs>83</Paragraphs>
  <ScaleCrop>false</ScaleCrop>
  <Company>UCL</Company>
  <LinksUpToDate>false</LinksUpToDate>
  <CharactersWithSpaces>41740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Doctor</cp:lastModifiedBy>
  <cp:revision>12</cp:revision>
  <cp:lastPrinted>2020-01-03T13:32:00Z</cp:lastPrinted>
  <dcterms:created xsi:type="dcterms:W3CDTF">2019-12-17T13:07:00Z</dcterms:created>
  <dcterms:modified xsi:type="dcterms:W3CDTF">2020-01-16T19:44:00Z</dcterms:modified>
</cp:coreProperties>
</file>