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ook w:val="0000" w:firstRow="0" w:lastRow="0" w:firstColumn="0" w:lastColumn="0" w:noHBand="0" w:noVBand="0"/>
      </w:tblPr>
      <w:tblGrid>
        <w:gridCol w:w="9660"/>
      </w:tblGrid>
      <w:tr w:rsidR="00D0286D" w:rsidTr="00996278">
        <w:trPr>
          <w:cantSplit/>
          <w:trHeight w:val="1078"/>
        </w:trPr>
        <w:tc>
          <w:tcPr>
            <w:tcW w:w="9660" w:type="dxa"/>
          </w:tcPr>
          <w:p w:rsidR="00D0286D" w:rsidRDefault="00D0286D" w:rsidP="00996278">
            <w:pPr>
              <w:tabs>
                <w:tab w:val="left" w:pos="37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object w:dxaOrig="2040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50.1pt" o:ole="">
                  <v:imagedata r:id="rId7" o:title=""/>
                </v:shape>
                <o:OLEObject Type="Embed" ProgID="PBrush" ShapeID="_x0000_i1025" DrawAspect="Content" ObjectID="_1686562963" r:id="rId8"/>
              </w:object>
            </w:r>
          </w:p>
        </w:tc>
      </w:tr>
      <w:tr w:rsidR="00D0286D" w:rsidTr="00996278">
        <w:trPr>
          <w:cantSplit/>
          <w:trHeight w:val="1078"/>
        </w:trPr>
        <w:tc>
          <w:tcPr>
            <w:tcW w:w="9660" w:type="dxa"/>
          </w:tcPr>
          <w:p w:rsidR="00D0286D" w:rsidRDefault="00D0286D" w:rsidP="00996278">
            <w:pPr>
              <w:tabs>
                <w:tab w:val="left" w:pos="3740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D0286D" w:rsidRDefault="00D0286D" w:rsidP="00996278">
            <w:pPr>
              <w:tabs>
                <w:tab w:val="left" w:pos="374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БОРИСПІЛЬСЬКА МІСЬКА РАДА</w:t>
            </w:r>
          </w:p>
          <w:p w:rsidR="00D0286D" w:rsidRDefault="00D0286D" w:rsidP="00996278">
            <w:pPr>
              <w:tabs>
                <w:tab w:val="left" w:pos="374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КИЇВСЬКОЇ ОБЛАСТІ</w:t>
            </w:r>
          </w:p>
          <w:p w:rsidR="00D0286D" w:rsidRDefault="00D0286D" w:rsidP="00996278">
            <w:pPr>
              <w:tabs>
                <w:tab w:val="left" w:pos="3740"/>
              </w:tabs>
              <w:spacing w:line="360" w:lineRule="auto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ВИКОНАВЧИЙ КОМІТЕТ</w:t>
            </w:r>
          </w:p>
          <w:p w:rsidR="00D0286D" w:rsidRDefault="00D0286D" w:rsidP="00996278">
            <w:pPr>
              <w:tabs>
                <w:tab w:val="left" w:pos="3740"/>
              </w:tabs>
              <w:spacing w:line="360" w:lineRule="auto"/>
              <w:jc w:val="center"/>
              <w:rPr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Р І Ш Е Н </w:t>
            </w:r>
            <w:proofErr w:type="spellStart"/>
            <w:r>
              <w:rPr>
                <w:b/>
                <w:sz w:val="36"/>
                <w:szCs w:val="36"/>
                <w:lang w:val="uk-UA"/>
              </w:rPr>
              <w:t>Н</w:t>
            </w:r>
            <w:proofErr w:type="spellEnd"/>
            <w:r>
              <w:rPr>
                <w:b/>
                <w:sz w:val="36"/>
                <w:szCs w:val="36"/>
                <w:lang w:val="uk-UA"/>
              </w:rPr>
              <w:t xml:space="preserve"> Я</w:t>
            </w:r>
          </w:p>
        </w:tc>
      </w:tr>
      <w:tr w:rsidR="00D0286D" w:rsidTr="00996278">
        <w:trPr>
          <w:cantSplit/>
          <w:trHeight w:val="163"/>
        </w:trPr>
        <w:tc>
          <w:tcPr>
            <w:tcW w:w="9660" w:type="dxa"/>
          </w:tcPr>
          <w:p w:rsidR="00D0286D" w:rsidRPr="00323BC4" w:rsidRDefault="00323BC4" w:rsidP="00996278">
            <w:pPr>
              <w:tabs>
                <w:tab w:val="left" w:pos="-114"/>
              </w:tabs>
              <w:ind w:right="-177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29 червня 2021 року </w:t>
            </w:r>
            <w:r w:rsidR="00D0286D">
              <w:rPr>
                <w:sz w:val="28"/>
                <w:szCs w:val="28"/>
                <w:lang w:val="uk-UA"/>
              </w:rPr>
              <w:tab/>
            </w:r>
            <w:r w:rsidR="00D0286D" w:rsidRPr="00255B31">
              <w:rPr>
                <w:sz w:val="28"/>
                <w:szCs w:val="28"/>
                <w:lang w:val="uk-UA"/>
              </w:rPr>
              <w:tab/>
            </w:r>
            <w:r w:rsidR="00D0286D" w:rsidRPr="00255B31">
              <w:rPr>
                <w:sz w:val="28"/>
                <w:szCs w:val="28"/>
                <w:lang w:val="uk-UA"/>
              </w:rPr>
              <w:tab/>
            </w:r>
            <w:r w:rsidR="00D0286D">
              <w:rPr>
                <w:sz w:val="28"/>
                <w:szCs w:val="28"/>
                <w:lang w:val="uk-UA"/>
              </w:rPr>
              <w:tab/>
            </w:r>
            <w:r w:rsidR="00D0286D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 w:rsidR="00D0286D">
              <w:rPr>
                <w:sz w:val="28"/>
                <w:szCs w:val="28"/>
                <w:lang w:val="uk-UA"/>
              </w:rPr>
              <w:t xml:space="preserve">№  </w:t>
            </w:r>
            <w:r>
              <w:rPr>
                <w:sz w:val="28"/>
                <w:szCs w:val="28"/>
                <w:lang w:val="uk-UA"/>
              </w:rPr>
              <w:t>477</w:t>
            </w:r>
          </w:p>
          <w:p w:rsidR="00D0286D" w:rsidRDefault="00D0286D" w:rsidP="00996278">
            <w:pPr>
              <w:tabs>
                <w:tab w:val="left" w:pos="-114"/>
              </w:tabs>
              <w:ind w:right="-1774"/>
              <w:rPr>
                <w:sz w:val="28"/>
                <w:szCs w:val="28"/>
                <w:lang w:val="uk-UA"/>
              </w:rPr>
            </w:pPr>
          </w:p>
        </w:tc>
      </w:tr>
      <w:tr w:rsidR="00D0286D" w:rsidRPr="005A04CE" w:rsidTr="00996278">
        <w:trPr>
          <w:cantSplit/>
          <w:trHeight w:val="163"/>
        </w:trPr>
        <w:tc>
          <w:tcPr>
            <w:tcW w:w="9660" w:type="dxa"/>
          </w:tcPr>
          <w:p w:rsidR="005A04CE" w:rsidRPr="005A04CE" w:rsidRDefault="00D0286D" w:rsidP="005A04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A04CE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5A04CE" w:rsidRPr="005A04CE">
              <w:rPr>
                <w:b/>
                <w:sz w:val="28"/>
                <w:szCs w:val="28"/>
                <w:lang w:val="uk-UA"/>
              </w:rPr>
              <w:t>комісію з визначення програм (</w:t>
            </w:r>
            <w:proofErr w:type="spellStart"/>
            <w:r w:rsidR="005A04CE" w:rsidRPr="005A04CE">
              <w:rPr>
                <w:b/>
                <w:sz w:val="28"/>
                <w:szCs w:val="28"/>
                <w:lang w:val="uk-UA"/>
              </w:rPr>
              <w:t>проєктів</w:t>
            </w:r>
            <w:proofErr w:type="spellEnd"/>
            <w:r w:rsidR="005A04CE" w:rsidRPr="005A04CE">
              <w:rPr>
                <w:b/>
                <w:sz w:val="28"/>
                <w:szCs w:val="28"/>
                <w:lang w:val="uk-UA"/>
              </w:rPr>
              <w:t xml:space="preserve">, заходів), </w:t>
            </w:r>
          </w:p>
          <w:p w:rsidR="005A04CE" w:rsidRPr="005A04CE" w:rsidRDefault="005A04CE" w:rsidP="005A04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A04CE">
              <w:rPr>
                <w:b/>
                <w:sz w:val="28"/>
                <w:szCs w:val="28"/>
                <w:lang w:val="uk-UA"/>
              </w:rPr>
              <w:t>розроблених громадськими об’єднаннями (організаціями) ветеранів,</w:t>
            </w:r>
          </w:p>
          <w:p w:rsidR="005A04CE" w:rsidRPr="005A04CE" w:rsidRDefault="005A04CE" w:rsidP="005A04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A04CE">
              <w:rPr>
                <w:b/>
                <w:sz w:val="28"/>
                <w:szCs w:val="28"/>
                <w:lang w:val="uk-UA"/>
              </w:rPr>
              <w:t xml:space="preserve">зареєстрованими у Бориспільській міській територіальній громаді, </w:t>
            </w:r>
          </w:p>
          <w:p w:rsidR="005A04CE" w:rsidRPr="005A04CE" w:rsidRDefault="005A04CE" w:rsidP="005A04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A04CE">
              <w:rPr>
                <w:b/>
                <w:sz w:val="28"/>
                <w:szCs w:val="28"/>
                <w:lang w:val="uk-UA"/>
              </w:rPr>
              <w:t>на виконання (реалізацію) яких надається фінансова підтримка</w:t>
            </w:r>
          </w:p>
          <w:p w:rsidR="00D0286D" w:rsidRPr="005A04CE" w:rsidRDefault="005A04CE" w:rsidP="005A04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A04CE">
              <w:rPr>
                <w:b/>
                <w:sz w:val="28"/>
                <w:szCs w:val="28"/>
                <w:lang w:val="uk-UA"/>
              </w:rPr>
              <w:t>з міського бюджету</w:t>
            </w:r>
          </w:p>
        </w:tc>
      </w:tr>
    </w:tbl>
    <w:p w:rsidR="00D0286D" w:rsidRPr="005A04CE" w:rsidRDefault="00D0286D" w:rsidP="00D0286D">
      <w:pPr>
        <w:jc w:val="center"/>
        <w:rPr>
          <w:b/>
          <w:lang w:val="uk-UA"/>
        </w:rPr>
      </w:pPr>
    </w:p>
    <w:p w:rsidR="00D0286D" w:rsidRPr="00BF3026" w:rsidRDefault="00D0286D" w:rsidP="00D0286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91 Бюджетного кодекс</w:t>
      </w:r>
      <w:r w:rsidR="005A04CE">
        <w:rPr>
          <w:sz w:val="28"/>
          <w:szCs w:val="28"/>
          <w:lang w:val="uk-UA"/>
        </w:rPr>
        <w:t>у України, підпункту 4 пункту б</w:t>
      </w:r>
      <w:r w:rsidR="005A04CE" w:rsidRPr="005A04CE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статті 34 Закону України «Про місцеве самоврядування в Україні», частини 2 статті 20 Закону України «Про статус ветеранів війни та гарантії їх соціального захисту», постанов Кабінету Міністрів України від 14.02.2018 № 156 «Деякі питання надання фінансової підтримки громадським об’єднанням ветеранів» (зі змінами та доповненнями), від 12.10.2011 № 1049 «Про затвердження Порядку проведення конкурсу з визначення програм (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>, заходів), розроблених інститутами громадського суспільства для виконання (реалізації) яких надається фінансова підтримка» (зі змінами та доповненнями) та з метою залучення громадських</w:t>
      </w:r>
      <w:r w:rsidRPr="00E70BC8">
        <w:rPr>
          <w:b/>
          <w:sz w:val="28"/>
          <w:szCs w:val="28"/>
          <w:lang w:val="uk-UA"/>
        </w:rPr>
        <w:t xml:space="preserve"> </w:t>
      </w:r>
      <w:r w:rsidRPr="00E70BC8">
        <w:rPr>
          <w:sz w:val="28"/>
          <w:szCs w:val="28"/>
          <w:lang w:val="uk-UA"/>
        </w:rPr>
        <w:t xml:space="preserve">об’єднань </w:t>
      </w:r>
      <w:r>
        <w:rPr>
          <w:sz w:val="28"/>
          <w:szCs w:val="28"/>
          <w:lang w:val="uk-UA"/>
        </w:rPr>
        <w:t xml:space="preserve">(організацій) ветеранів до співпраці </w:t>
      </w:r>
      <w:r w:rsidRPr="00BF3026">
        <w:rPr>
          <w:sz w:val="28"/>
          <w:szCs w:val="28"/>
          <w:lang w:val="uk-UA"/>
        </w:rPr>
        <w:t xml:space="preserve">щодо надання за рахунок коштів міського бюджету фінансової підтримки громадських об’єднань (організацій) ветеранів, </w:t>
      </w:r>
      <w:r w:rsidRPr="00FA7220">
        <w:rPr>
          <w:sz w:val="28"/>
          <w:szCs w:val="28"/>
          <w:lang w:val="uk-UA"/>
        </w:rPr>
        <w:t>зареєстрованих у Бориспільській міській територіальній громаді</w:t>
      </w:r>
      <w:r w:rsidRPr="00FA7220">
        <w:rPr>
          <w:i/>
          <w:sz w:val="28"/>
          <w:szCs w:val="28"/>
          <w:lang w:val="uk-UA"/>
        </w:rPr>
        <w:t>,</w:t>
      </w:r>
      <w:r w:rsidRPr="00BF3026">
        <w:rPr>
          <w:sz w:val="28"/>
          <w:szCs w:val="28"/>
          <w:lang w:val="uk-UA"/>
        </w:rPr>
        <w:t xml:space="preserve"> на виконання</w:t>
      </w:r>
      <w:r>
        <w:rPr>
          <w:sz w:val="28"/>
          <w:szCs w:val="28"/>
          <w:lang w:val="uk-UA"/>
        </w:rPr>
        <w:t xml:space="preserve"> програм (</w:t>
      </w:r>
      <w:proofErr w:type="spellStart"/>
      <w:r>
        <w:rPr>
          <w:sz w:val="28"/>
          <w:szCs w:val="28"/>
          <w:lang w:val="uk-UA"/>
        </w:rPr>
        <w:t>проє</w:t>
      </w:r>
      <w:r w:rsidRPr="00BF3026">
        <w:rPr>
          <w:sz w:val="28"/>
          <w:szCs w:val="28"/>
          <w:lang w:val="uk-UA"/>
        </w:rPr>
        <w:t>ктів</w:t>
      </w:r>
      <w:proofErr w:type="spellEnd"/>
      <w:r w:rsidRPr="00BF3026">
        <w:rPr>
          <w:sz w:val="28"/>
          <w:szCs w:val="28"/>
          <w:lang w:val="uk-UA"/>
        </w:rPr>
        <w:t>, заходів) виконавчий комітет міської ради ВИРІШИВ:</w:t>
      </w:r>
    </w:p>
    <w:p w:rsidR="00D0286D" w:rsidRDefault="00D0286D" w:rsidP="00D0286D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D0286D" w:rsidRDefault="00D0286D" w:rsidP="00D0286D">
      <w:pPr>
        <w:ind w:firstLine="709"/>
        <w:jc w:val="both"/>
        <w:rPr>
          <w:sz w:val="28"/>
          <w:szCs w:val="28"/>
          <w:lang w:val="uk-UA"/>
        </w:rPr>
      </w:pPr>
      <w:r w:rsidRPr="00D3726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Утворити комісію з визначення програм (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>, заходів), розроблених</w:t>
      </w:r>
      <w:r w:rsidRPr="00D408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громадськими </w:t>
      </w:r>
      <w:r w:rsidRPr="00E70BC8">
        <w:rPr>
          <w:sz w:val="28"/>
          <w:szCs w:val="28"/>
          <w:lang w:val="uk-UA"/>
        </w:rPr>
        <w:t>об’єднан</w:t>
      </w:r>
      <w:r>
        <w:rPr>
          <w:sz w:val="28"/>
          <w:szCs w:val="28"/>
          <w:lang w:val="uk-UA"/>
        </w:rPr>
        <w:t xml:space="preserve">нями (організаціями) ветеранів, </w:t>
      </w:r>
      <w:r w:rsidRPr="00FA7220">
        <w:rPr>
          <w:sz w:val="28"/>
          <w:szCs w:val="28"/>
          <w:lang w:val="uk-UA"/>
        </w:rPr>
        <w:t>зареєстрованими у</w:t>
      </w:r>
      <w:r w:rsidRPr="00FA7220">
        <w:rPr>
          <w:i/>
          <w:sz w:val="28"/>
          <w:szCs w:val="28"/>
          <w:lang w:val="uk-UA"/>
        </w:rPr>
        <w:t xml:space="preserve"> </w:t>
      </w:r>
      <w:r w:rsidRPr="00FA7220">
        <w:rPr>
          <w:sz w:val="28"/>
          <w:szCs w:val="28"/>
          <w:lang w:val="uk-UA"/>
        </w:rPr>
        <w:t>Бориспільській міській територіальній громаді</w:t>
      </w:r>
      <w:r>
        <w:rPr>
          <w:sz w:val="28"/>
          <w:szCs w:val="28"/>
          <w:lang w:val="uk-UA"/>
        </w:rPr>
        <w:t xml:space="preserve">, на виконання (реалізацію) яких надається фінансова підтримка </w:t>
      </w:r>
      <w:r w:rsidRPr="00FA7220">
        <w:rPr>
          <w:sz w:val="28"/>
          <w:szCs w:val="28"/>
          <w:lang w:val="uk-UA"/>
        </w:rPr>
        <w:t xml:space="preserve">з міського </w:t>
      </w:r>
      <w:r w:rsidRPr="005A04CE">
        <w:rPr>
          <w:sz w:val="28"/>
          <w:szCs w:val="28"/>
          <w:lang w:val="uk-UA"/>
        </w:rPr>
        <w:t xml:space="preserve">бюджету  </w:t>
      </w:r>
      <w:r w:rsidR="005A04CE" w:rsidRPr="005A04CE">
        <w:rPr>
          <w:sz w:val="28"/>
          <w:szCs w:val="28"/>
          <w:lang w:val="uk-UA"/>
        </w:rPr>
        <w:t xml:space="preserve">у складі </w:t>
      </w:r>
      <w:r w:rsidRPr="005A04CE">
        <w:rPr>
          <w:sz w:val="28"/>
          <w:szCs w:val="28"/>
          <w:lang w:val="uk-UA"/>
        </w:rPr>
        <w:t>згідн</w:t>
      </w:r>
      <w:r>
        <w:rPr>
          <w:sz w:val="28"/>
          <w:szCs w:val="28"/>
          <w:lang w:val="uk-UA"/>
        </w:rPr>
        <w:t xml:space="preserve">о </w:t>
      </w:r>
      <w:r w:rsidRPr="00BC1277">
        <w:rPr>
          <w:sz w:val="28"/>
          <w:szCs w:val="28"/>
          <w:lang w:val="uk-UA"/>
        </w:rPr>
        <w:t>з додатком.</w:t>
      </w:r>
    </w:p>
    <w:p w:rsidR="00D0286D" w:rsidRPr="005A04CE" w:rsidRDefault="00D0286D" w:rsidP="00D0286D">
      <w:pPr>
        <w:pStyle w:val="a5"/>
        <w:tabs>
          <w:tab w:val="left" w:pos="1260"/>
          <w:tab w:val="left" w:pos="5040"/>
        </w:tabs>
        <w:ind w:right="0" w:firstLine="709"/>
        <w:rPr>
          <w:sz w:val="24"/>
          <w:szCs w:val="24"/>
        </w:rPr>
      </w:pPr>
    </w:p>
    <w:p w:rsidR="00D0286D" w:rsidRDefault="00D0286D" w:rsidP="00D0286D">
      <w:pPr>
        <w:pStyle w:val="a5"/>
        <w:tabs>
          <w:tab w:val="left" w:pos="1260"/>
          <w:tab w:val="left" w:pos="5040"/>
        </w:tabs>
        <w:ind w:right="0" w:firstLine="709"/>
        <w:rPr>
          <w:szCs w:val="28"/>
        </w:rPr>
      </w:pPr>
      <w:r w:rsidRPr="00D37268">
        <w:t>2</w:t>
      </w:r>
      <w:r>
        <w:t>. Визнати таким, що втрати</w:t>
      </w:r>
      <w:r w:rsidR="005A04CE">
        <w:t>ло</w:t>
      </w:r>
      <w:r>
        <w:t xml:space="preserve"> чинність рішення виконавчого комітету міської ради від 15.03.2021 № </w:t>
      </w:r>
      <w:r w:rsidR="00345794">
        <w:t>131</w:t>
      </w:r>
      <w:r>
        <w:t xml:space="preserve"> «Про організацію надання фінансової підтримки громадським об’єднанням (організаціям)  ветеранів, </w:t>
      </w:r>
      <w:r>
        <w:rPr>
          <w:szCs w:val="28"/>
        </w:rPr>
        <w:t>зареєстрованим у місті Бориспіль, на виконання програм (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>, заходів) за рахунок коштів міського бюджету».</w:t>
      </w:r>
    </w:p>
    <w:p w:rsidR="00D0286D" w:rsidRPr="005A04CE" w:rsidRDefault="00D0286D" w:rsidP="00D0286D">
      <w:pPr>
        <w:pStyle w:val="a5"/>
        <w:tabs>
          <w:tab w:val="left" w:pos="1260"/>
          <w:tab w:val="left" w:pos="5040"/>
        </w:tabs>
        <w:ind w:right="0" w:firstLine="709"/>
        <w:rPr>
          <w:sz w:val="24"/>
          <w:szCs w:val="24"/>
        </w:rPr>
      </w:pPr>
    </w:p>
    <w:p w:rsidR="00D0286D" w:rsidRPr="00D37268" w:rsidRDefault="00D0286D" w:rsidP="00D0286D">
      <w:pPr>
        <w:pStyle w:val="a5"/>
        <w:tabs>
          <w:tab w:val="left" w:pos="1260"/>
          <w:tab w:val="left" w:pos="5040"/>
        </w:tabs>
        <w:ind w:right="0" w:firstLine="709"/>
        <w:rPr>
          <w:lang w:val="ru-RU"/>
        </w:rPr>
      </w:pPr>
      <w:r w:rsidRPr="00D37268">
        <w:rPr>
          <w:lang w:val="ru-RU"/>
        </w:rPr>
        <w:t>3</w:t>
      </w:r>
      <w:r>
        <w:t xml:space="preserve">. Контроль за виконанням цього рішення покласти на заступника міського голови </w:t>
      </w:r>
      <w:r w:rsidR="005A04CE">
        <w:rPr>
          <w:lang w:val="ru-RU"/>
        </w:rPr>
        <w:t>Бистру Л.Г</w:t>
      </w:r>
      <w:r>
        <w:t>.</w:t>
      </w:r>
    </w:p>
    <w:p w:rsidR="00D0286D" w:rsidRDefault="00D0286D" w:rsidP="00D0286D">
      <w:pPr>
        <w:pStyle w:val="a5"/>
        <w:tabs>
          <w:tab w:val="left" w:pos="1260"/>
          <w:tab w:val="left" w:pos="5040"/>
        </w:tabs>
        <w:ind w:right="0"/>
      </w:pPr>
    </w:p>
    <w:p w:rsidR="00D0286D" w:rsidRPr="001E4B19" w:rsidRDefault="00D0286D" w:rsidP="00D028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 голова</w:t>
      </w:r>
      <w:r w:rsidR="005A04CE">
        <w:rPr>
          <w:b/>
          <w:sz w:val="28"/>
          <w:szCs w:val="28"/>
          <w:lang w:val="uk-UA"/>
        </w:rPr>
        <w:tab/>
      </w:r>
      <w:r w:rsidR="005A04CE">
        <w:rPr>
          <w:b/>
          <w:sz w:val="28"/>
          <w:szCs w:val="28"/>
          <w:lang w:val="uk-UA"/>
        </w:rPr>
        <w:tab/>
      </w:r>
      <w:r w:rsidR="005A04CE">
        <w:rPr>
          <w:b/>
          <w:sz w:val="28"/>
          <w:szCs w:val="28"/>
          <w:lang w:val="uk-UA"/>
        </w:rPr>
        <w:tab/>
      </w:r>
      <w:r w:rsidR="005A04CE">
        <w:rPr>
          <w:b/>
          <w:sz w:val="28"/>
          <w:szCs w:val="28"/>
          <w:lang w:val="uk-UA"/>
        </w:rPr>
        <w:tab/>
      </w:r>
      <w:r w:rsidR="005A04CE">
        <w:rPr>
          <w:b/>
          <w:sz w:val="28"/>
          <w:szCs w:val="28"/>
          <w:lang w:val="uk-UA"/>
        </w:rPr>
        <w:tab/>
      </w:r>
      <w:r w:rsidR="005A04C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Володимир  БОРИСЕНКО</w:t>
      </w:r>
    </w:p>
    <w:p w:rsidR="008F136B" w:rsidRDefault="008F136B" w:rsidP="00D0286D">
      <w:pPr>
        <w:ind w:left="4248" w:firstLine="708"/>
        <w:rPr>
          <w:sz w:val="28"/>
          <w:szCs w:val="28"/>
          <w:lang w:val="uk-UA"/>
        </w:rPr>
      </w:pPr>
    </w:p>
    <w:p w:rsidR="00D0286D" w:rsidRPr="00BC1277" w:rsidRDefault="00D0286D" w:rsidP="00D0286D">
      <w:pPr>
        <w:ind w:left="4248" w:firstLine="708"/>
        <w:rPr>
          <w:sz w:val="28"/>
          <w:szCs w:val="28"/>
          <w:lang w:val="uk-UA"/>
        </w:rPr>
      </w:pPr>
      <w:r w:rsidRPr="00BC1277">
        <w:rPr>
          <w:sz w:val="28"/>
          <w:szCs w:val="28"/>
          <w:lang w:val="uk-UA"/>
        </w:rPr>
        <w:lastRenderedPageBreak/>
        <w:t xml:space="preserve">Додаток </w:t>
      </w:r>
    </w:p>
    <w:p w:rsidR="00D0286D" w:rsidRPr="00B90CFB" w:rsidRDefault="00D0286D" w:rsidP="00D0286D">
      <w:pPr>
        <w:tabs>
          <w:tab w:val="left" w:pos="560"/>
        </w:tabs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</w:t>
      </w:r>
      <w:r w:rsidRPr="00B90CFB">
        <w:rPr>
          <w:sz w:val="28"/>
          <w:szCs w:val="28"/>
          <w:lang w:val="uk-UA"/>
        </w:rPr>
        <w:t>ішення виконавчого комітету</w:t>
      </w:r>
    </w:p>
    <w:p w:rsidR="00D0286D" w:rsidRPr="00B90CFB" w:rsidRDefault="00D0286D" w:rsidP="00D0286D">
      <w:pPr>
        <w:tabs>
          <w:tab w:val="left" w:pos="560"/>
        </w:tabs>
        <w:ind w:left="4956"/>
        <w:rPr>
          <w:sz w:val="28"/>
          <w:szCs w:val="28"/>
          <w:lang w:val="uk-UA"/>
        </w:rPr>
      </w:pPr>
      <w:r w:rsidRPr="00B90CFB">
        <w:rPr>
          <w:sz w:val="28"/>
          <w:szCs w:val="28"/>
          <w:lang w:val="uk-UA"/>
        </w:rPr>
        <w:t xml:space="preserve">міської ради </w:t>
      </w:r>
    </w:p>
    <w:p w:rsidR="00D0286D" w:rsidRPr="00B90CFB" w:rsidRDefault="00323BC4" w:rsidP="00D0286D">
      <w:pPr>
        <w:tabs>
          <w:tab w:val="left" w:pos="560"/>
        </w:tabs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29.06.2021 №  477</w:t>
      </w:r>
      <w:bookmarkStart w:id="0" w:name="_GoBack"/>
      <w:bookmarkEnd w:id="0"/>
    </w:p>
    <w:p w:rsidR="00D0286D" w:rsidRPr="00B90CFB" w:rsidRDefault="00D0286D" w:rsidP="00D0286D">
      <w:pPr>
        <w:tabs>
          <w:tab w:val="left" w:pos="560"/>
        </w:tabs>
        <w:jc w:val="center"/>
        <w:rPr>
          <w:b/>
          <w:sz w:val="28"/>
          <w:szCs w:val="28"/>
          <w:lang w:val="uk-UA" w:eastAsia="uk-UA" w:bidi="uk-UA"/>
        </w:rPr>
      </w:pPr>
      <w:r w:rsidRPr="00B90CFB">
        <w:rPr>
          <w:b/>
          <w:sz w:val="28"/>
          <w:szCs w:val="28"/>
          <w:lang w:val="uk-UA"/>
        </w:rPr>
        <w:t xml:space="preserve">Склад </w:t>
      </w:r>
      <w:r w:rsidRPr="00B90CFB">
        <w:rPr>
          <w:b/>
          <w:sz w:val="28"/>
          <w:szCs w:val="28"/>
          <w:lang w:val="uk-UA" w:eastAsia="uk-UA" w:bidi="uk-UA"/>
        </w:rPr>
        <w:t>комісії</w:t>
      </w:r>
    </w:p>
    <w:p w:rsidR="00D0286D" w:rsidRPr="00B90CFB" w:rsidRDefault="00D0286D" w:rsidP="00D0286D">
      <w:pPr>
        <w:tabs>
          <w:tab w:val="left" w:pos="5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визначення програм (</w:t>
      </w:r>
      <w:proofErr w:type="spellStart"/>
      <w:r>
        <w:rPr>
          <w:b/>
          <w:sz w:val="28"/>
          <w:szCs w:val="28"/>
          <w:lang w:val="uk-UA"/>
        </w:rPr>
        <w:t>проє</w:t>
      </w:r>
      <w:r w:rsidRPr="00B90CFB">
        <w:rPr>
          <w:b/>
          <w:sz w:val="28"/>
          <w:szCs w:val="28"/>
          <w:lang w:val="uk-UA"/>
        </w:rPr>
        <w:t>ктів</w:t>
      </w:r>
      <w:proofErr w:type="spellEnd"/>
      <w:r w:rsidRPr="00B90CFB">
        <w:rPr>
          <w:b/>
          <w:sz w:val="28"/>
          <w:szCs w:val="28"/>
          <w:lang w:val="uk-UA"/>
        </w:rPr>
        <w:t xml:space="preserve">, заходів), розроблених громадськими об’єднаннями (організаціями) ветеранів, зареєстрованими </w:t>
      </w:r>
      <w:r>
        <w:rPr>
          <w:b/>
          <w:sz w:val="28"/>
          <w:szCs w:val="28"/>
          <w:lang w:val="uk-UA"/>
        </w:rPr>
        <w:t xml:space="preserve">у </w:t>
      </w:r>
      <w:r w:rsidRPr="00FA7220">
        <w:rPr>
          <w:b/>
          <w:sz w:val="28"/>
          <w:szCs w:val="28"/>
          <w:lang w:val="uk-UA"/>
        </w:rPr>
        <w:t>Бориспільській міській територіальній громаді</w:t>
      </w:r>
      <w:r w:rsidRPr="00B90CFB">
        <w:rPr>
          <w:b/>
          <w:sz w:val="28"/>
          <w:szCs w:val="28"/>
          <w:lang w:val="uk-UA"/>
        </w:rPr>
        <w:t xml:space="preserve">, на виконання (реалізацію) яких надається фінансова підтримка з міського бюджету  </w:t>
      </w:r>
    </w:p>
    <w:p w:rsidR="00D0286D" w:rsidRPr="005A04CE" w:rsidRDefault="00D0286D" w:rsidP="00D0286D">
      <w:pPr>
        <w:tabs>
          <w:tab w:val="left" w:pos="3780"/>
        </w:tabs>
        <w:jc w:val="center"/>
        <w:rPr>
          <w:b/>
          <w:sz w:val="16"/>
          <w:szCs w:val="16"/>
          <w:lang w:val="uk-UA"/>
        </w:rPr>
      </w:pPr>
    </w:p>
    <w:tbl>
      <w:tblPr>
        <w:tblW w:w="9768" w:type="dxa"/>
        <w:tblLook w:val="01E0" w:firstRow="1" w:lastRow="1" w:firstColumn="1" w:lastColumn="1" w:noHBand="0" w:noVBand="0"/>
      </w:tblPr>
      <w:tblGrid>
        <w:gridCol w:w="3748"/>
        <w:gridCol w:w="334"/>
        <w:gridCol w:w="5686"/>
      </w:tblGrid>
      <w:tr w:rsidR="00D0286D" w:rsidRPr="00B90CFB" w:rsidTr="00996278">
        <w:tc>
          <w:tcPr>
            <w:tcW w:w="3748" w:type="dxa"/>
          </w:tcPr>
          <w:p w:rsidR="00D0286D" w:rsidRDefault="00D0286D" w:rsidP="00996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БИСТРА</w:t>
            </w:r>
          </w:p>
          <w:p w:rsidR="00D0286D" w:rsidRPr="00B90CFB" w:rsidRDefault="00D0286D" w:rsidP="00996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Григорівна</w:t>
            </w:r>
          </w:p>
          <w:p w:rsidR="00D0286D" w:rsidRPr="00583E22" w:rsidRDefault="00D0286D" w:rsidP="0099627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34" w:type="dxa"/>
          </w:tcPr>
          <w:p w:rsidR="00D0286D" w:rsidRPr="00B90CFB" w:rsidRDefault="00D0286D" w:rsidP="009962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90CFB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686" w:type="dxa"/>
          </w:tcPr>
          <w:p w:rsidR="00D0286D" w:rsidRPr="00B90CFB" w:rsidRDefault="00D0286D" w:rsidP="00996278">
            <w:pPr>
              <w:ind w:left="-22"/>
              <w:jc w:val="both"/>
              <w:rPr>
                <w:sz w:val="28"/>
                <w:szCs w:val="28"/>
                <w:lang w:val="uk-UA"/>
              </w:rPr>
            </w:pPr>
            <w:r w:rsidRPr="00B90CFB">
              <w:rPr>
                <w:sz w:val="28"/>
                <w:szCs w:val="28"/>
                <w:lang w:val="uk-UA"/>
              </w:rPr>
              <w:t xml:space="preserve">заступник міського голови, голова комісії </w:t>
            </w:r>
          </w:p>
          <w:p w:rsidR="00D0286D" w:rsidRPr="00B90CFB" w:rsidRDefault="00D0286D" w:rsidP="00996278">
            <w:pPr>
              <w:ind w:left="-22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0286D" w:rsidRPr="00B90CFB" w:rsidTr="00996278">
        <w:tc>
          <w:tcPr>
            <w:tcW w:w="3748" w:type="dxa"/>
          </w:tcPr>
          <w:p w:rsidR="00D0286D" w:rsidRPr="00B90CFB" w:rsidRDefault="00D0286D" w:rsidP="00996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ДАНИЛЕНКО</w:t>
            </w:r>
            <w:r w:rsidRPr="00B90CFB">
              <w:rPr>
                <w:sz w:val="28"/>
                <w:szCs w:val="28"/>
                <w:lang w:val="uk-UA"/>
              </w:rPr>
              <w:t xml:space="preserve"> </w:t>
            </w:r>
          </w:p>
          <w:p w:rsidR="00D0286D" w:rsidRPr="00B90CFB" w:rsidRDefault="00D0286D" w:rsidP="00996278">
            <w:pPr>
              <w:jc w:val="both"/>
              <w:rPr>
                <w:sz w:val="28"/>
                <w:szCs w:val="28"/>
                <w:lang w:val="uk-UA"/>
              </w:rPr>
            </w:pPr>
            <w:r w:rsidRPr="00B90CFB">
              <w:rPr>
                <w:sz w:val="28"/>
                <w:szCs w:val="28"/>
                <w:lang w:val="uk-UA"/>
              </w:rPr>
              <w:t>Любов Володимирівна</w:t>
            </w:r>
          </w:p>
        </w:tc>
        <w:tc>
          <w:tcPr>
            <w:tcW w:w="334" w:type="dxa"/>
          </w:tcPr>
          <w:p w:rsidR="00D0286D" w:rsidRPr="00B90CFB" w:rsidRDefault="00D0286D" w:rsidP="00996278">
            <w:pPr>
              <w:ind w:left="648" w:hanging="648"/>
              <w:jc w:val="center"/>
              <w:rPr>
                <w:sz w:val="28"/>
                <w:szCs w:val="28"/>
                <w:lang w:val="uk-UA"/>
              </w:rPr>
            </w:pPr>
            <w:r w:rsidRPr="00B90CF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6" w:type="dxa"/>
          </w:tcPr>
          <w:p w:rsidR="00D0286D" w:rsidRPr="00B90CFB" w:rsidRDefault="00D0286D" w:rsidP="00996278">
            <w:pPr>
              <w:jc w:val="both"/>
              <w:rPr>
                <w:sz w:val="28"/>
                <w:szCs w:val="28"/>
                <w:lang w:val="uk-UA"/>
              </w:rPr>
            </w:pPr>
            <w:r w:rsidRPr="00B90CFB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 міської ради, заступник голови комісії </w:t>
            </w:r>
          </w:p>
          <w:p w:rsidR="00D0286D" w:rsidRPr="00583E22" w:rsidRDefault="00D0286D" w:rsidP="00996278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0286D" w:rsidRPr="00B90CFB" w:rsidTr="00996278">
        <w:tc>
          <w:tcPr>
            <w:tcW w:w="3748" w:type="dxa"/>
          </w:tcPr>
          <w:p w:rsidR="00D0286D" w:rsidRPr="005943C8" w:rsidRDefault="00D0286D" w:rsidP="00996278">
            <w:pPr>
              <w:jc w:val="both"/>
              <w:rPr>
                <w:sz w:val="28"/>
                <w:szCs w:val="28"/>
                <w:lang w:val="uk-UA"/>
              </w:rPr>
            </w:pPr>
            <w:r w:rsidRPr="005943C8">
              <w:rPr>
                <w:sz w:val="28"/>
                <w:szCs w:val="28"/>
                <w:lang w:val="uk-UA"/>
              </w:rPr>
              <w:t>КОВАЛЬОВА</w:t>
            </w:r>
          </w:p>
          <w:p w:rsidR="00D0286D" w:rsidRPr="005943C8" w:rsidRDefault="00D0286D" w:rsidP="00996278">
            <w:pPr>
              <w:jc w:val="both"/>
              <w:rPr>
                <w:sz w:val="28"/>
                <w:szCs w:val="28"/>
                <w:lang w:val="uk-UA"/>
              </w:rPr>
            </w:pPr>
            <w:r w:rsidRPr="005943C8">
              <w:rPr>
                <w:sz w:val="28"/>
                <w:szCs w:val="28"/>
                <w:lang w:val="uk-UA"/>
              </w:rPr>
              <w:t>Людмила Олександрівна</w:t>
            </w:r>
          </w:p>
        </w:tc>
        <w:tc>
          <w:tcPr>
            <w:tcW w:w="334" w:type="dxa"/>
          </w:tcPr>
          <w:p w:rsidR="00D0286D" w:rsidRPr="005943C8" w:rsidRDefault="00D0286D" w:rsidP="00996278">
            <w:pPr>
              <w:ind w:left="648" w:hanging="648"/>
              <w:jc w:val="center"/>
              <w:rPr>
                <w:sz w:val="28"/>
                <w:szCs w:val="28"/>
                <w:lang w:val="uk-UA"/>
              </w:rPr>
            </w:pPr>
            <w:r w:rsidRPr="005943C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6" w:type="dxa"/>
          </w:tcPr>
          <w:p w:rsidR="00D0286D" w:rsidRPr="005943C8" w:rsidRDefault="00D0286D" w:rsidP="00996278">
            <w:pPr>
              <w:ind w:left="-22"/>
              <w:jc w:val="both"/>
              <w:rPr>
                <w:sz w:val="28"/>
                <w:szCs w:val="28"/>
                <w:lang w:val="uk-UA"/>
              </w:rPr>
            </w:pPr>
            <w:r w:rsidRPr="005943C8">
              <w:rPr>
                <w:sz w:val="28"/>
                <w:szCs w:val="28"/>
                <w:lang w:val="uk-UA"/>
              </w:rPr>
              <w:t xml:space="preserve">заступник начальника управління соціального захисту  населення міської ради, </w:t>
            </w:r>
            <w:r w:rsidR="005A04CE" w:rsidRPr="005943C8">
              <w:rPr>
                <w:sz w:val="28"/>
                <w:szCs w:val="28"/>
                <w:lang w:val="uk-UA"/>
              </w:rPr>
              <w:t>секретар</w:t>
            </w:r>
            <w:r w:rsidRPr="005943C8">
              <w:rPr>
                <w:sz w:val="28"/>
                <w:szCs w:val="28"/>
                <w:lang w:val="uk-UA"/>
              </w:rPr>
              <w:t xml:space="preserve"> комісії</w:t>
            </w:r>
          </w:p>
          <w:p w:rsidR="00D0286D" w:rsidRPr="005A04CE" w:rsidRDefault="00D0286D" w:rsidP="00996278">
            <w:pPr>
              <w:ind w:left="-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0286D" w:rsidRPr="00B90CFB" w:rsidTr="00996278">
        <w:tc>
          <w:tcPr>
            <w:tcW w:w="9768" w:type="dxa"/>
            <w:gridSpan w:val="3"/>
          </w:tcPr>
          <w:p w:rsidR="00D0286D" w:rsidRPr="00AB5805" w:rsidRDefault="00D0286D" w:rsidP="00996278">
            <w:pPr>
              <w:jc w:val="center"/>
              <w:rPr>
                <w:sz w:val="28"/>
                <w:szCs w:val="28"/>
                <w:lang w:val="uk-UA"/>
              </w:rPr>
            </w:pPr>
            <w:r w:rsidRPr="00AB5805">
              <w:rPr>
                <w:sz w:val="28"/>
                <w:szCs w:val="28"/>
                <w:lang w:val="uk-UA"/>
              </w:rPr>
              <w:t>Члени комісії:</w:t>
            </w:r>
          </w:p>
          <w:p w:rsidR="00D0286D" w:rsidRPr="005A04CE" w:rsidRDefault="00D0286D" w:rsidP="0099627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A04CE" w:rsidRPr="00B90CFB" w:rsidTr="00996278">
        <w:tc>
          <w:tcPr>
            <w:tcW w:w="3748" w:type="dxa"/>
          </w:tcPr>
          <w:p w:rsidR="005A04CE" w:rsidRPr="00B90CFB" w:rsidRDefault="005A04CE" w:rsidP="00996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ЗАЄЦЬ</w:t>
            </w:r>
          </w:p>
          <w:p w:rsidR="005A04CE" w:rsidRPr="00B90CFB" w:rsidRDefault="005A04CE" w:rsidP="00996278">
            <w:pPr>
              <w:jc w:val="both"/>
              <w:rPr>
                <w:sz w:val="28"/>
                <w:szCs w:val="28"/>
                <w:lang w:val="uk-UA"/>
              </w:rPr>
            </w:pPr>
            <w:r w:rsidRPr="00B90CFB">
              <w:rPr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334" w:type="dxa"/>
          </w:tcPr>
          <w:p w:rsidR="005A04CE" w:rsidRPr="00B90CFB" w:rsidRDefault="005A04CE" w:rsidP="00996278">
            <w:pPr>
              <w:ind w:left="648" w:hanging="648"/>
              <w:jc w:val="center"/>
              <w:rPr>
                <w:sz w:val="28"/>
                <w:szCs w:val="28"/>
                <w:lang w:val="uk-UA"/>
              </w:rPr>
            </w:pPr>
            <w:r w:rsidRPr="00B90CF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6" w:type="dxa"/>
          </w:tcPr>
          <w:p w:rsidR="005A04CE" w:rsidRPr="00B90CFB" w:rsidRDefault="005A04CE" w:rsidP="00996278">
            <w:pPr>
              <w:jc w:val="both"/>
              <w:rPr>
                <w:sz w:val="28"/>
                <w:szCs w:val="28"/>
                <w:lang w:val="uk-UA"/>
              </w:rPr>
            </w:pPr>
            <w:r w:rsidRPr="00B90CFB">
              <w:rPr>
                <w:sz w:val="28"/>
                <w:szCs w:val="28"/>
                <w:lang w:val="uk-UA"/>
              </w:rPr>
              <w:t>начальник фінансового управління виконавчого комітету міської ради</w:t>
            </w:r>
          </w:p>
          <w:p w:rsidR="005A04CE" w:rsidRPr="00583E22" w:rsidRDefault="005A04CE" w:rsidP="00996278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A04CE" w:rsidRPr="00BB676B" w:rsidTr="00996278">
        <w:tc>
          <w:tcPr>
            <w:tcW w:w="3748" w:type="dxa"/>
          </w:tcPr>
          <w:p w:rsidR="005A04CE" w:rsidRDefault="005A04CE" w:rsidP="00996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КОСТЕНКО</w:t>
            </w:r>
          </w:p>
          <w:p w:rsidR="005A04CE" w:rsidRPr="00B90CFB" w:rsidRDefault="005A04CE" w:rsidP="00E75D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Юріївна</w:t>
            </w:r>
          </w:p>
        </w:tc>
        <w:tc>
          <w:tcPr>
            <w:tcW w:w="334" w:type="dxa"/>
          </w:tcPr>
          <w:p w:rsidR="005A04CE" w:rsidRPr="00B90CFB" w:rsidRDefault="005A04CE" w:rsidP="00996278">
            <w:pPr>
              <w:ind w:left="648" w:hanging="648"/>
              <w:jc w:val="center"/>
              <w:rPr>
                <w:sz w:val="28"/>
                <w:szCs w:val="28"/>
                <w:lang w:val="uk-UA"/>
              </w:rPr>
            </w:pPr>
            <w:r w:rsidRPr="00B90CF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6" w:type="dxa"/>
          </w:tcPr>
          <w:p w:rsidR="005A04CE" w:rsidRPr="00B90CFB" w:rsidRDefault="005A04CE" w:rsidP="00996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реабілітаційної установи для осіб з інвалідністю «Наш дім» імені Валентини Бондаренко</w:t>
            </w:r>
            <w:r w:rsidR="008F136B">
              <w:rPr>
                <w:sz w:val="28"/>
                <w:szCs w:val="28"/>
                <w:lang w:val="uk-UA"/>
              </w:rPr>
              <w:t xml:space="preserve"> (код ЄДРПОУ 34783318)</w:t>
            </w:r>
          </w:p>
          <w:p w:rsidR="005A04CE" w:rsidRPr="00583E22" w:rsidRDefault="005A04CE" w:rsidP="00996278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A04CE" w:rsidRPr="005A04CE" w:rsidTr="00996278">
        <w:tc>
          <w:tcPr>
            <w:tcW w:w="3748" w:type="dxa"/>
          </w:tcPr>
          <w:p w:rsidR="005A04CE" w:rsidRPr="00B90CFB" w:rsidRDefault="005A04CE" w:rsidP="00996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МАЗУРА</w:t>
            </w:r>
          </w:p>
          <w:p w:rsidR="005A04CE" w:rsidRDefault="005A04CE" w:rsidP="00996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Віра Іванівна</w:t>
            </w:r>
          </w:p>
          <w:p w:rsidR="005A04CE" w:rsidRPr="00BB676B" w:rsidRDefault="005A04CE" w:rsidP="00BB67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4" w:type="dxa"/>
          </w:tcPr>
          <w:p w:rsidR="005A04CE" w:rsidRPr="00B90CFB" w:rsidRDefault="005A04CE" w:rsidP="00996278">
            <w:pPr>
              <w:ind w:left="648" w:hanging="648"/>
              <w:jc w:val="center"/>
              <w:rPr>
                <w:sz w:val="28"/>
                <w:szCs w:val="28"/>
                <w:lang w:val="uk-UA"/>
              </w:rPr>
            </w:pPr>
            <w:r w:rsidRPr="00B90CF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6" w:type="dxa"/>
          </w:tcPr>
          <w:p w:rsidR="005A04CE" w:rsidRDefault="005A04CE" w:rsidP="005A04C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90CFB">
              <w:rPr>
                <w:bCs/>
                <w:sz w:val="28"/>
                <w:szCs w:val="28"/>
                <w:lang w:val="uk-UA"/>
              </w:rPr>
              <w:t xml:space="preserve">голова постійної комісії </w:t>
            </w:r>
            <w:r>
              <w:rPr>
                <w:bCs/>
                <w:sz w:val="28"/>
                <w:szCs w:val="28"/>
                <w:lang w:val="uk-UA"/>
              </w:rPr>
              <w:t xml:space="preserve">міської ради </w:t>
            </w:r>
            <w:r w:rsidRPr="00B90CFB">
              <w:rPr>
                <w:bCs/>
                <w:sz w:val="28"/>
                <w:szCs w:val="28"/>
                <w:lang w:val="uk-UA"/>
              </w:rPr>
              <w:t>з питань освіти, культури, сім’ї, молоді, спорту, у справах релігії, соціального захисту населення та охорони здоров’я (за згодою)</w:t>
            </w:r>
          </w:p>
          <w:p w:rsidR="005A04CE" w:rsidRPr="00583E22" w:rsidRDefault="005A04CE" w:rsidP="005A04C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A04CE" w:rsidRPr="00323BC4" w:rsidTr="00996278">
        <w:tc>
          <w:tcPr>
            <w:tcW w:w="3748" w:type="dxa"/>
          </w:tcPr>
          <w:p w:rsidR="005A04CE" w:rsidRDefault="005A04CE" w:rsidP="005A04C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НІКІТКО</w:t>
            </w:r>
          </w:p>
          <w:p w:rsidR="005A04CE" w:rsidRDefault="005A04CE" w:rsidP="005A04C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Тамара Віталіївна</w:t>
            </w:r>
          </w:p>
        </w:tc>
        <w:tc>
          <w:tcPr>
            <w:tcW w:w="334" w:type="dxa"/>
          </w:tcPr>
          <w:p w:rsidR="005A04CE" w:rsidRPr="00B90CFB" w:rsidRDefault="005A04CE" w:rsidP="00996278">
            <w:pPr>
              <w:ind w:left="648" w:hanging="64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6" w:type="dxa"/>
          </w:tcPr>
          <w:p w:rsidR="005A04CE" w:rsidRDefault="005A04CE" w:rsidP="008F136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голова Бориспільської міської профспілки працівників освіти і науки</w:t>
            </w:r>
            <w:r w:rsidR="008F136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8F136B">
              <w:rPr>
                <w:sz w:val="28"/>
                <w:szCs w:val="28"/>
                <w:lang w:val="uk-UA"/>
              </w:rPr>
              <w:t>(код ЄДРПОУ 22203459)</w:t>
            </w:r>
          </w:p>
          <w:p w:rsidR="008F136B" w:rsidRPr="005A04CE" w:rsidRDefault="008F136B" w:rsidP="008F136B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</w:tr>
      <w:tr w:rsidR="005A04CE" w:rsidRPr="00B90CFB" w:rsidTr="00996278">
        <w:tc>
          <w:tcPr>
            <w:tcW w:w="3748" w:type="dxa"/>
          </w:tcPr>
          <w:p w:rsidR="005A04CE" w:rsidRPr="00B90CFB" w:rsidRDefault="005A04CE" w:rsidP="0099627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ПАНКЯВІЧЕНЕ</w:t>
            </w:r>
            <w:r w:rsidRPr="00B90CFB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5A04CE" w:rsidRPr="00B90CFB" w:rsidRDefault="005A04CE" w:rsidP="00996278">
            <w:pPr>
              <w:rPr>
                <w:sz w:val="28"/>
                <w:szCs w:val="28"/>
                <w:lang w:val="uk-UA"/>
              </w:rPr>
            </w:pPr>
            <w:r w:rsidRPr="00B90CFB">
              <w:rPr>
                <w:bCs/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334" w:type="dxa"/>
          </w:tcPr>
          <w:p w:rsidR="005A04CE" w:rsidRPr="00B90CFB" w:rsidRDefault="005A04CE" w:rsidP="00996278">
            <w:pPr>
              <w:ind w:left="648" w:hanging="648"/>
              <w:jc w:val="center"/>
              <w:rPr>
                <w:sz w:val="28"/>
                <w:szCs w:val="28"/>
                <w:lang w:val="uk-UA"/>
              </w:rPr>
            </w:pPr>
            <w:r w:rsidRPr="00B90CF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6" w:type="dxa"/>
          </w:tcPr>
          <w:p w:rsidR="005A04CE" w:rsidRPr="00B90CFB" w:rsidRDefault="005A04CE" w:rsidP="00996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депутат міської ради </w:t>
            </w:r>
            <w:r w:rsidRPr="00B90CFB">
              <w:rPr>
                <w:sz w:val="28"/>
                <w:szCs w:val="28"/>
                <w:lang w:val="uk-UA"/>
              </w:rPr>
              <w:t xml:space="preserve"> </w:t>
            </w:r>
            <w:r w:rsidRPr="00B90CFB">
              <w:rPr>
                <w:bCs/>
                <w:sz w:val="28"/>
                <w:szCs w:val="28"/>
                <w:lang w:val="uk-UA"/>
              </w:rPr>
              <w:t>(за згодою)</w:t>
            </w:r>
          </w:p>
        </w:tc>
      </w:tr>
    </w:tbl>
    <w:p w:rsidR="005A04CE" w:rsidRPr="008F136B" w:rsidRDefault="005A04CE" w:rsidP="00D0286D">
      <w:pPr>
        <w:tabs>
          <w:tab w:val="left" w:pos="560"/>
        </w:tabs>
        <w:jc w:val="both"/>
        <w:rPr>
          <w:bCs/>
          <w:sz w:val="16"/>
          <w:szCs w:val="16"/>
          <w:lang w:val="uk-UA"/>
        </w:rPr>
      </w:pPr>
    </w:p>
    <w:p w:rsidR="005A04CE" w:rsidRDefault="005A04CE" w:rsidP="00D0286D">
      <w:pPr>
        <w:tabs>
          <w:tab w:val="left" w:pos="560"/>
        </w:tabs>
        <w:jc w:val="both"/>
        <w:rPr>
          <w:b/>
          <w:bCs/>
          <w:sz w:val="28"/>
          <w:szCs w:val="28"/>
          <w:lang w:val="uk-UA"/>
        </w:rPr>
      </w:pPr>
      <w:r w:rsidRPr="005A04CE">
        <w:rPr>
          <w:b/>
          <w:bCs/>
          <w:sz w:val="28"/>
          <w:szCs w:val="28"/>
          <w:lang w:val="uk-UA"/>
        </w:rPr>
        <w:t>Заступник міського голови</w:t>
      </w:r>
      <w:r w:rsidRPr="005A04CE">
        <w:rPr>
          <w:b/>
          <w:bCs/>
          <w:sz w:val="28"/>
          <w:szCs w:val="28"/>
          <w:lang w:val="uk-UA"/>
        </w:rPr>
        <w:tab/>
      </w:r>
      <w:r w:rsidRPr="005A04CE">
        <w:rPr>
          <w:b/>
          <w:bCs/>
          <w:sz w:val="28"/>
          <w:szCs w:val="28"/>
          <w:lang w:val="uk-UA"/>
        </w:rPr>
        <w:tab/>
      </w:r>
      <w:r w:rsidRPr="005A04CE">
        <w:rPr>
          <w:b/>
          <w:bCs/>
          <w:sz w:val="28"/>
          <w:szCs w:val="28"/>
          <w:lang w:val="uk-UA"/>
        </w:rPr>
        <w:tab/>
      </w:r>
      <w:r w:rsidRPr="005A04CE">
        <w:rPr>
          <w:b/>
          <w:bCs/>
          <w:sz w:val="28"/>
          <w:szCs w:val="28"/>
          <w:lang w:val="uk-UA"/>
        </w:rPr>
        <w:tab/>
      </w:r>
      <w:r w:rsidRPr="005A04CE">
        <w:rPr>
          <w:b/>
          <w:bCs/>
          <w:sz w:val="28"/>
          <w:szCs w:val="28"/>
          <w:lang w:val="uk-UA"/>
        </w:rPr>
        <w:tab/>
        <w:t>Людмила БИСТРА</w:t>
      </w:r>
    </w:p>
    <w:p w:rsidR="008F136B" w:rsidRPr="008F136B" w:rsidRDefault="008F136B" w:rsidP="00D0286D">
      <w:pPr>
        <w:tabs>
          <w:tab w:val="left" w:pos="560"/>
        </w:tabs>
        <w:jc w:val="both"/>
        <w:rPr>
          <w:b/>
          <w:bCs/>
          <w:sz w:val="16"/>
          <w:szCs w:val="16"/>
          <w:lang w:val="uk-UA"/>
        </w:rPr>
      </w:pPr>
    </w:p>
    <w:p w:rsidR="008F136B" w:rsidRDefault="00D0286D" w:rsidP="00D0286D">
      <w:pPr>
        <w:tabs>
          <w:tab w:val="left" w:pos="560"/>
        </w:tabs>
        <w:jc w:val="both"/>
        <w:rPr>
          <w:lang w:val="uk-UA"/>
        </w:rPr>
      </w:pPr>
      <w:r w:rsidRPr="005A04CE">
        <w:rPr>
          <w:lang w:val="uk-UA"/>
        </w:rPr>
        <w:t xml:space="preserve">Начальник управління соціального </w:t>
      </w:r>
    </w:p>
    <w:p w:rsidR="00D0286D" w:rsidRPr="005A04CE" w:rsidRDefault="00D0286D" w:rsidP="00D0286D">
      <w:pPr>
        <w:tabs>
          <w:tab w:val="left" w:pos="560"/>
        </w:tabs>
        <w:jc w:val="both"/>
        <w:rPr>
          <w:lang w:val="uk-UA"/>
        </w:rPr>
      </w:pPr>
      <w:r w:rsidRPr="005A04CE">
        <w:rPr>
          <w:lang w:val="uk-UA"/>
        </w:rPr>
        <w:t>захисту населення</w:t>
      </w:r>
      <w:r w:rsidRPr="005A04CE">
        <w:rPr>
          <w:lang w:val="uk-UA"/>
        </w:rPr>
        <w:tab/>
      </w:r>
      <w:r w:rsidRPr="005A04CE">
        <w:rPr>
          <w:lang w:val="uk-UA"/>
        </w:rPr>
        <w:tab/>
      </w:r>
      <w:r w:rsidR="005A04CE">
        <w:rPr>
          <w:lang w:val="uk-UA"/>
        </w:rPr>
        <w:tab/>
      </w:r>
      <w:r w:rsidR="008F136B">
        <w:rPr>
          <w:lang w:val="uk-UA"/>
        </w:rPr>
        <w:tab/>
      </w:r>
      <w:r w:rsidR="008F136B">
        <w:rPr>
          <w:lang w:val="uk-UA"/>
        </w:rPr>
        <w:tab/>
      </w:r>
      <w:r w:rsidR="008F136B">
        <w:rPr>
          <w:lang w:val="uk-UA"/>
        </w:rPr>
        <w:tab/>
      </w:r>
      <w:r w:rsidR="008F136B">
        <w:rPr>
          <w:lang w:val="uk-UA"/>
        </w:rPr>
        <w:tab/>
      </w:r>
      <w:r w:rsidRPr="005A04CE">
        <w:rPr>
          <w:lang w:val="uk-UA"/>
        </w:rPr>
        <w:t>Любов ДАНИЛЕНКО</w:t>
      </w:r>
    </w:p>
    <w:sectPr w:rsidR="00D0286D" w:rsidRPr="005A04CE" w:rsidSect="008F136B">
      <w:footerReference w:type="default" r:id="rId9"/>
      <w:pgSz w:w="11906" w:h="16838" w:code="9"/>
      <w:pgMar w:top="284" w:right="567" w:bottom="397" w:left="1701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278" w:rsidRDefault="001A1278">
      <w:r>
        <w:separator/>
      </w:r>
    </w:p>
  </w:endnote>
  <w:endnote w:type="continuationSeparator" w:id="0">
    <w:p w:rsidR="001A1278" w:rsidRDefault="001A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A2E" w:rsidRPr="00B90CFB" w:rsidRDefault="00BB676B" w:rsidP="00B90CFB">
    <w:pPr>
      <w:tabs>
        <w:tab w:val="left" w:pos="315"/>
        <w:tab w:val="center" w:pos="4497"/>
        <w:tab w:val="center" w:pos="4677"/>
        <w:tab w:val="right" w:pos="9355"/>
      </w:tabs>
      <w:ind w:right="360"/>
      <w:jc w:val="center"/>
      <w:rPr>
        <w:b/>
        <w:sz w:val="20"/>
        <w:szCs w:val="20"/>
        <w:lang w:val="uk-UA"/>
      </w:rPr>
    </w:pPr>
    <w:r w:rsidRPr="00B90CFB">
      <w:rPr>
        <w:b/>
        <w:sz w:val="20"/>
        <w:szCs w:val="20"/>
        <w:lang w:val="uk-UA"/>
      </w:rPr>
      <w:t>_________________________________________________________________________________________</w:t>
    </w:r>
  </w:p>
  <w:p w:rsidR="00F71A2E" w:rsidRPr="00B90CFB" w:rsidRDefault="00BB676B" w:rsidP="00B90CFB">
    <w:pPr>
      <w:tabs>
        <w:tab w:val="left" w:pos="315"/>
        <w:tab w:val="center" w:pos="4497"/>
        <w:tab w:val="center" w:pos="4677"/>
        <w:tab w:val="right" w:pos="9355"/>
      </w:tabs>
      <w:ind w:right="360"/>
      <w:jc w:val="center"/>
      <w:rPr>
        <w:b/>
        <w:sz w:val="20"/>
        <w:szCs w:val="20"/>
        <w:lang w:val="uk-UA"/>
      </w:rPr>
    </w:pPr>
    <w:r w:rsidRPr="00B90CFB">
      <w:rPr>
        <w:b/>
        <w:sz w:val="20"/>
        <w:szCs w:val="20"/>
        <w:lang w:val="uk-UA"/>
      </w:rPr>
      <w:t>РІШЕННЯ ВИКОНАВЧОГО КОМІТЕТУ БОРИСПІЛЬСЬКОЇ МІСЬКОЇ РАДИ</w:t>
    </w:r>
  </w:p>
  <w:p w:rsidR="00F71A2E" w:rsidRPr="00B90CFB" w:rsidRDefault="00BB676B" w:rsidP="00B90CFB">
    <w:pPr>
      <w:jc w:val="center"/>
      <w:rPr>
        <w:i/>
        <w:sz w:val="20"/>
        <w:szCs w:val="20"/>
        <w:lang w:val="uk-UA"/>
      </w:rPr>
    </w:pPr>
    <w:r w:rsidRPr="00B90CFB">
      <w:rPr>
        <w:i/>
        <w:sz w:val="20"/>
        <w:szCs w:val="20"/>
        <w:lang w:val="uk-UA"/>
      </w:rPr>
      <w:t xml:space="preserve">08301 вул. Київський шлях, </w:t>
    </w:r>
    <w:smartTag w:uri="urn:schemas-microsoft-com:office:smarttags" w:element="metricconverter">
      <w:smartTagPr>
        <w:attr w:name="ProductID" w:val="72, м"/>
      </w:smartTagPr>
      <w:smartTag w:uri="urn:schemas-microsoft-com:office:smarttags" w:element="PersonName">
        <w:smartTagPr>
          <w:attr w:name="ProductID" w:val="72, м"/>
        </w:smartTagPr>
        <w:r w:rsidRPr="00B90CFB">
          <w:rPr>
            <w:i/>
            <w:sz w:val="20"/>
            <w:szCs w:val="20"/>
            <w:lang w:val="uk-UA"/>
          </w:rPr>
          <w:t>72, м</w:t>
        </w:r>
      </w:smartTag>
    </w:smartTag>
    <w:r w:rsidRPr="00B90CFB">
      <w:rPr>
        <w:i/>
        <w:sz w:val="20"/>
        <w:szCs w:val="20"/>
        <w:lang w:val="uk-UA"/>
      </w:rPr>
      <w:t>. Бориспіль, Київської обл.</w:t>
    </w:r>
  </w:p>
  <w:p w:rsidR="00F71A2E" w:rsidRPr="00B90CFB" w:rsidRDefault="001A1278" w:rsidP="00B90CFB">
    <w:pPr>
      <w:jc w:val="center"/>
      <w:rPr>
        <w:i/>
        <w:sz w:val="20"/>
        <w:szCs w:val="20"/>
        <w:lang w:val="uk-UA"/>
      </w:rPr>
    </w:pPr>
    <w:hyperlink r:id="rId1" w:history="1">
      <w:proofErr w:type="gramStart"/>
      <w:r w:rsidR="00BB676B" w:rsidRPr="00B90CFB">
        <w:rPr>
          <w:i/>
          <w:color w:val="0000FF"/>
          <w:sz w:val="20"/>
          <w:szCs w:val="20"/>
          <w:u w:val="single"/>
          <w:lang w:val="en-US"/>
        </w:rPr>
        <w:t>www</w:t>
      </w:r>
      <w:r w:rsidR="00BB676B" w:rsidRPr="00B90CFB">
        <w:rPr>
          <w:i/>
          <w:color w:val="0000FF"/>
          <w:sz w:val="20"/>
          <w:szCs w:val="20"/>
          <w:u w:val="single"/>
          <w:lang w:val="uk-UA"/>
        </w:rPr>
        <w:t>.</w:t>
      </w:r>
      <w:r w:rsidR="00BB676B" w:rsidRPr="00B90CFB">
        <w:rPr>
          <w:i/>
          <w:color w:val="0000FF"/>
          <w:sz w:val="20"/>
          <w:szCs w:val="20"/>
          <w:u w:val="single"/>
          <w:lang w:val="en-US"/>
        </w:rPr>
        <w:t>borispol</w:t>
      </w:r>
    </w:hyperlink>
    <w:r w:rsidR="00BB676B" w:rsidRPr="00B90CFB">
      <w:rPr>
        <w:i/>
        <w:color w:val="0000FF"/>
        <w:sz w:val="20"/>
        <w:szCs w:val="20"/>
        <w:u w:val="single"/>
        <w:lang w:val="uk-UA"/>
      </w:rPr>
      <w:t>-</w:t>
    </w:r>
    <w:proofErr w:type="spellStart"/>
    <w:r w:rsidR="00BB676B" w:rsidRPr="00B90CFB">
      <w:rPr>
        <w:i/>
        <w:color w:val="0000FF"/>
        <w:sz w:val="20"/>
        <w:szCs w:val="20"/>
        <w:u w:val="single"/>
        <w:lang w:val="en-US"/>
      </w:rPr>
      <w:t>rada</w:t>
    </w:r>
    <w:proofErr w:type="spellEnd"/>
    <w:r w:rsidR="00BB676B" w:rsidRPr="00B90CFB">
      <w:rPr>
        <w:i/>
        <w:color w:val="0000FF"/>
        <w:sz w:val="20"/>
        <w:szCs w:val="20"/>
        <w:u w:val="single"/>
        <w:lang w:val="uk-UA"/>
      </w:rPr>
      <w:t>.</w:t>
    </w:r>
    <w:proofErr w:type="spellStart"/>
    <w:r w:rsidR="00BB676B" w:rsidRPr="00B90CFB">
      <w:rPr>
        <w:i/>
        <w:color w:val="0000FF"/>
        <w:sz w:val="20"/>
        <w:szCs w:val="20"/>
        <w:u w:val="single"/>
        <w:lang w:val="en-US"/>
      </w:rPr>
      <w:t>gov</w:t>
    </w:r>
    <w:proofErr w:type="spellEnd"/>
    <w:r w:rsidR="00BB676B" w:rsidRPr="00B90CFB">
      <w:rPr>
        <w:i/>
        <w:color w:val="0000FF"/>
        <w:sz w:val="20"/>
        <w:szCs w:val="20"/>
        <w:u w:val="single"/>
        <w:lang w:val="uk-UA"/>
      </w:rPr>
      <w:t>.</w:t>
    </w:r>
    <w:proofErr w:type="spellStart"/>
    <w:r w:rsidR="00BB676B" w:rsidRPr="00B90CFB">
      <w:rPr>
        <w:i/>
        <w:color w:val="0000FF"/>
        <w:sz w:val="20"/>
        <w:szCs w:val="20"/>
        <w:u w:val="single"/>
        <w:lang w:val="uk-UA"/>
      </w:rPr>
      <w:t>ua</w:t>
    </w:r>
    <w:proofErr w:type="spellEnd"/>
    <w:proofErr w:type="gramEnd"/>
    <w:r w:rsidR="00BB676B" w:rsidRPr="00B90CFB">
      <w:rPr>
        <w:i/>
        <w:sz w:val="20"/>
        <w:szCs w:val="20"/>
        <w:lang w:val="uk-UA"/>
      </w:rPr>
      <w:t xml:space="preserve"> </w:t>
    </w:r>
    <w:r w:rsidR="00BB676B" w:rsidRPr="00B90CFB">
      <w:rPr>
        <w:i/>
        <w:sz w:val="20"/>
        <w:szCs w:val="20"/>
        <w:lang w:val="en-US"/>
      </w:rPr>
      <w:t>E</w:t>
    </w:r>
    <w:r w:rsidR="00BB676B" w:rsidRPr="00B90CFB">
      <w:rPr>
        <w:i/>
        <w:sz w:val="20"/>
        <w:szCs w:val="20"/>
        <w:lang w:val="uk-UA"/>
      </w:rPr>
      <w:t>-</w:t>
    </w:r>
    <w:r w:rsidR="00BB676B" w:rsidRPr="00B90CFB">
      <w:rPr>
        <w:i/>
        <w:sz w:val="20"/>
        <w:szCs w:val="20"/>
        <w:lang w:val="en-US"/>
      </w:rPr>
      <w:t>mail</w:t>
    </w:r>
    <w:r w:rsidR="00BB676B" w:rsidRPr="00B90CFB">
      <w:rPr>
        <w:i/>
        <w:sz w:val="20"/>
        <w:szCs w:val="20"/>
        <w:lang w:val="uk-UA"/>
      </w:rPr>
      <w:t xml:space="preserve">: </w:t>
    </w:r>
    <w:r w:rsidR="00BB676B" w:rsidRPr="00B90CFB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BB676B" w:rsidRPr="00B90CFB">
        <w:rPr>
          <w:i/>
          <w:color w:val="0000FF"/>
          <w:sz w:val="20"/>
          <w:szCs w:val="20"/>
          <w:u w:val="single"/>
          <w:lang w:val="en-US"/>
        </w:rPr>
        <w:t>borispol-rada</w:t>
      </w:r>
      <w:r w:rsidR="00BB676B" w:rsidRPr="00B90CFB">
        <w:rPr>
          <w:i/>
          <w:color w:val="0000FF"/>
          <w:sz w:val="20"/>
          <w:szCs w:val="20"/>
          <w:u w:val="single"/>
          <w:lang w:val="uk-UA"/>
        </w:rPr>
        <w:t>.</w:t>
      </w:r>
      <w:r w:rsidR="00BB676B" w:rsidRPr="00B90CFB">
        <w:rPr>
          <w:i/>
          <w:color w:val="0000FF"/>
          <w:sz w:val="20"/>
          <w:szCs w:val="20"/>
          <w:u w:val="single"/>
          <w:lang w:val="en-US"/>
        </w:rPr>
        <w:t>gov</w:t>
      </w:r>
      <w:r w:rsidR="00BB676B" w:rsidRPr="00B90CFB">
        <w:rPr>
          <w:i/>
          <w:color w:val="0000FF"/>
          <w:sz w:val="20"/>
          <w:szCs w:val="20"/>
          <w:u w:val="single"/>
          <w:lang w:val="uk-UA"/>
        </w:rPr>
        <w:t>.</w:t>
      </w:r>
      <w:proofErr w:type="spellStart"/>
      <w:r w:rsidR="00BB676B" w:rsidRPr="00B90CFB">
        <w:rPr>
          <w:i/>
          <w:color w:val="0000FF"/>
          <w:sz w:val="20"/>
          <w:szCs w:val="20"/>
          <w:u w:val="single"/>
          <w:lang w:val="en-US"/>
        </w:rPr>
        <w:t>ua</w:t>
      </w:r>
      <w:proofErr w:type="spellEnd"/>
    </w:hyperlink>
    <w:r w:rsidR="00BB676B" w:rsidRPr="00B90CFB">
      <w:rPr>
        <w:i/>
        <w:sz w:val="20"/>
        <w:szCs w:val="20"/>
        <w:u w:val="single"/>
        <w:lang w:val="uk-UA"/>
      </w:rPr>
      <w:t xml:space="preserve"> </w:t>
    </w:r>
    <w:proofErr w:type="spellStart"/>
    <w:r w:rsidR="00BB676B" w:rsidRPr="00B90CFB">
      <w:rPr>
        <w:i/>
        <w:sz w:val="20"/>
        <w:szCs w:val="20"/>
        <w:u w:val="single"/>
        <w:lang w:val="uk-UA"/>
      </w:rPr>
      <w:t>тел</w:t>
    </w:r>
    <w:proofErr w:type="spellEnd"/>
    <w:r w:rsidR="00BB676B" w:rsidRPr="00B90CFB">
      <w:rPr>
        <w:i/>
        <w:sz w:val="20"/>
        <w:szCs w:val="20"/>
        <w:u w:val="single"/>
        <w:lang w:val="uk-UA"/>
      </w:rPr>
      <w:t>. 6-02-35</w:t>
    </w:r>
  </w:p>
  <w:p w:rsidR="005A04CE" w:rsidRPr="005A04CE" w:rsidRDefault="005A04CE" w:rsidP="005A04CE">
    <w:pPr>
      <w:jc w:val="center"/>
      <w:rPr>
        <w:b/>
        <w:sz w:val="20"/>
        <w:szCs w:val="20"/>
        <w:lang w:val="uk-UA"/>
      </w:rPr>
    </w:pPr>
    <w:r w:rsidRPr="005A04CE">
      <w:rPr>
        <w:b/>
        <w:sz w:val="20"/>
        <w:szCs w:val="20"/>
        <w:lang w:val="uk-UA"/>
      </w:rPr>
      <w:t>Про комісію з визначення програм (</w:t>
    </w:r>
    <w:proofErr w:type="spellStart"/>
    <w:r w:rsidRPr="005A04CE">
      <w:rPr>
        <w:b/>
        <w:sz w:val="20"/>
        <w:szCs w:val="20"/>
        <w:lang w:val="uk-UA"/>
      </w:rPr>
      <w:t>проєктів</w:t>
    </w:r>
    <w:proofErr w:type="spellEnd"/>
    <w:r w:rsidRPr="005A04CE">
      <w:rPr>
        <w:b/>
        <w:sz w:val="20"/>
        <w:szCs w:val="20"/>
        <w:lang w:val="uk-UA"/>
      </w:rPr>
      <w:t>, заходів), розроблених громадськими об’єднаннями (організаціями) ветеранів,</w:t>
    </w:r>
    <w:r>
      <w:rPr>
        <w:b/>
        <w:sz w:val="20"/>
        <w:szCs w:val="20"/>
        <w:lang w:val="uk-UA"/>
      </w:rPr>
      <w:t xml:space="preserve"> </w:t>
    </w:r>
    <w:r w:rsidRPr="005A04CE">
      <w:rPr>
        <w:b/>
        <w:sz w:val="20"/>
        <w:szCs w:val="20"/>
        <w:lang w:val="uk-UA"/>
      </w:rPr>
      <w:t xml:space="preserve">зареєстрованими у Бориспільській міській територіальній громаді, </w:t>
    </w:r>
  </w:p>
  <w:p w:rsidR="005A04CE" w:rsidRPr="005A04CE" w:rsidRDefault="005A04CE" w:rsidP="005A04CE">
    <w:pPr>
      <w:jc w:val="center"/>
      <w:rPr>
        <w:b/>
        <w:sz w:val="20"/>
        <w:szCs w:val="20"/>
        <w:lang w:val="uk-UA"/>
      </w:rPr>
    </w:pPr>
    <w:r w:rsidRPr="005A04CE">
      <w:rPr>
        <w:b/>
        <w:sz w:val="20"/>
        <w:szCs w:val="20"/>
        <w:lang w:val="uk-UA"/>
      </w:rPr>
      <w:t>на виконання (реалізацію) яких надається фінансова підтримка</w:t>
    </w:r>
    <w:r>
      <w:rPr>
        <w:b/>
        <w:sz w:val="20"/>
        <w:szCs w:val="20"/>
        <w:lang w:val="uk-UA"/>
      </w:rPr>
      <w:t xml:space="preserve"> </w:t>
    </w:r>
    <w:r w:rsidRPr="005A04CE">
      <w:rPr>
        <w:b/>
        <w:sz w:val="20"/>
        <w:szCs w:val="20"/>
        <w:lang w:val="uk-UA"/>
      </w:rPr>
      <w:t>з міського бюджету</w:t>
    </w:r>
  </w:p>
  <w:p w:rsidR="00F71A2E" w:rsidRPr="00BF3026" w:rsidRDefault="00BB676B" w:rsidP="005A04CE">
    <w:pPr>
      <w:widowControl w:val="0"/>
      <w:jc w:val="center"/>
      <w:rPr>
        <w:sz w:val="22"/>
        <w:szCs w:val="22"/>
      </w:rPr>
    </w:pPr>
    <w:r w:rsidRPr="00B90CFB">
      <w:rPr>
        <w:sz w:val="22"/>
        <w:szCs w:val="22"/>
        <w:lang w:val="uk-UA"/>
      </w:rPr>
      <w:t xml:space="preserve">ст. </w:t>
    </w:r>
    <w:r w:rsidRPr="00B90CFB">
      <w:rPr>
        <w:sz w:val="22"/>
        <w:szCs w:val="22"/>
        <w:lang w:val="uk-UA"/>
      </w:rPr>
      <w:fldChar w:fldCharType="begin"/>
    </w:r>
    <w:r w:rsidRPr="00B90CFB">
      <w:rPr>
        <w:sz w:val="22"/>
        <w:szCs w:val="22"/>
        <w:lang w:val="uk-UA"/>
      </w:rPr>
      <w:instrText xml:space="preserve"> PAGE </w:instrText>
    </w:r>
    <w:r w:rsidRPr="00B90CFB">
      <w:rPr>
        <w:sz w:val="22"/>
        <w:szCs w:val="22"/>
        <w:lang w:val="uk-UA"/>
      </w:rPr>
      <w:fldChar w:fldCharType="separate"/>
    </w:r>
    <w:r w:rsidR="00323BC4">
      <w:rPr>
        <w:noProof/>
        <w:sz w:val="22"/>
        <w:szCs w:val="22"/>
        <w:lang w:val="uk-UA"/>
      </w:rPr>
      <w:t>2</w:t>
    </w:r>
    <w:r w:rsidRPr="00B90CFB">
      <w:rPr>
        <w:sz w:val="22"/>
        <w:szCs w:val="22"/>
        <w:lang w:val="uk-UA"/>
      </w:rPr>
      <w:fldChar w:fldCharType="end"/>
    </w:r>
    <w:r>
      <w:rPr>
        <w:sz w:val="22"/>
        <w:szCs w:val="22"/>
        <w:lang w:val="uk-UA"/>
      </w:rPr>
      <w:t xml:space="preserve"> з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278" w:rsidRDefault="001A1278">
      <w:r>
        <w:separator/>
      </w:r>
    </w:p>
  </w:footnote>
  <w:footnote w:type="continuationSeparator" w:id="0">
    <w:p w:rsidR="001A1278" w:rsidRDefault="001A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6D"/>
    <w:rsid w:val="000C62FA"/>
    <w:rsid w:val="001A1278"/>
    <w:rsid w:val="00323BC4"/>
    <w:rsid w:val="00345794"/>
    <w:rsid w:val="005A04CE"/>
    <w:rsid w:val="00646D7B"/>
    <w:rsid w:val="00732AE8"/>
    <w:rsid w:val="008F136B"/>
    <w:rsid w:val="009E3149"/>
    <w:rsid w:val="00A71591"/>
    <w:rsid w:val="00BB676B"/>
    <w:rsid w:val="00D0286D"/>
    <w:rsid w:val="00E7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2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028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0286D"/>
    <w:pPr>
      <w:ind w:right="-1050"/>
      <w:jc w:val="both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028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D02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28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A04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04C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2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028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0286D"/>
    <w:pPr>
      <w:ind w:right="-1050"/>
      <w:jc w:val="both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028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D02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28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A04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04C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Kab302-1</cp:lastModifiedBy>
  <cp:revision>4</cp:revision>
  <cp:lastPrinted>2021-06-30T09:56:00Z</cp:lastPrinted>
  <dcterms:created xsi:type="dcterms:W3CDTF">2021-06-25T05:08:00Z</dcterms:created>
  <dcterms:modified xsi:type="dcterms:W3CDTF">2021-06-30T09:56:00Z</dcterms:modified>
</cp:coreProperties>
</file>