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8C" w:rsidRPr="001D7857" w:rsidRDefault="0035338C" w:rsidP="0035338C">
      <w:pPr>
        <w:shd w:val="clear" w:color="auto" w:fill="FFFFFF"/>
        <w:jc w:val="center"/>
        <w:rPr>
          <w:sz w:val="28"/>
          <w:szCs w:val="28"/>
          <w:lang w:val="uk-UA"/>
        </w:rPr>
      </w:pPr>
      <w:r w:rsidRPr="001D7857">
        <w:rPr>
          <w:b/>
          <w:bCs/>
          <w:sz w:val="28"/>
          <w:szCs w:val="28"/>
          <w:bdr w:val="none" w:sz="0" w:space="0" w:color="auto" w:frame="1"/>
          <w:lang w:val="uk-UA"/>
        </w:rPr>
        <w:t>ОБГРУНТУВАННЯ</w:t>
      </w:r>
    </w:p>
    <w:p w:rsidR="00AB3655" w:rsidRPr="001D7857" w:rsidRDefault="0035338C" w:rsidP="00AB3655">
      <w:pPr>
        <w:ind w:left="-510"/>
        <w:jc w:val="center"/>
        <w:rPr>
          <w:sz w:val="28"/>
          <w:szCs w:val="28"/>
          <w:bdr w:val="none" w:sz="0" w:space="0" w:color="auto" w:frame="1"/>
          <w:lang w:val="uk-UA"/>
        </w:rPr>
      </w:pPr>
      <w:r w:rsidRPr="001D7857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технічних та якісних характеристик предмета закупівлі, розміру бюджетного призначення, очікуваної вартості предмета </w:t>
      </w:r>
      <w:r w:rsidR="002102DF" w:rsidRPr="001D7857">
        <w:rPr>
          <w:b/>
          <w:bCs/>
          <w:sz w:val="28"/>
          <w:szCs w:val="28"/>
          <w:bdr w:val="none" w:sz="0" w:space="0" w:color="auto" w:frame="1"/>
          <w:lang w:val="uk-UA"/>
        </w:rPr>
        <w:t>закупівлі</w:t>
      </w:r>
      <w:r w:rsidR="002102DF" w:rsidRPr="001D7857">
        <w:rPr>
          <w:b/>
          <w:sz w:val="28"/>
          <w:szCs w:val="28"/>
          <w:bdr w:val="none" w:sz="0" w:space="0" w:color="auto" w:frame="1"/>
          <w:lang w:val="uk-UA"/>
        </w:rPr>
        <w:t>:</w:t>
      </w:r>
      <w:r w:rsidR="00AB3655" w:rsidRPr="001D7857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:rsidR="00AB3655" w:rsidRPr="001D7857" w:rsidRDefault="00AB3655" w:rsidP="00AB3655">
      <w:pPr>
        <w:ind w:left="-510"/>
        <w:jc w:val="center"/>
        <w:rPr>
          <w:sz w:val="28"/>
          <w:szCs w:val="28"/>
          <w:lang w:val="uk-UA"/>
        </w:rPr>
      </w:pPr>
      <w:bookmarkStart w:id="0" w:name="_GoBack"/>
      <w:r w:rsidRPr="001D7857">
        <w:rPr>
          <w:sz w:val="28"/>
          <w:szCs w:val="28"/>
          <w:lang w:val="uk-UA"/>
        </w:rPr>
        <w:t xml:space="preserve">Виготовлення проектно-кошторисної документації на об’єкт: </w:t>
      </w:r>
    </w:p>
    <w:p w:rsidR="0035338C" w:rsidRDefault="00AB3655" w:rsidP="00AB3655">
      <w:pPr>
        <w:ind w:left="-510"/>
        <w:jc w:val="center"/>
        <w:rPr>
          <w:iCs/>
          <w:sz w:val="28"/>
          <w:szCs w:val="28"/>
          <w:lang w:val="uk-UA"/>
        </w:rPr>
      </w:pPr>
      <w:r w:rsidRPr="001D7857">
        <w:rPr>
          <w:sz w:val="28"/>
          <w:szCs w:val="28"/>
          <w:lang w:val="uk-UA"/>
        </w:rPr>
        <w:t>Реконструкція парку культури та відпочинку по вул. Київський шлях, 69-а в м. Бориспіль Київської області</w:t>
      </w:r>
      <w:r w:rsidRPr="001D7857">
        <w:rPr>
          <w:iCs/>
          <w:sz w:val="28"/>
          <w:szCs w:val="28"/>
          <w:lang w:val="uk-UA"/>
        </w:rPr>
        <w:t xml:space="preserve"> (код за ДК 021:2015 - </w:t>
      </w:r>
      <w:r w:rsidRPr="001D7857">
        <w:rPr>
          <w:sz w:val="28"/>
          <w:szCs w:val="28"/>
          <w:lang w:val="uk-UA"/>
        </w:rPr>
        <w:t>71242000-6 — Підготовка проектів та ескізів, оцінювання витрат</w:t>
      </w:r>
      <w:r w:rsidRPr="001D7857">
        <w:rPr>
          <w:iCs/>
          <w:sz w:val="28"/>
          <w:szCs w:val="28"/>
          <w:lang w:val="uk-UA"/>
        </w:rPr>
        <w:t>)</w:t>
      </w:r>
    </w:p>
    <w:bookmarkEnd w:id="0"/>
    <w:p w:rsidR="00270FB9" w:rsidRPr="001D7857" w:rsidRDefault="00270FB9" w:rsidP="00AB3655">
      <w:pPr>
        <w:ind w:left="-510"/>
        <w:jc w:val="center"/>
        <w:rPr>
          <w:sz w:val="28"/>
          <w:szCs w:val="28"/>
          <w:bdr w:val="none" w:sz="0" w:space="0" w:color="auto" w:frame="1"/>
          <w:lang w:val="uk-UA"/>
        </w:rPr>
      </w:pPr>
    </w:p>
    <w:p w:rsidR="0035338C" w:rsidRPr="001D7857" w:rsidRDefault="0035338C" w:rsidP="0035338C">
      <w:pPr>
        <w:shd w:val="clear" w:color="auto" w:fill="FFFFFF"/>
        <w:tabs>
          <w:tab w:val="left" w:pos="7590"/>
        </w:tabs>
        <w:rPr>
          <w:b/>
          <w:bCs/>
          <w:color w:val="FF0000"/>
          <w:sz w:val="28"/>
          <w:szCs w:val="28"/>
          <w:bdr w:val="none" w:sz="0" w:space="0" w:color="auto" w:frame="1"/>
          <w:lang w:val="uk-UA"/>
        </w:rPr>
      </w:pPr>
      <w:r w:rsidRPr="001D7857">
        <w:rPr>
          <w:b/>
          <w:bCs/>
          <w:sz w:val="28"/>
          <w:szCs w:val="28"/>
          <w:bdr w:val="none" w:sz="0" w:space="0" w:color="auto" w:frame="1"/>
          <w:lang w:val="uk-UA"/>
        </w:rPr>
        <w:t>м</w:t>
      </w:r>
      <w:r w:rsidR="00433E69" w:rsidRPr="001D7857">
        <w:rPr>
          <w:b/>
          <w:bCs/>
          <w:sz w:val="28"/>
          <w:szCs w:val="28"/>
          <w:bdr w:val="none" w:sz="0" w:space="0" w:color="auto" w:frame="1"/>
          <w:lang w:val="uk-UA"/>
        </w:rPr>
        <w:t>. Б</w:t>
      </w:r>
      <w:r w:rsidRPr="001D7857">
        <w:rPr>
          <w:b/>
          <w:bCs/>
          <w:sz w:val="28"/>
          <w:szCs w:val="28"/>
          <w:bdr w:val="none" w:sz="0" w:space="0" w:color="auto" w:frame="1"/>
          <w:lang w:val="uk-UA"/>
        </w:rPr>
        <w:t>ор</w:t>
      </w:r>
      <w:r w:rsidR="00433E69" w:rsidRPr="001D7857">
        <w:rPr>
          <w:b/>
          <w:bCs/>
          <w:sz w:val="28"/>
          <w:szCs w:val="28"/>
          <w:bdr w:val="none" w:sz="0" w:space="0" w:color="auto" w:frame="1"/>
          <w:lang w:val="uk-UA"/>
        </w:rPr>
        <w:t>испіль</w:t>
      </w:r>
      <w:r w:rsidR="00AB3655" w:rsidRPr="001D7857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</w:t>
      </w:r>
      <w:r w:rsidR="00270FB9">
        <w:rPr>
          <w:b/>
          <w:bCs/>
          <w:sz w:val="28"/>
          <w:szCs w:val="28"/>
          <w:bdr w:val="none" w:sz="0" w:space="0" w:color="auto" w:frame="1"/>
          <w:lang w:val="uk-UA"/>
        </w:rPr>
        <w:tab/>
      </w:r>
      <w:r w:rsidR="00433E69" w:rsidRPr="001D7857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      </w:t>
      </w:r>
      <w:r w:rsidR="007C6A2B" w:rsidRPr="001D7857">
        <w:rPr>
          <w:b/>
          <w:bCs/>
          <w:sz w:val="28"/>
          <w:szCs w:val="28"/>
          <w:bdr w:val="none" w:sz="0" w:space="0" w:color="auto" w:frame="1"/>
          <w:lang w:val="uk-UA"/>
        </w:rPr>
        <w:t>2</w:t>
      </w:r>
      <w:r w:rsidR="00AB3655" w:rsidRPr="001D7857">
        <w:rPr>
          <w:b/>
          <w:bCs/>
          <w:sz w:val="28"/>
          <w:szCs w:val="28"/>
          <w:bdr w:val="none" w:sz="0" w:space="0" w:color="auto" w:frame="1"/>
          <w:lang w:val="uk-UA"/>
        </w:rPr>
        <w:t>3</w:t>
      </w:r>
      <w:r w:rsidR="00E7419E" w:rsidRPr="001D7857">
        <w:rPr>
          <w:b/>
          <w:bCs/>
          <w:sz w:val="28"/>
          <w:szCs w:val="28"/>
          <w:bdr w:val="none" w:sz="0" w:space="0" w:color="auto" w:frame="1"/>
          <w:lang w:val="uk-UA"/>
        </w:rPr>
        <w:t>.0</w:t>
      </w:r>
      <w:r w:rsidR="007C6A2B" w:rsidRPr="001D7857">
        <w:rPr>
          <w:b/>
          <w:bCs/>
          <w:sz w:val="28"/>
          <w:szCs w:val="28"/>
          <w:bdr w:val="none" w:sz="0" w:space="0" w:color="auto" w:frame="1"/>
          <w:lang w:val="uk-UA"/>
        </w:rPr>
        <w:t>7</w:t>
      </w:r>
      <w:r w:rsidR="00E7419E" w:rsidRPr="001D7857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 w:rsidR="00433E69" w:rsidRPr="001D7857">
        <w:rPr>
          <w:b/>
          <w:bCs/>
          <w:sz w:val="28"/>
          <w:szCs w:val="28"/>
          <w:bdr w:val="none" w:sz="0" w:space="0" w:color="auto" w:frame="1"/>
          <w:lang w:val="uk-UA"/>
        </w:rPr>
        <w:t>2021</w:t>
      </w:r>
    </w:p>
    <w:p w:rsidR="00FF0D11" w:rsidRPr="001D7857" w:rsidRDefault="00FF0D11" w:rsidP="0035338C">
      <w:pPr>
        <w:shd w:val="clear" w:color="auto" w:fill="FFFFFF"/>
        <w:jc w:val="both"/>
        <w:rPr>
          <w:b/>
          <w:bCs/>
          <w:color w:val="FF0000"/>
          <w:sz w:val="28"/>
          <w:szCs w:val="28"/>
          <w:bdr w:val="none" w:sz="0" w:space="0" w:color="auto" w:frame="1"/>
          <w:lang w:val="uk-UA"/>
        </w:rPr>
      </w:pPr>
    </w:p>
    <w:p w:rsidR="0035338C" w:rsidRPr="001D7857" w:rsidRDefault="0035338C" w:rsidP="00FF0D11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1D7857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Підстава для публікації </w:t>
      </w:r>
      <w:r w:rsidR="005D4394" w:rsidRPr="001D7857">
        <w:rPr>
          <w:b/>
          <w:bCs/>
          <w:sz w:val="28"/>
          <w:szCs w:val="28"/>
          <w:bdr w:val="none" w:sz="0" w:space="0" w:color="auto" w:frame="1"/>
          <w:lang w:val="uk-UA"/>
        </w:rPr>
        <w:t>обґрунтування</w:t>
      </w:r>
      <w:r w:rsidRPr="001D7857">
        <w:rPr>
          <w:b/>
          <w:bCs/>
          <w:sz w:val="28"/>
          <w:szCs w:val="28"/>
          <w:bdr w:val="none" w:sz="0" w:space="0" w:color="auto" w:frame="1"/>
          <w:lang w:val="uk-UA"/>
        </w:rPr>
        <w:t>:</w:t>
      </w:r>
      <w:r w:rsidRPr="001D7857">
        <w:rPr>
          <w:sz w:val="28"/>
          <w:szCs w:val="28"/>
          <w:bdr w:val="none" w:sz="0" w:space="0" w:color="auto" w:frame="1"/>
          <w:lang w:val="uk-UA"/>
        </w:rPr>
        <w:t> постанова Кабінету Мін</w:t>
      </w:r>
      <w:r w:rsidR="00433E69" w:rsidRPr="001D7857">
        <w:rPr>
          <w:sz w:val="28"/>
          <w:szCs w:val="28"/>
          <w:bdr w:val="none" w:sz="0" w:space="0" w:color="auto" w:frame="1"/>
          <w:lang w:val="uk-UA"/>
        </w:rPr>
        <w:t>істрів України від 11.10.2016</w:t>
      </w:r>
      <w:r w:rsidRPr="001D7857">
        <w:rPr>
          <w:sz w:val="28"/>
          <w:szCs w:val="28"/>
          <w:bdr w:val="none" w:sz="0" w:space="0" w:color="auto" w:frame="1"/>
          <w:lang w:val="uk-UA"/>
        </w:rPr>
        <w:t xml:space="preserve"> № 710 «Про ефективне використання бюджетних коштів». </w:t>
      </w:r>
    </w:p>
    <w:p w:rsidR="006F5EBE" w:rsidRPr="001D7857" w:rsidRDefault="0035338C" w:rsidP="00AB3655">
      <w:pPr>
        <w:ind w:firstLine="708"/>
        <w:jc w:val="both"/>
        <w:rPr>
          <w:rFonts w:eastAsia="Lucida Sans Unicode" w:cs="Tahoma"/>
          <w:b/>
          <w:sz w:val="28"/>
          <w:szCs w:val="28"/>
          <w:shd w:val="clear" w:color="auto" w:fill="FFFFFF"/>
          <w:lang w:val="uk-UA" w:eastAsia="en-US" w:bidi="en-US"/>
        </w:rPr>
      </w:pPr>
      <w:r w:rsidRPr="001D7857">
        <w:rPr>
          <w:b/>
          <w:bCs/>
          <w:sz w:val="28"/>
          <w:szCs w:val="28"/>
          <w:bdr w:val="none" w:sz="0" w:space="0" w:color="auto" w:frame="1"/>
          <w:lang w:val="uk-UA"/>
        </w:rPr>
        <w:t>Мета проведення закупівлі:</w:t>
      </w:r>
      <w:r w:rsidR="00FF0D11" w:rsidRPr="001D785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5D4394" w:rsidRPr="001D7857">
        <w:rPr>
          <w:sz w:val="28"/>
          <w:szCs w:val="28"/>
          <w:bdr w:val="none" w:sz="0" w:space="0" w:color="auto" w:frame="1"/>
          <w:lang w:val="uk-UA"/>
        </w:rPr>
        <w:t>н</w:t>
      </w:r>
      <w:r w:rsidR="00FF0D11" w:rsidRPr="001D7857">
        <w:rPr>
          <w:sz w:val="28"/>
          <w:szCs w:val="28"/>
          <w:lang w:val="uk-UA" w:eastAsia="uk-UA"/>
        </w:rPr>
        <w:t>еобхідність</w:t>
      </w:r>
      <w:r w:rsidR="00E15A65" w:rsidRPr="001D7857">
        <w:rPr>
          <w:sz w:val="28"/>
          <w:szCs w:val="28"/>
          <w:lang w:val="uk-UA" w:eastAsia="uk-UA"/>
        </w:rPr>
        <w:t xml:space="preserve"> </w:t>
      </w:r>
      <w:r w:rsidR="00AB3655" w:rsidRPr="001D7857">
        <w:rPr>
          <w:sz w:val="28"/>
          <w:szCs w:val="28"/>
          <w:lang w:val="uk-UA" w:eastAsia="uk-UA"/>
        </w:rPr>
        <w:t>в</w:t>
      </w:r>
      <w:r w:rsidR="00AB3655" w:rsidRPr="001D7857">
        <w:rPr>
          <w:sz w:val="28"/>
          <w:szCs w:val="28"/>
          <w:lang w:val="uk-UA"/>
        </w:rPr>
        <w:t>иготовлення проектно-кошторисної документації на об’єкт: Реконструкція парку культури та відпочинку по вул. Київський шлях, 69-а в м. Бориспіль Київської області</w:t>
      </w:r>
      <w:r w:rsidR="00AB3655" w:rsidRPr="001D7857">
        <w:rPr>
          <w:iCs/>
          <w:sz w:val="28"/>
          <w:szCs w:val="28"/>
          <w:lang w:val="uk-UA"/>
        </w:rPr>
        <w:t xml:space="preserve"> </w:t>
      </w:r>
      <w:r w:rsidR="006F5EBE" w:rsidRPr="001D7857">
        <w:rPr>
          <w:rFonts w:eastAsia="Lucida Sans Unicode" w:cs="Tahoma"/>
          <w:b/>
          <w:sz w:val="28"/>
          <w:szCs w:val="28"/>
          <w:shd w:val="clear" w:color="auto" w:fill="FFFFFF"/>
          <w:lang w:val="uk-UA" w:eastAsia="en-US" w:bidi="en-US"/>
        </w:rPr>
        <w:t xml:space="preserve">Оголошення про проведення </w:t>
      </w:r>
      <w:r w:rsidR="00AB3655" w:rsidRPr="001D7857">
        <w:rPr>
          <w:rFonts w:eastAsia="Lucida Sans Unicode" w:cs="Tahoma"/>
          <w:b/>
          <w:sz w:val="28"/>
          <w:szCs w:val="28"/>
          <w:shd w:val="clear" w:color="auto" w:fill="FFFFFF"/>
          <w:lang w:val="uk-UA" w:eastAsia="en-US" w:bidi="en-US"/>
        </w:rPr>
        <w:t>переговорної процедури</w:t>
      </w:r>
      <w:r w:rsidR="00843866" w:rsidRPr="001D7857">
        <w:rPr>
          <w:rFonts w:eastAsia="Lucida Sans Unicode" w:cs="Tahoma"/>
          <w:b/>
          <w:sz w:val="28"/>
          <w:szCs w:val="28"/>
          <w:shd w:val="clear" w:color="auto" w:fill="FFFFFF"/>
          <w:lang w:val="uk-UA" w:eastAsia="en-US" w:bidi="en-US"/>
        </w:rPr>
        <w:t>:</w:t>
      </w:r>
    </w:p>
    <w:p w:rsidR="0035338C" w:rsidRPr="001D7857" w:rsidRDefault="0035338C" w:rsidP="00433E69">
      <w:pPr>
        <w:shd w:val="clear" w:color="auto" w:fill="FFFFFF"/>
        <w:ind w:firstLine="708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1D7857">
        <w:rPr>
          <w:b/>
          <w:bCs/>
          <w:sz w:val="28"/>
          <w:szCs w:val="28"/>
          <w:bdr w:val="none" w:sz="0" w:space="0" w:color="auto" w:frame="1"/>
          <w:lang w:val="uk-UA"/>
        </w:rPr>
        <w:t>Замовник:</w:t>
      </w:r>
      <w:r w:rsidR="00433E69" w:rsidRPr="001D7857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433E69" w:rsidRPr="001D7857">
        <w:rPr>
          <w:bCs/>
          <w:sz w:val="28"/>
          <w:szCs w:val="28"/>
          <w:bdr w:val="none" w:sz="0" w:space="0" w:color="auto" w:frame="1"/>
          <w:lang w:val="uk-UA"/>
        </w:rPr>
        <w:t>Управління капітального будівництва Бориспільської міської ради</w:t>
      </w:r>
      <w:r w:rsidR="00843866" w:rsidRPr="001D7857">
        <w:rPr>
          <w:bCs/>
          <w:sz w:val="28"/>
          <w:szCs w:val="28"/>
          <w:bdr w:val="none" w:sz="0" w:space="0" w:color="auto" w:frame="1"/>
          <w:lang w:val="uk-UA"/>
        </w:rPr>
        <w:t xml:space="preserve"> (орган місцевого самоврядування)</w:t>
      </w:r>
      <w:r w:rsidR="00433E69" w:rsidRPr="001D7857">
        <w:rPr>
          <w:bCs/>
          <w:sz w:val="28"/>
          <w:szCs w:val="28"/>
          <w:bdr w:val="none" w:sz="0" w:space="0" w:color="auto" w:frame="1"/>
          <w:lang w:val="uk-UA"/>
        </w:rPr>
        <w:t>.</w:t>
      </w:r>
    </w:p>
    <w:p w:rsidR="006F5EBE" w:rsidRPr="001D7857" w:rsidRDefault="006F5EBE" w:rsidP="00433E69">
      <w:pPr>
        <w:shd w:val="clear" w:color="auto" w:fill="FFFFFF"/>
        <w:ind w:firstLine="708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1D7857">
        <w:rPr>
          <w:b/>
          <w:bCs/>
          <w:sz w:val="28"/>
          <w:szCs w:val="28"/>
          <w:bdr w:val="none" w:sz="0" w:space="0" w:color="auto" w:frame="1"/>
          <w:lang w:val="uk-UA"/>
        </w:rPr>
        <w:t>Юридична адреса:</w:t>
      </w:r>
      <w:r w:rsidRPr="001D7857">
        <w:rPr>
          <w:bCs/>
          <w:sz w:val="28"/>
          <w:szCs w:val="28"/>
          <w:bdr w:val="none" w:sz="0" w:space="0" w:color="auto" w:frame="1"/>
          <w:lang w:val="uk-UA"/>
        </w:rPr>
        <w:t xml:space="preserve"> вул. Київський Шлях, 72, м. Бориспіль, Київська обл., 08301.</w:t>
      </w:r>
    </w:p>
    <w:p w:rsidR="006F5EBE" w:rsidRPr="001D7857" w:rsidRDefault="006F5EBE" w:rsidP="00433E69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1D7857">
        <w:rPr>
          <w:b/>
          <w:bCs/>
          <w:sz w:val="28"/>
          <w:szCs w:val="28"/>
          <w:bdr w:val="none" w:sz="0" w:space="0" w:color="auto" w:frame="1"/>
          <w:lang w:val="uk-UA"/>
        </w:rPr>
        <w:t>Фактична адреса:</w:t>
      </w:r>
      <w:r w:rsidRPr="001D7857">
        <w:rPr>
          <w:bCs/>
          <w:sz w:val="28"/>
          <w:szCs w:val="28"/>
          <w:bdr w:val="none" w:sz="0" w:space="0" w:color="auto" w:frame="1"/>
          <w:lang w:val="uk-UA"/>
        </w:rPr>
        <w:t xml:space="preserve"> вул. Київський Шлях, 27, м. Бориспіль, Київська обл., 08302.</w:t>
      </w:r>
    </w:p>
    <w:p w:rsidR="0035338C" w:rsidRPr="001D7857" w:rsidRDefault="0035338C" w:rsidP="0035338C">
      <w:pPr>
        <w:shd w:val="clear" w:color="auto" w:fill="FFFFFF"/>
        <w:rPr>
          <w:sz w:val="28"/>
          <w:szCs w:val="28"/>
          <w:lang w:val="uk-UA"/>
        </w:rPr>
      </w:pPr>
      <w:r w:rsidRPr="001D7857">
        <w:rPr>
          <w:b/>
          <w:bCs/>
          <w:sz w:val="28"/>
          <w:szCs w:val="28"/>
          <w:bdr w:val="none" w:sz="0" w:space="0" w:color="auto" w:frame="1"/>
          <w:lang w:val="uk-UA"/>
        </w:rPr>
        <w:tab/>
        <w:t>Код ЄДРПОУ</w:t>
      </w:r>
      <w:r w:rsidRPr="001D7857">
        <w:rPr>
          <w:sz w:val="28"/>
          <w:szCs w:val="28"/>
          <w:bdr w:val="none" w:sz="0" w:space="0" w:color="auto" w:frame="1"/>
          <w:lang w:val="uk-UA"/>
        </w:rPr>
        <w:t>: 3</w:t>
      </w:r>
      <w:r w:rsidR="00433E69" w:rsidRPr="001D7857">
        <w:rPr>
          <w:sz w:val="28"/>
          <w:szCs w:val="28"/>
          <w:bdr w:val="none" w:sz="0" w:space="0" w:color="auto" w:frame="1"/>
          <w:lang w:val="uk-UA"/>
        </w:rPr>
        <w:t>5652032</w:t>
      </w:r>
    </w:p>
    <w:p w:rsidR="0035338C" w:rsidRPr="001D7857" w:rsidRDefault="0035338C" w:rsidP="0035338C">
      <w:pPr>
        <w:shd w:val="clear" w:color="auto" w:fill="FFFFFF"/>
        <w:rPr>
          <w:sz w:val="28"/>
          <w:szCs w:val="28"/>
          <w:bdr w:val="none" w:sz="0" w:space="0" w:color="auto" w:frame="1"/>
          <w:lang w:val="uk-UA"/>
        </w:rPr>
      </w:pPr>
      <w:r w:rsidRPr="001D7857">
        <w:rPr>
          <w:sz w:val="28"/>
          <w:szCs w:val="28"/>
          <w:lang w:val="uk-UA"/>
        </w:rPr>
        <w:t> </w:t>
      </w:r>
      <w:r w:rsidRPr="001D7857">
        <w:rPr>
          <w:sz w:val="28"/>
          <w:szCs w:val="28"/>
          <w:lang w:val="uk-UA"/>
        </w:rPr>
        <w:tab/>
      </w:r>
      <w:r w:rsidRPr="001D7857">
        <w:rPr>
          <w:b/>
          <w:bCs/>
          <w:sz w:val="28"/>
          <w:szCs w:val="28"/>
          <w:bdr w:val="none" w:sz="0" w:space="0" w:color="auto" w:frame="1"/>
          <w:lang w:val="uk-UA"/>
        </w:rPr>
        <w:t>Вид процедури:</w:t>
      </w:r>
      <w:r w:rsidRPr="001D7857">
        <w:rPr>
          <w:sz w:val="28"/>
          <w:szCs w:val="28"/>
          <w:bdr w:val="none" w:sz="0" w:space="0" w:color="auto" w:frame="1"/>
          <w:lang w:val="uk-UA"/>
        </w:rPr>
        <w:t> </w:t>
      </w:r>
      <w:r w:rsidR="00AB3655" w:rsidRPr="001D7857">
        <w:rPr>
          <w:sz w:val="28"/>
          <w:szCs w:val="28"/>
          <w:bdr w:val="none" w:sz="0" w:space="0" w:color="auto" w:frame="1"/>
          <w:lang w:val="uk-UA"/>
        </w:rPr>
        <w:t>переговорна</w:t>
      </w:r>
      <w:r w:rsidRPr="001D7857">
        <w:rPr>
          <w:sz w:val="28"/>
          <w:szCs w:val="28"/>
          <w:bdr w:val="none" w:sz="0" w:space="0" w:color="auto" w:frame="1"/>
          <w:lang w:val="uk-UA"/>
        </w:rPr>
        <w:t>.</w:t>
      </w:r>
    </w:p>
    <w:p w:rsidR="00843866" w:rsidRPr="001D7857" w:rsidRDefault="00843866" w:rsidP="0035338C">
      <w:pPr>
        <w:shd w:val="clear" w:color="auto" w:fill="FFFFFF"/>
        <w:rPr>
          <w:sz w:val="28"/>
          <w:szCs w:val="28"/>
          <w:lang w:val="uk-UA"/>
        </w:rPr>
      </w:pPr>
      <w:r w:rsidRPr="001D7857">
        <w:rPr>
          <w:sz w:val="28"/>
          <w:szCs w:val="28"/>
          <w:bdr w:val="none" w:sz="0" w:space="0" w:color="auto" w:frame="1"/>
          <w:lang w:val="uk-UA"/>
        </w:rPr>
        <w:tab/>
      </w:r>
      <w:r w:rsidRPr="001D7857">
        <w:rPr>
          <w:b/>
          <w:sz w:val="28"/>
          <w:szCs w:val="28"/>
          <w:bdr w:val="none" w:sz="0" w:space="0" w:color="auto" w:frame="1"/>
          <w:lang w:val="uk-UA"/>
        </w:rPr>
        <w:t>Дата оголошення:</w:t>
      </w:r>
      <w:r w:rsidR="001C6B85" w:rsidRPr="001D785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5D4394" w:rsidRPr="001D7857">
        <w:rPr>
          <w:sz w:val="28"/>
          <w:szCs w:val="28"/>
          <w:bdr w:val="none" w:sz="0" w:space="0" w:color="auto" w:frame="1"/>
          <w:lang w:val="uk-UA"/>
        </w:rPr>
        <w:t>2</w:t>
      </w:r>
      <w:r w:rsidR="00AB3655" w:rsidRPr="001D7857">
        <w:rPr>
          <w:sz w:val="28"/>
          <w:szCs w:val="28"/>
          <w:bdr w:val="none" w:sz="0" w:space="0" w:color="auto" w:frame="1"/>
          <w:lang w:val="uk-UA"/>
        </w:rPr>
        <w:t>3</w:t>
      </w:r>
      <w:r w:rsidR="00531462" w:rsidRPr="001D7857">
        <w:rPr>
          <w:sz w:val="28"/>
          <w:szCs w:val="28"/>
          <w:bdr w:val="none" w:sz="0" w:space="0" w:color="auto" w:frame="1"/>
          <w:lang w:val="uk-UA"/>
        </w:rPr>
        <w:t>.0</w:t>
      </w:r>
      <w:r w:rsidR="005D4394" w:rsidRPr="001D7857">
        <w:rPr>
          <w:sz w:val="28"/>
          <w:szCs w:val="28"/>
          <w:bdr w:val="none" w:sz="0" w:space="0" w:color="auto" w:frame="1"/>
          <w:lang w:val="uk-UA"/>
        </w:rPr>
        <w:t>7</w:t>
      </w:r>
      <w:r w:rsidRPr="001D7857">
        <w:rPr>
          <w:sz w:val="28"/>
          <w:szCs w:val="28"/>
          <w:bdr w:val="none" w:sz="0" w:space="0" w:color="auto" w:frame="1"/>
          <w:lang w:val="uk-UA"/>
        </w:rPr>
        <w:t>.2021.</w:t>
      </w:r>
    </w:p>
    <w:p w:rsidR="00433E69" w:rsidRPr="001D7857" w:rsidRDefault="0035338C" w:rsidP="00433E69">
      <w:pPr>
        <w:shd w:val="clear" w:color="auto" w:fill="FFFFFF"/>
        <w:rPr>
          <w:color w:val="FF0000"/>
          <w:sz w:val="28"/>
          <w:szCs w:val="28"/>
          <w:bdr w:val="none" w:sz="0" w:space="0" w:color="auto" w:frame="1"/>
          <w:lang w:val="uk-UA"/>
        </w:rPr>
      </w:pPr>
      <w:r w:rsidRPr="001D7857">
        <w:rPr>
          <w:color w:val="FF0000"/>
          <w:sz w:val="28"/>
          <w:szCs w:val="28"/>
          <w:lang w:val="uk-UA"/>
        </w:rPr>
        <w:t> </w:t>
      </w:r>
      <w:r w:rsidRPr="001D7857">
        <w:rPr>
          <w:color w:val="FF0000"/>
          <w:sz w:val="28"/>
          <w:szCs w:val="28"/>
          <w:lang w:val="uk-UA"/>
        </w:rPr>
        <w:tab/>
      </w:r>
      <w:r w:rsidRPr="001D7857">
        <w:rPr>
          <w:b/>
          <w:bCs/>
          <w:sz w:val="28"/>
          <w:szCs w:val="28"/>
          <w:bdr w:val="none" w:sz="0" w:space="0" w:color="auto" w:frame="1"/>
          <w:lang w:val="uk-UA"/>
        </w:rPr>
        <w:t>Ідентифікатор закупівлі:</w:t>
      </w:r>
      <w:r w:rsidR="000B2D7E" w:rsidRPr="001D785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38290E" w:rsidRPr="001D7857">
        <w:rPr>
          <w:sz w:val="28"/>
          <w:szCs w:val="28"/>
          <w:lang w:val="uk-UA"/>
        </w:rPr>
        <w:t>UA-2021-0</w:t>
      </w:r>
      <w:r w:rsidR="005D4394" w:rsidRPr="001D7857">
        <w:rPr>
          <w:sz w:val="28"/>
          <w:szCs w:val="28"/>
          <w:lang w:val="uk-UA"/>
        </w:rPr>
        <w:t>7</w:t>
      </w:r>
      <w:r w:rsidR="0038290E" w:rsidRPr="001D7857">
        <w:rPr>
          <w:sz w:val="28"/>
          <w:szCs w:val="28"/>
          <w:lang w:val="uk-UA"/>
        </w:rPr>
        <w:t>-</w:t>
      </w:r>
      <w:r w:rsidR="005D4394" w:rsidRPr="001D7857">
        <w:rPr>
          <w:sz w:val="28"/>
          <w:szCs w:val="28"/>
          <w:lang w:val="uk-UA"/>
        </w:rPr>
        <w:t>2</w:t>
      </w:r>
      <w:r w:rsidR="00D01F75" w:rsidRPr="001D7857">
        <w:rPr>
          <w:sz w:val="28"/>
          <w:szCs w:val="28"/>
          <w:lang w:val="uk-UA"/>
        </w:rPr>
        <w:t>3</w:t>
      </w:r>
      <w:r w:rsidR="000B2D7E" w:rsidRPr="001D7857">
        <w:rPr>
          <w:sz w:val="28"/>
          <w:szCs w:val="28"/>
          <w:lang w:val="uk-UA"/>
        </w:rPr>
        <w:t>-0</w:t>
      </w:r>
      <w:r w:rsidR="00531462" w:rsidRPr="001D7857">
        <w:rPr>
          <w:sz w:val="28"/>
          <w:szCs w:val="28"/>
          <w:lang w:val="uk-UA"/>
        </w:rPr>
        <w:t>0</w:t>
      </w:r>
      <w:r w:rsidR="00D01F75" w:rsidRPr="001D7857">
        <w:rPr>
          <w:sz w:val="28"/>
          <w:szCs w:val="28"/>
          <w:lang w:val="uk-UA"/>
        </w:rPr>
        <w:t>8953</w:t>
      </w:r>
      <w:r w:rsidR="00531462" w:rsidRPr="001D7857">
        <w:rPr>
          <w:sz w:val="28"/>
          <w:szCs w:val="28"/>
          <w:lang w:val="uk-UA"/>
        </w:rPr>
        <w:t>-</w:t>
      </w:r>
      <w:r w:rsidR="00D01F75" w:rsidRPr="001D7857">
        <w:rPr>
          <w:sz w:val="28"/>
          <w:szCs w:val="28"/>
          <w:lang w:val="en-US"/>
        </w:rPr>
        <w:t>b</w:t>
      </w:r>
      <w:r w:rsidR="000B2D7E" w:rsidRPr="001D7857">
        <w:rPr>
          <w:sz w:val="28"/>
          <w:szCs w:val="28"/>
          <w:lang w:val="uk-UA"/>
        </w:rPr>
        <w:t>.</w:t>
      </w:r>
    </w:p>
    <w:p w:rsidR="00980BC3" w:rsidRPr="001D7857" w:rsidRDefault="0035338C" w:rsidP="00E15A65">
      <w:pPr>
        <w:ind w:firstLine="705"/>
        <w:jc w:val="both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1D7857">
        <w:rPr>
          <w:b/>
          <w:bCs/>
          <w:sz w:val="28"/>
          <w:szCs w:val="28"/>
          <w:bdr w:val="none" w:sz="0" w:space="0" w:color="auto" w:frame="1"/>
          <w:lang w:val="uk-UA"/>
        </w:rPr>
        <w:t>Предмет закупівлі:</w:t>
      </w:r>
      <w:r w:rsidR="00E15A65" w:rsidRPr="001D7857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243619" w:rsidRPr="001D7857">
        <w:rPr>
          <w:sz w:val="28"/>
          <w:szCs w:val="28"/>
          <w:lang w:val="uk-UA"/>
        </w:rPr>
        <w:t>Виготовлення проектно-кошторисної документації на об’єкт: Реконструкція парку культури та відпочинку по вул. Київський шлях, 69-а в м. Бориспіль Київської області</w:t>
      </w:r>
      <w:r w:rsidR="00243619" w:rsidRPr="001D7857">
        <w:rPr>
          <w:iCs/>
          <w:sz w:val="28"/>
          <w:szCs w:val="28"/>
          <w:lang w:val="uk-UA"/>
        </w:rPr>
        <w:t xml:space="preserve"> (код за ДК 021:2015 - </w:t>
      </w:r>
      <w:r w:rsidR="00243619" w:rsidRPr="001D7857">
        <w:rPr>
          <w:sz w:val="28"/>
          <w:szCs w:val="28"/>
          <w:lang w:val="uk-UA"/>
        </w:rPr>
        <w:t>71242000-6 — Підготовка проектів та ескізів, оцінювання витрат</w:t>
      </w:r>
      <w:r w:rsidR="00243619" w:rsidRPr="001D7857">
        <w:rPr>
          <w:iCs/>
          <w:sz w:val="28"/>
          <w:szCs w:val="28"/>
          <w:lang w:val="uk-UA"/>
        </w:rPr>
        <w:t>)</w:t>
      </w:r>
      <w:r w:rsidR="00980BC3" w:rsidRPr="001D7857">
        <w:rPr>
          <w:sz w:val="28"/>
          <w:szCs w:val="28"/>
          <w:lang w:val="uk-UA"/>
        </w:rPr>
        <w:t>.</w:t>
      </w:r>
    </w:p>
    <w:p w:rsidR="0035338C" w:rsidRPr="00523F6A" w:rsidRDefault="0035338C" w:rsidP="0035338C">
      <w:pPr>
        <w:shd w:val="clear" w:color="auto" w:fill="FFFFFF"/>
        <w:jc w:val="both"/>
        <w:rPr>
          <w:kern w:val="36"/>
          <w:sz w:val="28"/>
          <w:szCs w:val="28"/>
          <w:bdr w:val="none" w:sz="0" w:space="0" w:color="auto" w:frame="1"/>
          <w:lang w:val="uk-UA"/>
        </w:rPr>
      </w:pPr>
      <w:r w:rsidRPr="001D7857">
        <w:rPr>
          <w:color w:val="FF0000"/>
          <w:kern w:val="36"/>
          <w:sz w:val="28"/>
          <w:szCs w:val="28"/>
          <w:bdr w:val="none" w:sz="0" w:space="0" w:color="auto" w:frame="1"/>
          <w:lang w:val="uk-UA"/>
        </w:rPr>
        <w:tab/>
      </w:r>
      <w:r w:rsidRPr="001D7857">
        <w:rPr>
          <w:b/>
          <w:kern w:val="36"/>
          <w:sz w:val="28"/>
          <w:szCs w:val="28"/>
          <w:bdr w:val="none" w:sz="0" w:space="0" w:color="auto" w:frame="1"/>
          <w:lang w:val="uk-UA"/>
        </w:rPr>
        <w:t>Розмір бюджетного призначення</w:t>
      </w:r>
      <w:r w:rsidR="0024182F" w:rsidRPr="001D7857">
        <w:rPr>
          <w:b/>
          <w:kern w:val="36"/>
          <w:sz w:val="28"/>
          <w:szCs w:val="28"/>
          <w:bdr w:val="none" w:sz="0" w:space="0" w:color="auto" w:frame="1"/>
          <w:lang w:val="uk-UA"/>
        </w:rPr>
        <w:t xml:space="preserve"> </w:t>
      </w:r>
      <w:r w:rsidR="00787B3F" w:rsidRPr="001D7857">
        <w:rPr>
          <w:b/>
          <w:kern w:val="36"/>
          <w:sz w:val="28"/>
          <w:szCs w:val="28"/>
          <w:bdr w:val="none" w:sz="0" w:space="0" w:color="auto" w:frame="1"/>
          <w:lang w:val="uk-UA"/>
        </w:rPr>
        <w:t>(обсяг видатків бюджету розвитку, які спрямовуються на будівництво об’єкта у бюджетному періоді)</w:t>
      </w:r>
      <w:r w:rsidRPr="001D7857">
        <w:rPr>
          <w:kern w:val="36"/>
          <w:sz w:val="28"/>
          <w:szCs w:val="28"/>
          <w:bdr w:val="none" w:sz="0" w:space="0" w:color="auto" w:frame="1"/>
          <w:lang w:val="uk-UA"/>
        </w:rPr>
        <w:t xml:space="preserve">: </w:t>
      </w:r>
      <w:r w:rsidR="000F039C" w:rsidRPr="001D7857">
        <w:rPr>
          <w:kern w:val="36"/>
          <w:sz w:val="28"/>
          <w:szCs w:val="28"/>
          <w:bdr w:val="none" w:sz="0" w:space="0" w:color="auto" w:frame="1"/>
          <w:lang w:val="uk-UA"/>
        </w:rPr>
        <w:t>1</w:t>
      </w:r>
      <w:r w:rsidR="00523F6A">
        <w:rPr>
          <w:kern w:val="36"/>
          <w:sz w:val="28"/>
          <w:szCs w:val="28"/>
          <w:bdr w:val="none" w:sz="0" w:space="0" w:color="auto" w:frame="1"/>
          <w:lang w:val="uk-UA"/>
        </w:rPr>
        <w:t>200000</w:t>
      </w:r>
      <w:r w:rsidR="00787B3F" w:rsidRPr="001D7857">
        <w:rPr>
          <w:kern w:val="36"/>
          <w:sz w:val="28"/>
          <w:szCs w:val="28"/>
          <w:bdr w:val="none" w:sz="0" w:space="0" w:color="auto" w:frame="1"/>
          <w:lang w:val="uk-UA"/>
        </w:rPr>
        <w:t>,</w:t>
      </w:r>
      <w:r w:rsidR="00523F6A">
        <w:rPr>
          <w:kern w:val="36"/>
          <w:sz w:val="28"/>
          <w:szCs w:val="28"/>
          <w:bdr w:val="none" w:sz="0" w:space="0" w:color="auto" w:frame="1"/>
          <w:lang w:val="uk-UA"/>
        </w:rPr>
        <w:t>00</w:t>
      </w:r>
      <w:r w:rsidR="00787B3F" w:rsidRPr="001D7857">
        <w:rPr>
          <w:kern w:val="36"/>
          <w:sz w:val="28"/>
          <w:szCs w:val="28"/>
          <w:bdr w:val="none" w:sz="0" w:space="0" w:color="auto" w:frame="1"/>
          <w:lang w:val="uk-UA"/>
        </w:rPr>
        <w:t xml:space="preserve"> гривень </w:t>
      </w:r>
      <w:r w:rsidR="00787B3F" w:rsidRPr="00523F6A">
        <w:rPr>
          <w:kern w:val="36"/>
          <w:sz w:val="28"/>
          <w:szCs w:val="28"/>
          <w:bdr w:val="none" w:sz="0" w:space="0" w:color="auto" w:frame="1"/>
          <w:lang w:val="uk-UA"/>
        </w:rPr>
        <w:t>(згідно з Додатком № 6 до рішення Бо</w:t>
      </w:r>
      <w:r w:rsidR="00F0526F" w:rsidRPr="00523F6A">
        <w:rPr>
          <w:kern w:val="36"/>
          <w:sz w:val="28"/>
          <w:szCs w:val="28"/>
          <w:bdr w:val="none" w:sz="0" w:space="0" w:color="auto" w:frame="1"/>
          <w:lang w:val="uk-UA"/>
        </w:rPr>
        <w:t xml:space="preserve">риспільської міської ради від </w:t>
      </w:r>
      <w:r w:rsidR="00C103EF" w:rsidRPr="00523F6A">
        <w:rPr>
          <w:kern w:val="36"/>
          <w:sz w:val="28"/>
          <w:szCs w:val="28"/>
          <w:bdr w:val="none" w:sz="0" w:space="0" w:color="auto" w:frame="1"/>
          <w:lang w:val="uk-UA"/>
        </w:rPr>
        <w:t>13</w:t>
      </w:r>
      <w:r w:rsidR="00F0526F" w:rsidRPr="00523F6A">
        <w:rPr>
          <w:kern w:val="36"/>
          <w:sz w:val="28"/>
          <w:szCs w:val="28"/>
          <w:bdr w:val="none" w:sz="0" w:space="0" w:color="auto" w:frame="1"/>
          <w:lang w:val="uk-UA"/>
        </w:rPr>
        <w:t>.0</w:t>
      </w:r>
      <w:r w:rsidR="00C103EF" w:rsidRPr="00523F6A">
        <w:rPr>
          <w:kern w:val="36"/>
          <w:sz w:val="28"/>
          <w:szCs w:val="28"/>
          <w:bdr w:val="none" w:sz="0" w:space="0" w:color="auto" w:frame="1"/>
          <w:lang w:val="uk-UA"/>
        </w:rPr>
        <w:t>7</w:t>
      </w:r>
      <w:r w:rsidR="00F0526F" w:rsidRPr="00523F6A">
        <w:rPr>
          <w:kern w:val="36"/>
          <w:sz w:val="28"/>
          <w:szCs w:val="28"/>
          <w:bdr w:val="none" w:sz="0" w:space="0" w:color="auto" w:frame="1"/>
          <w:lang w:val="uk-UA"/>
        </w:rPr>
        <w:t xml:space="preserve">.2021 № </w:t>
      </w:r>
      <w:r w:rsidR="00094B6F" w:rsidRPr="00523F6A">
        <w:rPr>
          <w:kern w:val="36"/>
          <w:sz w:val="28"/>
          <w:szCs w:val="28"/>
          <w:bdr w:val="none" w:sz="0" w:space="0" w:color="auto" w:frame="1"/>
          <w:lang w:val="uk-UA"/>
        </w:rPr>
        <w:t>627</w:t>
      </w:r>
      <w:r w:rsidR="00F0526F" w:rsidRPr="00523F6A">
        <w:rPr>
          <w:kern w:val="36"/>
          <w:sz w:val="28"/>
          <w:szCs w:val="28"/>
          <w:bdr w:val="none" w:sz="0" w:space="0" w:color="auto" w:frame="1"/>
          <w:lang w:val="uk-UA"/>
        </w:rPr>
        <w:t>-1</w:t>
      </w:r>
      <w:r w:rsidR="00094B6F" w:rsidRPr="00523F6A">
        <w:rPr>
          <w:kern w:val="36"/>
          <w:sz w:val="28"/>
          <w:szCs w:val="28"/>
          <w:bdr w:val="none" w:sz="0" w:space="0" w:color="auto" w:frame="1"/>
          <w:lang w:val="uk-UA"/>
        </w:rPr>
        <w:t>1</w:t>
      </w:r>
      <w:r w:rsidR="00787B3F" w:rsidRPr="00523F6A">
        <w:rPr>
          <w:kern w:val="36"/>
          <w:sz w:val="28"/>
          <w:szCs w:val="28"/>
          <w:bdr w:val="none" w:sz="0" w:space="0" w:color="auto" w:frame="1"/>
          <w:lang w:val="uk-UA"/>
        </w:rPr>
        <w:t>-VIII)</w:t>
      </w:r>
      <w:r w:rsidRPr="00523F6A">
        <w:rPr>
          <w:kern w:val="36"/>
          <w:sz w:val="28"/>
          <w:szCs w:val="28"/>
          <w:bdr w:val="none" w:sz="0" w:space="0" w:color="auto" w:frame="1"/>
          <w:lang w:val="uk-UA"/>
        </w:rPr>
        <w:t>.</w:t>
      </w:r>
    </w:p>
    <w:p w:rsidR="00C05817" w:rsidRPr="001D7857" w:rsidRDefault="0035338C" w:rsidP="00C05817">
      <w:pPr>
        <w:ind w:firstLine="709"/>
        <w:jc w:val="both"/>
        <w:rPr>
          <w:sz w:val="28"/>
          <w:szCs w:val="28"/>
          <w:lang w:val="uk-UA"/>
        </w:rPr>
      </w:pPr>
      <w:r w:rsidRPr="001D7857">
        <w:rPr>
          <w:b/>
          <w:bCs/>
          <w:sz w:val="28"/>
          <w:szCs w:val="28"/>
          <w:bdr w:val="none" w:sz="0" w:space="0" w:color="auto" w:frame="1"/>
          <w:lang w:val="uk-UA"/>
        </w:rPr>
        <w:t>Очікувана вартість предмета закупівлі:</w:t>
      </w:r>
      <w:r w:rsidRPr="001D7857">
        <w:rPr>
          <w:sz w:val="28"/>
          <w:szCs w:val="28"/>
          <w:bdr w:val="none" w:sz="0" w:space="0" w:color="auto" w:frame="1"/>
          <w:lang w:val="uk-UA"/>
        </w:rPr>
        <w:t> </w:t>
      </w:r>
      <w:r w:rsidR="000F039C" w:rsidRPr="001D7857">
        <w:rPr>
          <w:kern w:val="36"/>
          <w:sz w:val="28"/>
          <w:szCs w:val="28"/>
          <w:bdr w:val="none" w:sz="0" w:space="0" w:color="auto" w:frame="1"/>
          <w:lang w:val="uk-UA"/>
        </w:rPr>
        <w:t xml:space="preserve">1199994,66 </w:t>
      </w:r>
      <w:r w:rsidR="00787B3F" w:rsidRPr="001D7857">
        <w:rPr>
          <w:sz w:val="28"/>
          <w:szCs w:val="28"/>
          <w:bdr w:val="none" w:sz="0" w:space="0" w:color="auto" w:frame="1"/>
          <w:lang w:val="uk-UA"/>
        </w:rPr>
        <w:t>гривень</w:t>
      </w:r>
      <w:r w:rsidR="00523F6A">
        <w:rPr>
          <w:sz w:val="28"/>
          <w:szCs w:val="28"/>
          <w:bdr w:val="none" w:sz="0" w:space="0" w:color="auto" w:frame="1"/>
          <w:lang w:val="uk-UA"/>
        </w:rPr>
        <w:t>,</w:t>
      </w:r>
      <w:r w:rsidR="00787B3F" w:rsidRPr="001D785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0F039C" w:rsidRPr="001D7857">
        <w:rPr>
          <w:sz w:val="28"/>
          <w:szCs w:val="28"/>
          <w:bdr w:val="none" w:sz="0" w:space="0" w:color="auto" w:frame="1"/>
        </w:rPr>
        <w:t>бе</w:t>
      </w:r>
      <w:proofErr w:type="spellEnd"/>
      <w:r w:rsidRPr="001D7857">
        <w:rPr>
          <w:sz w:val="28"/>
          <w:szCs w:val="28"/>
          <w:bdr w:val="none" w:sz="0" w:space="0" w:color="auto" w:frame="1"/>
          <w:lang w:val="uk-UA"/>
        </w:rPr>
        <w:t>з ПДВ (</w:t>
      </w:r>
      <w:r w:rsidR="000F039C" w:rsidRPr="001D7857">
        <w:rPr>
          <w:sz w:val="28"/>
          <w:szCs w:val="28"/>
          <w:bdr w:val="none" w:sz="0" w:space="0" w:color="auto" w:frame="1"/>
          <w:lang w:val="uk-UA"/>
        </w:rPr>
        <w:t>к</w:t>
      </w:r>
      <w:r w:rsidR="00C05817" w:rsidRPr="001D7857">
        <w:rPr>
          <w:sz w:val="28"/>
          <w:szCs w:val="28"/>
          <w:lang w:val="uk-UA"/>
        </w:rPr>
        <w:t>ошторис складено</w:t>
      </w:r>
      <w:r w:rsidR="001D7857" w:rsidRPr="001D7857">
        <w:rPr>
          <w:sz w:val="28"/>
          <w:szCs w:val="28"/>
          <w:lang w:val="uk-UA" w:eastAsia="zh-CN"/>
        </w:rPr>
        <w:t xml:space="preserve"> </w:t>
      </w:r>
      <w:r w:rsidR="00523F6A">
        <w:rPr>
          <w:sz w:val="28"/>
          <w:szCs w:val="28"/>
          <w:lang w:val="uk-UA" w:eastAsia="zh-CN"/>
        </w:rPr>
        <w:t xml:space="preserve">переможцем архітектурного конкурсу </w:t>
      </w:r>
      <w:r w:rsidR="001D7857" w:rsidRPr="001D7857">
        <w:rPr>
          <w:sz w:val="28"/>
          <w:szCs w:val="28"/>
          <w:lang w:val="uk-UA" w:eastAsia="zh-CN"/>
        </w:rPr>
        <w:t>ФОП Єрмаковою К.М.</w:t>
      </w:r>
      <w:r w:rsidR="00C05817" w:rsidRPr="001D7857">
        <w:rPr>
          <w:sz w:val="28"/>
          <w:szCs w:val="28"/>
          <w:lang w:val="uk-UA"/>
        </w:rPr>
        <w:t xml:space="preserve"> </w:t>
      </w:r>
      <w:r w:rsidR="000F039C" w:rsidRPr="001D7857">
        <w:rPr>
          <w:sz w:val="28"/>
          <w:szCs w:val="28"/>
          <w:lang w:val="uk-UA"/>
        </w:rPr>
        <w:t xml:space="preserve">за </w:t>
      </w:r>
      <w:r w:rsidR="00C05817" w:rsidRPr="001D7857">
        <w:rPr>
          <w:sz w:val="28"/>
          <w:szCs w:val="28"/>
          <w:lang w:val="uk-UA"/>
        </w:rPr>
        <w:t>пропорційним</w:t>
      </w:r>
      <w:r w:rsidR="000F039C" w:rsidRPr="001D7857">
        <w:rPr>
          <w:sz w:val="28"/>
          <w:szCs w:val="28"/>
          <w:lang w:val="uk-UA"/>
        </w:rPr>
        <w:t>и</w:t>
      </w:r>
      <w:r w:rsidR="00C05817" w:rsidRPr="001D7857">
        <w:rPr>
          <w:sz w:val="28"/>
          <w:szCs w:val="28"/>
          <w:lang w:val="uk-UA"/>
        </w:rPr>
        <w:t xml:space="preserve"> показникам проекту-аналогу «Реконструкція та благоустрій парку «Юність» у Святошинському р</w:t>
      </w:r>
      <w:r w:rsidR="00523F6A">
        <w:rPr>
          <w:sz w:val="28"/>
          <w:szCs w:val="28"/>
          <w:lang w:val="uk-UA"/>
        </w:rPr>
        <w:t>айо</w:t>
      </w:r>
      <w:r w:rsidR="00C05817" w:rsidRPr="001D7857">
        <w:rPr>
          <w:sz w:val="28"/>
          <w:szCs w:val="28"/>
          <w:lang w:val="uk-UA"/>
        </w:rPr>
        <w:t>ні м. Києва»</w:t>
      </w:r>
      <w:r w:rsidR="000F039C" w:rsidRPr="001D7857">
        <w:rPr>
          <w:sz w:val="28"/>
          <w:szCs w:val="28"/>
          <w:lang w:val="uk-UA"/>
        </w:rPr>
        <w:t xml:space="preserve"> з додаванням </w:t>
      </w:r>
      <w:r w:rsidR="00C05817" w:rsidRPr="001D7857">
        <w:rPr>
          <w:sz w:val="28"/>
          <w:szCs w:val="28"/>
          <w:lang w:val="uk-UA"/>
        </w:rPr>
        <w:t>експертн</w:t>
      </w:r>
      <w:r w:rsidR="000F039C" w:rsidRPr="001D7857">
        <w:rPr>
          <w:sz w:val="28"/>
          <w:szCs w:val="28"/>
          <w:lang w:val="uk-UA"/>
        </w:rPr>
        <w:t>ого</w:t>
      </w:r>
      <w:r w:rsidR="00C05817" w:rsidRPr="001D7857">
        <w:rPr>
          <w:sz w:val="28"/>
          <w:szCs w:val="28"/>
          <w:lang w:val="uk-UA"/>
        </w:rPr>
        <w:t xml:space="preserve"> звіт</w:t>
      </w:r>
      <w:r w:rsidR="000F039C" w:rsidRPr="001D7857">
        <w:rPr>
          <w:sz w:val="28"/>
          <w:szCs w:val="28"/>
          <w:lang w:val="uk-UA"/>
        </w:rPr>
        <w:t>у</w:t>
      </w:r>
      <w:r w:rsidR="00523F6A">
        <w:rPr>
          <w:sz w:val="28"/>
          <w:szCs w:val="28"/>
          <w:lang w:val="uk-UA"/>
        </w:rPr>
        <w:t xml:space="preserve"> до проекту-</w:t>
      </w:r>
      <w:r w:rsidR="00C05817" w:rsidRPr="001D7857">
        <w:rPr>
          <w:sz w:val="28"/>
          <w:szCs w:val="28"/>
          <w:lang w:val="uk-UA"/>
        </w:rPr>
        <w:t>аналогу</w:t>
      </w:r>
      <w:r w:rsidR="000F039C" w:rsidRPr="001D7857">
        <w:rPr>
          <w:sz w:val="28"/>
          <w:szCs w:val="28"/>
          <w:lang w:val="uk-UA"/>
        </w:rPr>
        <w:t>)</w:t>
      </w:r>
      <w:r w:rsidR="00C05817" w:rsidRPr="001D7857">
        <w:rPr>
          <w:sz w:val="28"/>
          <w:szCs w:val="28"/>
          <w:lang w:val="uk-UA"/>
        </w:rPr>
        <w:t>.</w:t>
      </w:r>
    </w:p>
    <w:p w:rsidR="00843866" w:rsidRPr="001D7857" w:rsidRDefault="00843866" w:rsidP="00843866">
      <w:pPr>
        <w:widowControl w:val="0"/>
        <w:suppressAutoHyphens/>
        <w:jc w:val="both"/>
        <w:rPr>
          <w:rFonts w:eastAsia="Lucida Sans Unicode" w:cs="Tahoma"/>
          <w:sz w:val="28"/>
          <w:szCs w:val="28"/>
          <w:shd w:val="clear" w:color="auto" w:fill="FFFFFF"/>
          <w:lang w:val="uk-UA" w:eastAsia="en-US" w:bidi="en-US"/>
        </w:rPr>
      </w:pPr>
      <w:r w:rsidRPr="001D7857">
        <w:rPr>
          <w:sz w:val="28"/>
          <w:szCs w:val="28"/>
          <w:bdr w:val="none" w:sz="0" w:space="0" w:color="auto" w:frame="1"/>
          <w:lang w:val="uk-UA"/>
        </w:rPr>
        <w:tab/>
      </w:r>
      <w:r w:rsidRPr="001D7857">
        <w:rPr>
          <w:rFonts w:eastAsia="Lucida Sans Unicode" w:cs="Tahoma"/>
          <w:b/>
          <w:sz w:val="28"/>
          <w:szCs w:val="28"/>
          <w:shd w:val="clear" w:color="auto" w:fill="FFFFFF"/>
          <w:lang w:val="uk-UA" w:eastAsia="en-US" w:bidi="en-US"/>
        </w:rPr>
        <w:t>Строк виконання робіт:</w:t>
      </w:r>
      <w:r w:rsidRPr="001D7857">
        <w:rPr>
          <w:rFonts w:eastAsia="Lucida Sans Unicode" w:cs="Tahoma"/>
          <w:sz w:val="28"/>
          <w:szCs w:val="28"/>
          <w:shd w:val="clear" w:color="auto" w:fill="FFFFFF"/>
          <w:lang w:val="uk-UA" w:eastAsia="en-US" w:bidi="en-US"/>
        </w:rPr>
        <w:t xml:space="preserve"> до </w:t>
      </w:r>
      <w:r w:rsidR="000F039C" w:rsidRPr="001D7857">
        <w:rPr>
          <w:rFonts w:eastAsia="Lucida Sans Unicode" w:cs="Tahoma"/>
          <w:sz w:val="28"/>
          <w:szCs w:val="28"/>
          <w:shd w:val="clear" w:color="auto" w:fill="FFFFFF"/>
          <w:lang w:val="uk-UA" w:eastAsia="en-US" w:bidi="en-US"/>
        </w:rPr>
        <w:t>24.12</w:t>
      </w:r>
      <w:r w:rsidR="00F646AB" w:rsidRPr="001D7857">
        <w:rPr>
          <w:rFonts w:eastAsia="Lucida Sans Unicode" w:cs="Tahoma"/>
          <w:sz w:val="28"/>
          <w:szCs w:val="28"/>
          <w:shd w:val="clear" w:color="auto" w:fill="FFFFFF"/>
          <w:lang w:val="uk-UA" w:eastAsia="en-US" w:bidi="en-US"/>
        </w:rPr>
        <w:t>.2021</w:t>
      </w:r>
      <w:r w:rsidRPr="001D7857">
        <w:rPr>
          <w:rFonts w:eastAsia="Lucida Sans Unicode" w:cs="Tahoma"/>
          <w:sz w:val="28"/>
          <w:szCs w:val="28"/>
          <w:shd w:val="clear" w:color="auto" w:fill="FFFFFF"/>
          <w:lang w:val="uk-UA" w:eastAsia="en-US" w:bidi="en-US"/>
        </w:rPr>
        <w:t>.</w:t>
      </w:r>
    </w:p>
    <w:p w:rsidR="001D7857" w:rsidRPr="001D7857" w:rsidRDefault="0035338C" w:rsidP="001D7857">
      <w:pPr>
        <w:shd w:val="clear" w:color="auto" w:fill="FFFFFF"/>
        <w:ind w:firstLine="708"/>
        <w:jc w:val="both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1D7857">
        <w:rPr>
          <w:b/>
          <w:sz w:val="28"/>
          <w:szCs w:val="28"/>
          <w:lang w:val="uk-UA"/>
        </w:rPr>
        <w:t>Кваліфікаційні критерії, встановлені Замовником</w:t>
      </w:r>
      <w:r w:rsidR="001D7857" w:rsidRPr="001D7857">
        <w:rPr>
          <w:b/>
          <w:sz w:val="28"/>
          <w:szCs w:val="28"/>
          <w:lang w:val="uk-UA"/>
        </w:rPr>
        <w:t>, т</w:t>
      </w:r>
      <w:r w:rsidR="001D7857" w:rsidRPr="001D7857">
        <w:rPr>
          <w:b/>
          <w:bCs/>
          <w:sz w:val="28"/>
          <w:szCs w:val="28"/>
          <w:bdr w:val="none" w:sz="0" w:space="0" w:color="auto" w:frame="1"/>
          <w:lang w:val="uk-UA"/>
        </w:rPr>
        <w:t>ехнічні та якісні характеристики предмета закупівлі:</w:t>
      </w:r>
    </w:p>
    <w:p w:rsidR="000414C3" w:rsidRPr="001D7857" w:rsidRDefault="000414C3" w:rsidP="000414C3">
      <w:pPr>
        <w:ind w:left="-426" w:firstLine="426"/>
        <w:jc w:val="both"/>
        <w:rPr>
          <w:sz w:val="28"/>
          <w:szCs w:val="28"/>
          <w:lang w:val="uk-UA"/>
        </w:rPr>
      </w:pPr>
      <w:r w:rsidRPr="001D7857">
        <w:rPr>
          <w:sz w:val="28"/>
          <w:szCs w:val="28"/>
          <w:lang w:val="uk-UA"/>
        </w:rPr>
        <w:t>За результатами проведеного Всеукраїнського відкритого архітектурного конкурсі на кращу проектну пропозицію реконструкції парку культури та відпочинку по вул. Київський шлях, 69А в м. Бориспіль Київської області на підставі рішення журі від 07 червня 2021 року переможцем конкурсу визнано ФОП Єрмакову Катерину Миколаївну.</w:t>
      </w:r>
    </w:p>
    <w:p w:rsidR="000414C3" w:rsidRPr="001D7857" w:rsidRDefault="000414C3" w:rsidP="000F039C">
      <w:pPr>
        <w:ind w:left="-426" w:firstLine="426"/>
        <w:jc w:val="both"/>
        <w:rPr>
          <w:bCs/>
          <w:iCs/>
          <w:sz w:val="28"/>
          <w:szCs w:val="28"/>
          <w:lang w:val="uk-UA"/>
        </w:rPr>
      </w:pPr>
      <w:r w:rsidRPr="001D7857">
        <w:rPr>
          <w:sz w:val="28"/>
          <w:szCs w:val="28"/>
          <w:lang w:val="uk-UA"/>
        </w:rPr>
        <w:lastRenderedPageBreak/>
        <w:t>Оскільки існує необхідність закупівлі робіт з виготовлення проектно-кошторисної документації на об’єкт: Реконструкція парку культури та відпочинку по вул. Київський шлях, 69-а в м. Бориспіль Київської області,</w:t>
      </w:r>
      <w:r w:rsidRPr="001D7857">
        <w:rPr>
          <w:iCs/>
          <w:sz w:val="28"/>
          <w:szCs w:val="28"/>
          <w:lang w:val="uk-UA"/>
        </w:rPr>
        <w:t xml:space="preserve"> </w:t>
      </w:r>
      <w:r w:rsidRPr="001D7857">
        <w:rPr>
          <w:sz w:val="28"/>
          <w:szCs w:val="28"/>
          <w:lang w:val="uk-UA"/>
        </w:rPr>
        <w:t xml:space="preserve">відповідно до </w:t>
      </w:r>
      <w:proofErr w:type="spellStart"/>
      <w:r w:rsidRPr="001D7857">
        <w:rPr>
          <w:sz w:val="28"/>
          <w:szCs w:val="28"/>
          <w:lang w:val="uk-UA"/>
        </w:rPr>
        <w:t>абз</w:t>
      </w:r>
      <w:proofErr w:type="spellEnd"/>
      <w:r w:rsidRPr="001D7857">
        <w:rPr>
          <w:sz w:val="28"/>
          <w:szCs w:val="28"/>
          <w:lang w:val="uk-UA"/>
        </w:rPr>
        <w:t>. 3 п. 2 ч. 2 ст. 40 Закону України «Про публічні закупівлі», а саме: якщо роботи, товари чи послуги можуть бути виконані, поставлені чи надані виключно певним суб’єктом господарювання за наявності випадку як: укладення договору про закупівлю з переможцем архітектурного або мистецького конкурсу</w:t>
      </w:r>
      <w:r w:rsidR="000F039C" w:rsidRPr="001D7857">
        <w:rPr>
          <w:sz w:val="28"/>
          <w:szCs w:val="28"/>
          <w:lang w:val="uk-UA"/>
        </w:rPr>
        <w:t xml:space="preserve">, було </w:t>
      </w:r>
      <w:r w:rsidRPr="001D7857">
        <w:rPr>
          <w:bCs/>
          <w:sz w:val="28"/>
          <w:szCs w:val="28"/>
          <w:lang w:val="uk-UA"/>
        </w:rPr>
        <w:t xml:space="preserve">запрошено учасника переговорної процедури </w:t>
      </w:r>
      <w:r w:rsidRPr="001D7857">
        <w:rPr>
          <w:sz w:val="28"/>
          <w:szCs w:val="28"/>
          <w:lang w:val="uk-UA" w:eastAsia="zh-CN"/>
        </w:rPr>
        <w:t>ФОП Єрмакову Катерину Миколаївну</w:t>
      </w:r>
      <w:r w:rsidRPr="001D7857">
        <w:rPr>
          <w:bCs/>
          <w:sz w:val="28"/>
          <w:szCs w:val="28"/>
          <w:lang w:val="uk-UA"/>
        </w:rPr>
        <w:t xml:space="preserve"> (лист № 03-028/312 від 21.07.2021). На переговорах  (протокол № 1 від 23.07.2021) </w:t>
      </w:r>
      <w:r w:rsidR="000F039C" w:rsidRPr="001D7857">
        <w:rPr>
          <w:bCs/>
          <w:sz w:val="28"/>
          <w:szCs w:val="28"/>
          <w:lang w:val="uk-UA"/>
        </w:rPr>
        <w:t>у</w:t>
      </w:r>
      <w:r w:rsidRPr="001D7857">
        <w:rPr>
          <w:bCs/>
          <w:sz w:val="28"/>
          <w:szCs w:val="28"/>
          <w:lang w:val="uk-UA"/>
        </w:rPr>
        <w:t>часник надав</w:t>
      </w:r>
      <w:r w:rsidR="000F039C" w:rsidRPr="001D7857">
        <w:rPr>
          <w:bCs/>
          <w:sz w:val="28"/>
          <w:szCs w:val="28"/>
          <w:lang w:val="uk-UA"/>
        </w:rPr>
        <w:t xml:space="preserve"> </w:t>
      </w:r>
      <w:r w:rsidRPr="001D7857">
        <w:rPr>
          <w:bCs/>
          <w:iCs/>
          <w:sz w:val="28"/>
          <w:szCs w:val="28"/>
          <w:lang w:val="uk-UA"/>
        </w:rPr>
        <w:t>цінову пропозицію (кошторис</w:t>
      </w:r>
      <w:r w:rsidR="000F039C" w:rsidRPr="001D7857">
        <w:rPr>
          <w:bCs/>
          <w:iCs/>
          <w:sz w:val="28"/>
          <w:szCs w:val="28"/>
          <w:lang w:val="uk-UA"/>
        </w:rPr>
        <w:t xml:space="preserve"> на проектні роботи на суму </w:t>
      </w:r>
      <w:r w:rsidR="000F039C" w:rsidRPr="001D7857">
        <w:rPr>
          <w:b/>
          <w:bCs/>
          <w:sz w:val="28"/>
          <w:szCs w:val="28"/>
          <w:lang w:val="uk-UA"/>
        </w:rPr>
        <w:t>1 199 994 грн. 66 коп.</w:t>
      </w:r>
      <w:r w:rsidR="000F039C" w:rsidRPr="001D7857">
        <w:rPr>
          <w:bCs/>
          <w:sz w:val="28"/>
          <w:szCs w:val="28"/>
          <w:lang w:val="uk-UA"/>
        </w:rPr>
        <w:t xml:space="preserve"> </w:t>
      </w:r>
      <w:r w:rsidR="000F039C" w:rsidRPr="001D7857">
        <w:rPr>
          <w:sz w:val="28"/>
          <w:szCs w:val="28"/>
          <w:lang w:val="uk-UA"/>
        </w:rPr>
        <w:t xml:space="preserve">(один мільйон сто дев’яносто дев’ять тисяч дев’ятсот дев’яносто чотири гривні 66 копійок) </w:t>
      </w:r>
      <w:r w:rsidR="000F039C" w:rsidRPr="001D7857">
        <w:rPr>
          <w:bCs/>
          <w:sz w:val="28"/>
          <w:szCs w:val="28"/>
          <w:lang w:val="uk-UA"/>
        </w:rPr>
        <w:t>без ПДВ</w:t>
      </w:r>
      <w:r w:rsidRPr="001D7857">
        <w:rPr>
          <w:bCs/>
          <w:iCs/>
          <w:sz w:val="28"/>
          <w:szCs w:val="28"/>
          <w:lang w:val="uk-UA"/>
        </w:rPr>
        <w:t>)</w:t>
      </w:r>
      <w:r w:rsidR="000F039C" w:rsidRPr="001D7857">
        <w:rPr>
          <w:bCs/>
          <w:iCs/>
          <w:sz w:val="28"/>
          <w:szCs w:val="28"/>
          <w:lang w:val="uk-UA"/>
        </w:rPr>
        <w:t xml:space="preserve">, </w:t>
      </w:r>
      <w:r w:rsidRPr="001D7857">
        <w:rPr>
          <w:bCs/>
          <w:iCs/>
          <w:sz w:val="28"/>
          <w:szCs w:val="28"/>
          <w:lang w:val="uk-UA"/>
        </w:rPr>
        <w:t>п</w:t>
      </w:r>
      <w:r w:rsidRPr="001D7857">
        <w:rPr>
          <w:bCs/>
          <w:sz w:val="28"/>
          <w:szCs w:val="28"/>
          <w:lang w:val="uk-UA"/>
        </w:rPr>
        <w:t>роект договору</w:t>
      </w:r>
      <w:r w:rsidR="000F039C" w:rsidRPr="001D7857">
        <w:rPr>
          <w:bCs/>
          <w:sz w:val="28"/>
          <w:szCs w:val="28"/>
          <w:lang w:val="uk-UA"/>
        </w:rPr>
        <w:t xml:space="preserve">, </w:t>
      </w:r>
      <w:r w:rsidRPr="001D7857">
        <w:rPr>
          <w:bCs/>
          <w:iCs/>
          <w:sz w:val="28"/>
          <w:szCs w:val="28"/>
          <w:lang w:val="uk-UA"/>
        </w:rPr>
        <w:t>і</w:t>
      </w:r>
      <w:r w:rsidRPr="001D7857">
        <w:rPr>
          <w:bCs/>
          <w:sz w:val="28"/>
          <w:szCs w:val="28"/>
          <w:lang w:val="uk-UA"/>
        </w:rPr>
        <w:t>нформацію, що підтверджує повноваження особи на підписання документів, що надаються у складі пропозиції учасника та підтверджує правомочність на укладення договору про закупівлю.</w:t>
      </w:r>
    </w:p>
    <w:p w:rsidR="000414C3" w:rsidRPr="001D7857" w:rsidRDefault="000F039C" w:rsidP="000414C3">
      <w:pPr>
        <w:autoSpaceDE w:val="0"/>
        <w:autoSpaceDN w:val="0"/>
        <w:adjustRightInd w:val="0"/>
        <w:ind w:left="-426" w:firstLine="426"/>
        <w:jc w:val="both"/>
        <w:rPr>
          <w:rFonts w:eastAsiaTheme="minorHAnsi"/>
          <w:bCs/>
          <w:sz w:val="28"/>
          <w:szCs w:val="28"/>
          <w:lang w:val="uk-UA" w:eastAsia="en-US"/>
        </w:rPr>
      </w:pPr>
      <w:r w:rsidRPr="001D7857">
        <w:rPr>
          <w:sz w:val="28"/>
          <w:szCs w:val="28"/>
          <w:lang w:val="uk-UA"/>
        </w:rPr>
        <w:t>На підставі наданих пропозицій було прийнято рішення з</w:t>
      </w:r>
      <w:r w:rsidR="000414C3" w:rsidRPr="001D7857">
        <w:rPr>
          <w:sz w:val="28"/>
          <w:szCs w:val="28"/>
          <w:lang w:val="uk-UA"/>
        </w:rPr>
        <w:t>акупівлю робіт з виготовлення проектно-кошторисної документації на об’єкт: Реконструкція парку культури та відпочинку по вул. Київський шлях, 69-а в м. Бориспіль Київської області</w:t>
      </w:r>
      <w:r w:rsidR="000414C3" w:rsidRPr="001D7857">
        <w:rPr>
          <w:iCs/>
          <w:sz w:val="28"/>
          <w:szCs w:val="28"/>
          <w:lang w:val="uk-UA"/>
        </w:rPr>
        <w:t xml:space="preserve"> (код за ДК 021:2015 - </w:t>
      </w:r>
      <w:r w:rsidR="000414C3" w:rsidRPr="001D7857">
        <w:rPr>
          <w:sz w:val="28"/>
          <w:szCs w:val="28"/>
          <w:lang w:val="uk-UA"/>
        </w:rPr>
        <w:t>71242000-6 — Підготовка проектів та ескізів, оцінювання витрат</w:t>
      </w:r>
      <w:r w:rsidR="000414C3" w:rsidRPr="001D7857">
        <w:rPr>
          <w:iCs/>
          <w:sz w:val="28"/>
          <w:szCs w:val="28"/>
          <w:lang w:val="uk-UA"/>
        </w:rPr>
        <w:t xml:space="preserve">) здійснити </w:t>
      </w:r>
      <w:r w:rsidR="000414C3" w:rsidRPr="001D7857">
        <w:rPr>
          <w:rFonts w:eastAsiaTheme="minorHAnsi"/>
          <w:sz w:val="28"/>
          <w:szCs w:val="28"/>
          <w:lang w:val="uk-UA" w:eastAsia="en-US"/>
        </w:rPr>
        <w:t xml:space="preserve">шляхом застосування </w:t>
      </w:r>
      <w:r w:rsidRPr="001D7857">
        <w:rPr>
          <w:rFonts w:eastAsiaTheme="minorHAnsi"/>
          <w:sz w:val="28"/>
          <w:szCs w:val="28"/>
          <w:lang w:val="uk-UA" w:eastAsia="en-US"/>
        </w:rPr>
        <w:t>п</w:t>
      </w:r>
      <w:r w:rsidR="000414C3" w:rsidRPr="001D7857">
        <w:rPr>
          <w:rFonts w:eastAsiaTheme="minorHAnsi"/>
          <w:sz w:val="28"/>
          <w:szCs w:val="28"/>
          <w:lang w:val="uk-UA" w:eastAsia="en-US"/>
        </w:rPr>
        <w:t xml:space="preserve">ереговорної процедури відповідно </w:t>
      </w:r>
      <w:proofErr w:type="spellStart"/>
      <w:r w:rsidR="000414C3" w:rsidRPr="001D7857">
        <w:rPr>
          <w:sz w:val="28"/>
          <w:szCs w:val="28"/>
          <w:lang w:val="uk-UA"/>
        </w:rPr>
        <w:t>абз</w:t>
      </w:r>
      <w:proofErr w:type="spellEnd"/>
      <w:r w:rsidR="000414C3" w:rsidRPr="001D7857">
        <w:rPr>
          <w:sz w:val="28"/>
          <w:szCs w:val="28"/>
          <w:lang w:val="uk-UA"/>
        </w:rPr>
        <w:t xml:space="preserve">. 3 п. 2 ч. 2 ст. 40 Закону України «Про публічні закупівлі», а саме: якщо роботи, товари чи послуги можуть бути виконані, поставлені чи надані виключно певним суб’єктом господарювання за наявності випадку як: укладення договору про закупівлю з переможцем архітектурного або мистецького конкурсу. </w:t>
      </w:r>
    </w:p>
    <w:p w:rsidR="001D7857" w:rsidRPr="001D7857" w:rsidRDefault="000414C3" w:rsidP="001D7857">
      <w:pPr>
        <w:autoSpaceDE w:val="0"/>
        <w:autoSpaceDN w:val="0"/>
        <w:adjustRightInd w:val="0"/>
        <w:ind w:left="-426" w:firstLine="426"/>
        <w:jc w:val="both"/>
        <w:rPr>
          <w:rFonts w:eastAsiaTheme="minorHAnsi"/>
          <w:bCs/>
          <w:sz w:val="28"/>
          <w:szCs w:val="28"/>
          <w:lang w:val="uk-UA" w:eastAsia="en-US"/>
        </w:rPr>
      </w:pPr>
      <w:r w:rsidRPr="001D7857">
        <w:rPr>
          <w:sz w:val="28"/>
          <w:szCs w:val="28"/>
          <w:lang w:val="uk-UA"/>
        </w:rPr>
        <w:t>Повідомлення про намір укласти договір про закупівлю з ФОП Єрмаковою Катериною Миколаївною оприлюдн</w:t>
      </w:r>
      <w:r w:rsidR="001D7857" w:rsidRPr="001D7857">
        <w:rPr>
          <w:sz w:val="28"/>
          <w:szCs w:val="28"/>
          <w:lang w:val="uk-UA"/>
        </w:rPr>
        <w:t>ено</w:t>
      </w:r>
      <w:r w:rsidRPr="001D7857">
        <w:rPr>
          <w:sz w:val="28"/>
          <w:szCs w:val="28"/>
          <w:lang w:val="uk-UA"/>
        </w:rPr>
        <w:t xml:space="preserve"> в електронній системі </w:t>
      </w:r>
      <w:proofErr w:type="spellStart"/>
      <w:r w:rsidRPr="001D7857">
        <w:rPr>
          <w:sz w:val="28"/>
          <w:szCs w:val="28"/>
          <w:lang w:val="uk-UA"/>
        </w:rPr>
        <w:t>закупівель</w:t>
      </w:r>
      <w:proofErr w:type="spellEnd"/>
      <w:r w:rsidRPr="001D7857">
        <w:rPr>
          <w:sz w:val="28"/>
          <w:szCs w:val="28"/>
          <w:lang w:val="uk-UA"/>
        </w:rPr>
        <w:t xml:space="preserve"> </w:t>
      </w:r>
      <w:r w:rsidR="00523F6A">
        <w:rPr>
          <w:sz w:val="28"/>
          <w:szCs w:val="28"/>
          <w:lang w:val="uk-UA"/>
        </w:rPr>
        <w:t>23 липня</w:t>
      </w:r>
      <w:r w:rsidR="001D7857" w:rsidRPr="001D7857">
        <w:rPr>
          <w:rFonts w:eastAsiaTheme="minorHAnsi"/>
          <w:bCs/>
          <w:sz w:val="28"/>
          <w:szCs w:val="28"/>
          <w:lang w:val="uk-UA" w:eastAsia="en-US"/>
        </w:rPr>
        <w:t xml:space="preserve"> </w:t>
      </w:r>
      <w:r w:rsidR="00523F6A">
        <w:rPr>
          <w:rFonts w:eastAsiaTheme="minorHAnsi"/>
          <w:bCs/>
          <w:sz w:val="28"/>
          <w:szCs w:val="28"/>
          <w:lang w:val="uk-UA" w:eastAsia="en-US"/>
        </w:rPr>
        <w:t>2021 року.</w:t>
      </w:r>
    </w:p>
    <w:p w:rsidR="001D7857" w:rsidRPr="001D7857" w:rsidRDefault="001D7857" w:rsidP="001D7857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  <w:lang w:val="uk-UA"/>
        </w:rPr>
      </w:pPr>
    </w:p>
    <w:p w:rsidR="0035338C" w:rsidRPr="001D7857" w:rsidRDefault="001D7857" w:rsidP="001D7857">
      <w:pPr>
        <w:autoSpaceDE w:val="0"/>
        <w:autoSpaceDN w:val="0"/>
        <w:adjustRightInd w:val="0"/>
        <w:ind w:left="-426" w:firstLine="426"/>
        <w:jc w:val="both"/>
        <w:rPr>
          <w:rFonts w:eastAsiaTheme="minorHAnsi"/>
          <w:bCs/>
          <w:sz w:val="28"/>
          <w:szCs w:val="28"/>
          <w:lang w:val="uk-UA" w:eastAsia="en-US"/>
        </w:rPr>
      </w:pPr>
      <w:r w:rsidRPr="001D7857">
        <w:rPr>
          <w:sz w:val="28"/>
          <w:szCs w:val="28"/>
          <w:lang w:val="uk-UA"/>
        </w:rPr>
        <w:t>Обґрунтування</w:t>
      </w:r>
      <w:r w:rsidR="0035338C" w:rsidRPr="001D7857">
        <w:rPr>
          <w:sz w:val="28"/>
          <w:szCs w:val="28"/>
          <w:lang w:val="uk-UA"/>
        </w:rPr>
        <w:t xml:space="preserve"> складено </w:t>
      </w:r>
      <w:r w:rsidR="002102DF" w:rsidRPr="001D7857">
        <w:rPr>
          <w:bCs/>
          <w:sz w:val="28"/>
          <w:szCs w:val="28"/>
          <w:lang w:val="uk-UA"/>
        </w:rPr>
        <w:t>уповноваженою особою</w:t>
      </w:r>
      <w:r w:rsidR="007C6A2B" w:rsidRPr="001D7857">
        <w:rPr>
          <w:bCs/>
          <w:sz w:val="28"/>
          <w:szCs w:val="28"/>
          <w:lang w:val="uk-UA"/>
        </w:rPr>
        <w:t xml:space="preserve"> </w:t>
      </w:r>
      <w:r w:rsidR="002102DF" w:rsidRPr="001D7857">
        <w:rPr>
          <w:rFonts w:eastAsia="Calibri"/>
          <w:bCs/>
          <w:sz w:val="28"/>
          <w:szCs w:val="28"/>
          <w:lang w:val="uk-UA" w:eastAsia="uk-UA"/>
        </w:rPr>
        <w:t>Управління капітального будівництва Бориспільської міської ради</w:t>
      </w:r>
      <w:r w:rsidR="001C6B85" w:rsidRPr="001D7857">
        <w:rPr>
          <w:rFonts w:eastAsia="Calibri"/>
          <w:bCs/>
          <w:sz w:val="28"/>
          <w:szCs w:val="28"/>
          <w:lang w:val="uk-UA" w:eastAsia="uk-UA"/>
        </w:rPr>
        <w:t xml:space="preserve"> (</w:t>
      </w:r>
      <w:r w:rsidR="007C6A2B" w:rsidRPr="001D7857">
        <w:rPr>
          <w:rFonts w:eastAsia="Calibri"/>
          <w:bCs/>
          <w:sz w:val="28"/>
          <w:szCs w:val="28"/>
          <w:lang w:val="uk-UA" w:eastAsia="uk-UA"/>
        </w:rPr>
        <w:t xml:space="preserve">Ворушило </w:t>
      </w:r>
      <w:r w:rsidR="001C6B85" w:rsidRPr="001D7857">
        <w:rPr>
          <w:rFonts w:eastAsia="Calibri"/>
          <w:bCs/>
          <w:sz w:val="28"/>
          <w:szCs w:val="28"/>
          <w:lang w:val="uk-UA" w:eastAsia="uk-UA"/>
        </w:rPr>
        <w:t>В</w:t>
      </w:r>
      <w:r w:rsidR="0035338C" w:rsidRPr="001D7857">
        <w:rPr>
          <w:sz w:val="28"/>
          <w:szCs w:val="28"/>
          <w:bdr w:val="none" w:sz="0" w:space="0" w:color="auto" w:frame="1"/>
          <w:lang w:val="uk-UA"/>
        </w:rPr>
        <w:t>.</w:t>
      </w:r>
      <w:r w:rsidR="001C6B85" w:rsidRPr="001D7857">
        <w:rPr>
          <w:sz w:val="28"/>
          <w:szCs w:val="28"/>
          <w:bdr w:val="none" w:sz="0" w:space="0" w:color="auto" w:frame="1"/>
          <w:lang w:val="uk-UA"/>
        </w:rPr>
        <w:t>).</w:t>
      </w:r>
    </w:p>
    <w:p w:rsidR="0035338C" w:rsidRPr="001D7857" w:rsidRDefault="0035338C">
      <w:pPr>
        <w:rPr>
          <w:sz w:val="28"/>
          <w:szCs w:val="28"/>
          <w:lang w:val="uk-UA"/>
        </w:rPr>
      </w:pPr>
    </w:p>
    <w:sectPr w:rsidR="0035338C" w:rsidRPr="001D7857" w:rsidSect="006F5EB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851CF"/>
    <w:multiLevelType w:val="hybridMultilevel"/>
    <w:tmpl w:val="5622BE00"/>
    <w:lvl w:ilvl="0" w:tplc="582E3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E52707"/>
    <w:multiLevelType w:val="hybridMultilevel"/>
    <w:tmpl w:val="7CBCCA42"/>
    <w:lvl w:ilvl="0" w:tplc="539A9696">
      <w:start w:val="4595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327F7C81"/>
    <w:multiLevelType w:val="hybridMultilevel"/>
    <w:tmpl w:val="0CCEA1FC"/>
    <w:lvl w:ilvl="0" w:tplc="5BE8407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9D6152"/>
    <w:multiLevelType w:val="hybridMultilevel"/>
    <w:tmpl w:val="E3B88928"/>
    <w:lvl w:ilvl="0" w:tplc="4C72236A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8"/>
    <w:rsid w:val="000142C7"/>
    <w:rsid w:val="000414C3"/>
    <w:rsid w:val="000661FB"/>
    <w:rsid w:val="00094B6F"/>
    <w:rsid w:val="000B2D7E"/>
    <w:rsid w:val="000C4589"/>
    <w:rsid w:val="000D0098"/>
    <w:rsid w:val="000F039C"/>
    <w:rsid w:val="000F685E"/>
    <w:rsid w:val="001025DC"/>
    <w:rsid w:val="001B50A6"/>
    <w:rsid w:val="001C6B85"/>
    <w:rsid w:val="001D7857"/>
    <w:rsid w:val="001E7FA4"/>
    <w:rsid w:val="002102DF"/>
    <w:rsid w:val="0024182F"/>
    <w:rsid w:val="00243619"/>
    <w:rsid w:val="00270FB9"/>
    <w:rsid w:val="002C240C"/>
    <w:rsid w:val="002D5CD5"/>
    <w:rsid w:val="003310AB"/>
    <w:rsid w:val="0035338C"/>
    <w:rsid w:val="0038290E"/>
    <w:rsid w:val="00383431"/>
    <w:rsid w:val="00433E69"/>
    <w:rsid w:val="004400DC"/>
    <w:rsid w:val="004A2F75"/>
    <w:rsid w:val="004C11D2"/>
    <w:rsid w:val="004C69F6"/>
    <w:rsid w:val="004E48C6"/>
    <w:rsid w:val="0051104B"/>
    <w:rsid w:val="00517947"/>
    <w:rsid w:val="00523F6A"/>
    <w:rsid w:val="00531462"/>
    <w:rsid w:val="00565BB2"/>
    <w:rsid w:val="005B0528"/>
    <w:rsid w:val="005D4394"/>
    <w:rsid w:val="00614C08"/>
    <w:rsid w:val="00630421"/>
    <w:rsid w:val="006636A8"/>
    <w:rsid w:val="00667AEE"/>
    <w:rsid w:val="00673F14"/>
    <w:rsid w:val="00686A30"/>
    <w:rsid w:val="006972B4"/>
    <w:rsid w:val="006C6D3F"/>
    <w:rsid w:val="006D473B"/>
    <w:rsid w:val="006F5EBE"/>
    <w:rsid w:val="00703520"/>
    <w:rsid w:val="00705612"/>
    <w:rsid w:val="00783B54"/>
    <w:rsid w:val="00787B3F"/>
    <w:rsid w:val="00793F6D"/>
    <w:rsid w:val="007C6A2B"/>
    <w:rsid w:val="00806127"/>
    <w:rsid w:val="00843866"/>
    <w:rsid w:val="00846CDE"/>
    <w:rsid w:val="008B7E23"/>
    <w:rsid w:val="008F6E31"/>
    <w:rsid w:val="00980BC3"/>
    <w:rsid w:val="00990518"/>
    <w:rsid w:val="009D1B66"/>
    <w:rsid w:val="009D3A83"/>
    <w:rsid w:val="00A2704A"/>
    <w:rsid w:val="00A30A60"/>
    <w:rsid w:val="00A340D9"/>
    <w:rsid w:val="00A92813"/>
    <w:rsid w:val="00AB3655"/>
    <w:rsid w:val="00B22C63"/>
    <w:rsid w:val="00B46EB7"/>
    <w:rsid w:val="00B639E9"/>
    <w:rsid w:val="00C05817"/>
    <w:rsid w:val="00C103EF"/>
    <w:rsid w:val="00C35EE2"/>
    <w:rsid w:val="00C5030D"/>
    <w:rsid w:val="00C52F50"/>
    <w:rsid w:val="00C70423"/>
    <w:rsid w:val="00C9020E"/>
    <w:rsid w:val="00D01F75"/>
    <w:rsid w:val="00D5675A"/>
    <w:rsid w:val="00DB721D"/>
    <w:rsid w:val="00E15A65"/>
    <w:rsid w:val="00E7419E"/>
    <w:rsid w:val="00E77AAC"/>
    <w:rsid w:val="00EA75A0"/>
    <w:rsid w:val="00F02CA4"/>
    <w:rsid w:val="00F0526F"/>
    <w:rsid w:val="00F419E4"/>
    <w:rsid w:val="00F646AB"/>
    <w:rsid w:val="00FA75CE"/>
    <w:rsid w:val="00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6C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rsid w:val="00A92813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A9281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Bodytext">
    <w:name w:val="Body text_"/>
    <w:link w:val="11"/>
    <w:locked/>
    <w:rsid w:val="00A9281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A92813"/>
    <w:pPr>
      <w:widowControl w:val="0"/>
      <w:shd w:val="clear" w:color="auto" w:fill="FFFFFF"/>
      <w:spacing w:before="240" w:after="360" w:line="240" w:lineRule="atLeast"/>
      <w:ind w:hanging="800"/>
      <w:jc w:val="both"/>
    </w:pPr>
    <w:rPr>
      <w:rFonts w:eastAsiaTheme="minorHAnsi"/>
      <w:sz w:val="23"/>
      <w:szCs w:val="23"/>
      <w:lang w:eastAsia="en-US"/>
    </w:rPr>
  </w:style>
  <w:style w:type="paragraph" w:styleId="a3">
    <w:name w:val="Normal (Web)"/>
    <w:basedOn w:val="a"/>
    <w:uiPriority w:val="99"/>
    <w:unhideWhenUsed/>
    <w:rsid w:val="00A9281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92813"/>
    <w:rPr>
      <w:b/>
      <w:bCs/>
    </w:rPr>
  </w:style>
  <w:style w:type="character" w:styleId="a5">
    <w:name w:val="Emphasis"/>
    <w:basedOn w:val="a0"/>
    <w:uiPriority w:val="20"/>
    <w:qFormat/>
    <w:rsid w:val="00A92813"/>
    <w:rPr>
      <w:i/>
      <w:iCs/>
    </w:rPr>
  </w:style>
  <w:style w:type="paragraph" w:customStyle="1" w:styleId="rvps2">
    <w:name w:val="rvps2"/>
    <w:basedOn w:val="a"/>
    <w:rsid w:val="00A92813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2C240C"/>
  </w:style>
  <w:style w:type="paragraph" w:customStyle="1" w:styleId="rvps14">
    <w:name w:val="rvps14"/>
    <w:basedOn w:val="a"/>
    <w:rsid w:val="002C240C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2C240C"/>
  </w:style>
  <w:style w:type="character" w:styleId="a6">
    <w:name w:val="Hyperlink"/>
    <w:basedOn w:val="a0"/>
    <w:uiPriority w:val="99"/>
    <w:unhideWhenUsed/>
    <w:rsid w:val="002C240C"/>
    <w:rPr>
      <w:color w:val="0000FF"/>
      <w:u w:val="single"/>
    </w:rPr>
  </w:style>
  <w:style w:type="paragraph" w:customStyle="1" w:styleId="style2">
    <w:name w:val="style2"/>
    <w:basedOn w:val="a"/>
    <w:rsid w:val="00673F14"/>
    <w:pPr>
      <w:spacing w:before="100" w:beforeAutospacing="1" w:after="100" w:afterAutospacing="1"/>
    </w:pPr>
  </w:style>
  <w:style w:type="paragraph" w:customStyle="1" w:styleId="class1">
    <w:name w:val="class1"/>
    <w:basedOn w:val="a"/>
    <w:rsid w:val="00B22C63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4E48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48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6C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rvps17">
    <w:name w:val="rvps17"/>
    <w:basedOn w:val="a"/>
    <w:rsid w:val="004400DC"/>
    <w:pPr>
      <w:spacing w:before="100" w:beforeAutospacing="1" w:after="100" w:afterAutospacing="1"/>
    </w:pPr>
  </w:style>
  <w:style w:type="character" w:customStyle="1" w:styleId="rvts64">
    <w:name w:val="rvts64"/>
    <w:basedOn w:val="a0"/>
    <w:rsid w:val="004400DC"/>
  </w:style>
  <w:style w:type="paragraph" w:customStyle="1" w:styleId="rvps7">
    <w:name w:val="rvps7"/>
    <w:basedOn w:val="a"/>
    <w:rsid w:val="004400DC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4400DC"/>
    <w:pPr>
      <w:spacing w:before="100" w:beforeAutospacing="1" w:after="100" w:afterAutospacing="1"/>
    </w:pPr>
  </w:style>
  <w:style w:type="character" w:customStyle="1" w:styleId="js-apiid">
    <w:name w:val="js-apiid"/>
    <w:basedOn w:val="a0"/>
    <w:rsid w:val="005314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6C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rsid w:val="00A92813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A9281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Bodytext">
    <w:name w:val="Body text_"/>
    <w:link w:val="11"/>
    <w:locked/>
    <w:rsid w:val="00A9281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A92813"/>
    <w:pPr>
      <w:widowControl w:val="0"/>
      <w:shd w:val="clear" w:color="auto" w:fill="FFFFFF"/>
      <w:spacing w:before="240" w:after="360" w:line="240" w:lineRule="atLeast"/>
      <w:ind w:hanging="800"/>
      <w:jc w:val="both"/>
    </w:pPr>
    <w:rPr>
      <w:rFonts w:eastAsiaTheme="minorHAnsi"/>
      <w:sz w:val="23"/>
      <w:szCs w:val="23"/>
      <w:lang w:eastAsia="en-US"/>
    </w:rPr>
  </w:style>
  <w:style w:type="paragraph" w:styleId="a3">
    <w:name w:val="Normal (Web)"/>
    <w:basedOn w:val="a"/>
    <w:uiPriority w:val="99"/>
    <w:unhideWhenUsed/>
    <w:rsid w:val="00A9281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92813"/>
    <w:rPr>
      <w:b/>
      <w:bCs/>
    </w:rPr>
  </w:style>
  <w:style w:type="character" w:styleId="a5">
    <w:name w:val="Emphasis"/>
    <w:basedOn w:val="a0"/>
    <w:uiPriority w:val="20"/>
    <w:qFormat/>
    <w:rsid w:val="00A92813"/>
    <w:rPr>
      <w:i/>
      <w:iCs/>
    </w:rPr>
  </w:style>
  <w:style w:type="paragraph" w:customStyle="1" w:styleId="rvps2">
    <w:name w:val="rvps2"/>
    <w:basedOn w:val="a"/>
    <w:rsid w:val="00A92813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2C240C"/>
  </w:style>
  <w:style w:type="paragraph" w:customStyle="1" w:styleId="rvps14">
    <w:name w:val="rvps14"/>
    <w:basedOn w:val="a"/>
    <w:rsid w:val="002C240C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2C240C"/>
  </w:style>
  <w:style w:type="character" w:styleId="a6">
    <w:name w:val="Hyperlink"/>
    <w:basedOn w:val="a0"/>
    <w:uiPriority w:val="99"/>
    <w:unhideWhenUsed/>
    <w:rsid w:val="002C240C"/>
    <w:rPr>
      <w:color w:val="0000FF"/>
      <w:u w:val="single"/>
    </w:rPr>
  </w:style>
  <w:style w:type="paragraph" w:customStyle="1" w:styleId="style2">
    <w:name w:val="style2"/>
    <w:basedOn w:val="a"/>
    <w:rsid w:val="00673F14"/>
    <w:pPr>
      <w:spacing w:before="100" w:beforeAutospacing="1" w:after="100" w:afterAutospacing="1"/>
    </w:pPr>
  </w:style>
  <w:style w:type="paragraph" w:customStyle="1" w:styleId="class1">
    <w:name w:val="class1"/>
    <w:basedOn w:val="a"/>
    <w:rsid w:val="00B22C63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4E48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48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6C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rvps17">
    <w:name w:val="rvps17"/>
    <w:basedOn w:val="a"/>
    <w:rsid w:val="004400DC"/>
    <w:pPr>
      <w:spacing w:before="100" w:beforeAutospacing="1" w:after="100" w:afterAutospacing="1"/>
    </w:pPr>
  </w:style>
  <w:style w:type="character" w:customStyle="1" w:styleId="rvts64">
    <w:name w:val="rvts64"/>
    <w:basedOn w:val="a0"/>
    <w:rsid w:val="004400DC"/>
  </w:style>
  <w:style w:type="paragraph" w:customStyle="1" w:styleId="rvps7">
    <w:name w:val="rvps7"/>
    <w:basedOn w:val="a"/>
    <w:rsid w:val="004400DC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4400DC"/>
    <w:pPr>
      <w:spacing w:before="100" w:beforeAutospacing="1" w:after="100" w:afterAutospacing="1"/>
    </w:pPr>
  </w:style>
  <w:style w:type="character" w:customStyle="1" w:styleId="js-apiid">
    <w:name w:val="js-apiid"/>
    <w:basedOn w:val="a0"/>
    <w:rsid w:val="00531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7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3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USER-PC</cp:lastModifiedBy>
  <cp:revision>9</cp:revision>
  <cp:lastPrinted>2021-07-27T16:50:00Z</cp:lastPrinted>
  <dcterms:created xsi:type="dcterms:W3CDTF">2021-07-27T16:25:00Z</dcterms:created>
  <dcterms:modified xsi:type="dcterms:W3CDTF">2021-07-30T09:26:00Z</dcterms:modified>
</cp:coreProperties>
</file>