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29"/>
        <w:gridCol w:w="3243"/>
        <w:gridCol w:w="6157"/>
      </w:tblGrid>
      <w:tr w:rsidR="00B919FE" w:rsidRPr="00C57BC8" w:rsidTr="00C57BC8">
        <w:trPr>
          <w:trHeight w:val="60"/>
        </w:trPr>
        <w:tc>
          <w:tcPr>
            <w:tcW w:w="5729" w:type="dxa"/>
            <w:tcMar>
              <w:top w:w="0" w:type="dxa"/>
              <w:left w:w="0" w:type="dxa"/>
              <w:bottom w:w="68" w:type="dxa"/>
              <w:right w:w="57" w:type="dxa"/>
            </w:tcMar>
          </w:tcPr>
          <w:p w:rsidR="00B919FE" w:rsidRPr="00C57BC8" w:rsidRDefault="00B919FE" w:rsidP="00D741FB">
            <w:pPr>
              <w:spacing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ПОГОДЖЕНО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органу,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погоджено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план)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ім'я,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підпис)</w:t>
            </w:r>
          </w:p>
          <w:p w:rsidR="00B919FE" w:rsidRPr="00C57BC8" w:rsidRDefault="00B919FE" w:rsidP="00D741FB">
            <w:pPr>
              <w:spacing w:before="227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РОЗГЛЯНУТО/ПОГОДЖЕНО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органу,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погоджено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план)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ім'я,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підпис)</w:t>
            </w:r>
          </w:p>
        </w:tc>
        <w:tc>
          <w:tcPr>
            <w:tcW w:w="3243" w:type="dxa"/>
            <w:tcMar>
              <w:top w:w="0" w:type="dxa"/>
              <w:left w:w="57" w:type="dxa"/>
              <w:bottom w:w="68" w:type="dxa"/>
              <w:right w:w="57" w:type="dxa"/>
            </w:tcMar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157" w:type="dxa"/>
            <w:tcMar>
              <w:top w:w="0" w:type="dxa"/>
              <w:left w:w="57" w:type="dxa"/>
              <w:bottom w:w="68" w:type="dxa"/>
              <w:right w:w="0" w:type="dxa"/>
            </w:tcMar>
          </w:tcPr>
          <w:p w:rsidR="00B919FE" w:rsidRPr="00C57BC8" w:rsidRDefault="00B919FE" w:rsidP="00D741FB">
            <w:pPr>
              <w:spacing w:before="454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bookmarkStart w:id="0" w:name="_GoBack"/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Порядку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складання,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контролю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суб'єкта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господарювання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сектору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економіки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(пункт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2)</w:t>
            </w:r>
          </w:p>
          <w:bookmarkEnd w:id="0"/>
          <w:p w:rsidR="00B919FE" w:rsidRPr="00C57BC8" w:rsidRDefault="00B919FE" w:rsidP="00D741FB">
            <w:pPr>
              <w:spacing w:before="227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_________________________________________________________</w:t>
            </w:r>
          </w:p>
          <w:p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органу,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затверджено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план)</w:t>
            </w:r>
          </w:p>
          <w:p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_________________________________________________________</w:t>
            </w:r>
          </w:p>
          <w:p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ім'я,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підпис)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2"/>
        <w:gridCol w:w="4389"/>
        <w:gridCol w:w="1440"/>
        <w:gridCol w:w="1318"/>
        <w:gridCol w:w="2105"/>
        <w:gridCol w:w="1607"/>
      </w:tblGrid>
      <w:tr w:rsidR="00B919FE" w:rsidRPr="00C57BC8" w:rsidTr="00E350B0">
        <w:trPr>
          <w:trHeight w:val="60"/>
        </w:trPr>
        <w:tc>
          <w:tcPr>
            <w:tcW w:w="1440" w:type="pct"/>
            <w:tcBorders>
              <w:bottom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39" w:type="pct"/>
            <w:tcBorders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0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121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Підприємство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b/>
                <w:lang w:eastAsia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за ЄДРПОУ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01977748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основний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0D3627">
              <w:rPr>
                <w:rFonts w:ascii="Times New Roman" w:hAnsi="Times New Roman"/>
                <w:lang w:eastAsia="uk-UA"/>
              </w:rPr>
              <w:t>20.02.2023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Організаційно-правова форма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Комунальне підприємство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за КОПФГ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150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змінений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627A91">
        <w:trPr>
          <w:trHeight w:val="192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Суб’єкт управління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за СПОДУ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Вид економічної діяльності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5C298D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>Роздрібна торгівля лікарськими засобами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за КВЕД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47.73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змінений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627A91">
        <w:trPr>
          <w:trHeight w:val="41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Галузь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Одиниця виміру, тис. грн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F03820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Тис.</w:t>
            </w:r>
            <w:r w:rsidR="00852D20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грн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змінений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Розмір державної частки у статутному капіталі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Середньооблікова кількість штатних працівників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 xml:space="preserve">Облікова - </w:t>
            </w:r>
            <w:r w:rsidR="000D3627">
              <w:rPr>
                <w:rFonts w:ascii="Times New Roman" w:hAnsi="Times New Roman"/>
                <w:lang w:eastAsia="uk-UA"/>
              </w:rPr>
              <w:t>55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змінений ФП</w:t>
            </w:r>
          </w:p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(дата затвердження)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Місцезнаходження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 xml:space="preserve">08300, Київська обл., </w:t>
            </w:r>
            <w:proofErr w:type="spellStart"/>
            <w:r w:rsidR="005C298D" w:rsidRPr="00627A91">
              <w:rPr>
                <w:rFonts w:ascii="Times New Roman" w:hAnsi="Times New Roman"/>
                <w:lang w:eastAsia="uk-UA"/>
              </w:rPr>
              <w:t>м.Бориспіль</w:t>
            </w:r>
            <w:proofErr w:type="spellEnd"/>
            <w:r w:rsidR="005C298D" w:rsidRPr="00627A91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="005C298D" w:rsidRPr="00627A91">
              <w:rPr>
                <w:rFonts w:ascii="Times New Roman" w:hAnsi="Times New Roman"/>
                <w:lang w:eastAsia="uk-UA"/>
              </w:rPr>
              <w:t>вул</w:t>
            </w:r>
            <w:proofErr w:type="spellEnd"/>
            <w:r w:rsidR="005C298D" w:rsidRPr="00627A91">
              <w:rPr>
                <w:rFonts w:ascii="Times New Roman" w:hAnsi="Times New Roman"/>
                <w:lang w:eastAsia="uk-UA"/>
              </w:rPr>
              <w:t>..Шевченка. б.4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Телефон</w:t>
            </w:r>
          </w:p>
        </w:tc>
        <w:tc>
          <w:tcPr>
            <w:tcW w:w="191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3E5991" w:rsidRPr="00627A91">
              <w:rPr>
                <w:rFonts w:ascii="Times New Roman" w:hAnsi="Times New Roman"/>
                <w:lang w:eastAsia="uk-UA"/>
              </w:rPr>
              <w:t>5-13-05</w:t>
            </w:r>
          </w:p>
        </w:tc>
        <w:tc>
          <w:tcPr>
            <w:tcW w:w="1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Стандарти звітності П(с)БОУ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  <w:r w:rsidR="005C298D" w:rsidRPr="00627A91">
              <w:rPr>
                <w:rFonts w:ascii="Times New Roman" w:hAnsi="Times New Roman"/>
                <w:lang w:eastAsia="uk-UA"/>
              </w:rPr>
              <w:t>х</w:t>
            </w:r>
          </w:p>
        </w:tc>
      </w:tr>
      <w:tr w:rsidR="00B919FE" w:rsidRPr="00C57BC8" w:rsidTr="0027323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Прізвище та власне ім’я керівника</w:t>
            </w:r>
          </w:p>
        </w:tc>
        <w:tc>
          <w:tcPr>
            <w:tcW w:w="191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375962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Ольга БОЙКО</w:t>
            </w:r>
          </w:p>
        </w:tc>
        <w:tc>
          <w:tcPr>
            <w:tcW w:w="1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color w:val="000000"/>
                <w:lang w:eastAsia="uk-UA"/>
              </w:rPr>
              <w:t>Стандарти звітності МСФЗ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627A91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627A91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056449" w:rsidRDefault="00056449" w:rsidP="00273232">
      <w:pPr>
        <w:shd w:val="clear" w:color="auto" w:fill="FFFFFF"/>
        <w:spacing w:before="113" w:after="57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B919FE" w:rsidRPr="00C57BC8" w:rsidRDefault="00B919FE" w:rsidP="00273232">
      <w:pPr>
        <w:shd w:val="clear" w:color="auto" w:fill="FFFFFF"/>
        <w:spacing w:before="113" w:after="57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ФІНАНСОВИЙ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E61AA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2023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рік</w:t>
      </w:r>
    </w:p>
    <w:p w:rsidR="00B919FE" w:rsidRPr="00C57BC8" w:rsidRDefault="00B919FE" w:rsidP="00273232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Основні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показники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6"/>
        <w:gridCol w:w="897"/>
        <w:gridCol w:w="1299"/>
        <w:gridCol w:w="1321"/>
        <w:gridCol w:w="1299"/>
        <w:gridCol w:w="1275"/>
        <w:gridCol w:w="1226"/>
        <w:gridCol w:w="1226"/>
        <w:gridCol w:w="1226"/>
        <w:gridCol w:w="1226"/>
      </w:tblGrid>
      <w:tr w:rsidR="00B919FE" w:rsidRPr="00C57BC8" w:rsidTr="00E322AD">
        <w:trPr>
          <w:trHeight w:val="60"/>
          <w:tblHeader/>
        </w:trPr>
        <w:tc>
          <w:tcPr>
            <w:tcW w:w="139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29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2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</w:p>
          <w:p w:rsidR="00B919FE" w:rsidRPr="00C57BC8" w:rsidRDefault="00E0010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2021</w:t>
            </w:r>
            <w:r w:rsidR="00B919F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3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  <w:p w:rsidR="00B919FE" w:rsidRPr="00C57BC8" w:rsidRDefault="000D362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2022</w:t>
            </w:r>
            <w:r w:rsidR="00B919F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2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0D3627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 2022 року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 w:rsidR="000D36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2023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1607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згідно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стратегічним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розвитку</w:t>
            </w:r>
          </w:p>
        </w:tc>
      </w:tr>
      <w:tr w:rsidR="00B919FE" w:rsidRPr="00C57BC8" w:rsidTr="00AD7E25">
        <w:trPr>
          <w:trHeight w:val="60"/>
          <w:tblHeader/>
        </w:trPr>
        <w:tc>
          <w:tcPr>
            <w:tcW w:w="139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</w:tr>
      <w:tr w:rsidR="00B919FE" w:rsidRPr="00C57BC8" w:rsidTr="00AD7E25">
        <w:trPr>
          <w:trHeight w:val="60"/>
          <w:tblHeader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B919FE" w:rsidRPr="00C57BC8" w:rsidTr="00AD7E25">
        <w:trPr>
          <w:trHeight w:val="213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Формування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результатів</w:t>
            </w:r>
          </w:p>
        </w:tc>
      </w:tr>
      <w:tr w:rsidR="00E00104" w:rsidRPr="00C57BC8" w:rsidTr="003E5991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76865,3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61110,0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58230,2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69925,7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00104" w:rsidRPr="00C57BC8" w:rsidTr="003E5991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Собівартість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(63339,7)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(48544,5)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(47258,1)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(54154,1)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00104" w:rsidRPr="00C57BC8" w:rsidTr="003E5991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Валовий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прибуток/збиток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13525,6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12565,5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10972,1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15771,6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EBITDA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302,3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278,4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00104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484,5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00104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628,8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00104" w:rsidRPr="00C57BC8" w:rsidTr="003E5991">
        <w:trPr>
          <w:trHeight w:val="21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58,2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28,2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230,3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350,6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:rsidR="00E00104" w:rsidRPr="00C57BC8" w:rsidRDefault="00E00104" w:rsidP="00E0010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обов’язкових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платежів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77,0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645,6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655,0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626,4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778,8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виплат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034C8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4479,0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61AA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4208,3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3724,7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5301,1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3E5991">
        <w:trPr>
          <w:trHeight w:val="60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IІІ.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034C85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D012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034C85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</w:t>
            </w:r>
            <w:r w:rsidR="00CD012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034C85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  <w:r w:rsidR="00CD012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034C85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D012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3E5991">
        <w:trPr>
          <w:trHeight w:val="60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ІV.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Коефіцієнтний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аналіз</w:t>
            </w:r>
          </w:p>
        </w:tc>
      </w:tr>
      <w:tr w:rsidR="00E322AD" w:rsidRPr="00C57BC8" w:rsidTr="00E322AD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  <w:p w:rsidR="00E322AD" w:rsidRPr="00C57BC8" w:rsidRDefault="00E322AD" w:rsidP="00E322A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Pr="00C57BC8" w:rsidRDefault="00E322AD" w:rsidP="00E322A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Default="00E322AD" w:rsidP="00E322AD">
            <w:pPr>
              <w:jc w:val="center"/>
            </w:pPr>
            <w:r w:rsidRPr="00D077C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Default="00E322AD" w:rsidP="00E322AD">
            <w:pPr>
              <w:jc w:val="center"/>
            </w:pPr>
            <w:r w:rsidRPr="00D077C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Default="00E322AD" w:rsidP="00E322AD">
            <w:pPr>
              <w:jc w:val="center"/>
            </w:pPr>
            <w:r w:rsidRPr="00D077C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322AD" w:rsidRDefault="00E322AD" w:rsidP="00E322AD">
            <w:pPr>
              <w:jc w:val="center"/>
            </w:pPr>
            <w:r w:rsidRPr="00D077C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активів,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6020)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капіталу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власний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капітал,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6080)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7,3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EBITDA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(EBITDA,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</w:t>
            </w:r>
            <w:r w:rsidR="00E322A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322AD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</w:t>
            </w:r>
            <w:r w:rsidR="00E0010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Коефіцієнт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стійкості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(власний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6080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6030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6040))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Коефіцієнт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(сума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первісна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6002)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V.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стан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1755,5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2140,0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1775,5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2203,0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1468,9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1433,5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976,0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первісна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6503,9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6643,0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6183,0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6309,0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5035,0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5209,5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5083,0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533</w:t>
            </w:r>
            <w:r w:rsidR="00B5431B">
              <w:rPr>
                <w:rFonts w:ascii="Times New Roman" w:hAnsi="Times New Roman"/>
                <w:sz w:val="24"/>
                <w:szCs w:val="24"/>
                <w:lang w:eastAsia="uk-UA"/>
              </w:rPr>
              <w:t>3,0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Оборотні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7161,9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6980,0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5638,0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7004,0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дебіторська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продукцію,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дебіторська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бюджетом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гроші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еквіваленти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581,1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235,0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522,0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00104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583,9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активи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8937,4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9120,0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4647E4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7044,0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9207,0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5755,0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4521,8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8359A5" w:rsidRDefault="008359A5" w:rsidP="0083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3882</w:t>
            </w:r>
            <w:r w:rsidR="004647E4">
              <w:rPr>
                <w:rFonts w:ascii="Times New Roman" w:hAnsi="Times New Roman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4498,5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кредиторська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кредиторська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бюджетом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766AFE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забезпечення,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5755,0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4521,8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766AFE" w:rsidRDefault="008359A5" w:rsidP="008359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3882</w:t>
            </w:r>
            <w:r w:rsidR="004647E4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4498,5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66AFE" w:rsidRPr="00C57BC8" w:rsidRDefault="00766A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гранти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субсидії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запозичення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Власний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3182,4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4598,2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4647E4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3162,0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4708,5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AD7E25">
        <w:trPr>
          <w:trHeight w:val="221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VI.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політика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кредитами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Отримано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залучених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коштів,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короткострокові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Повернено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залучених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коштів,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короткострокові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кредитами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AD7E25">
        <w:trPr>
          <w:trHeight w:val="221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VII.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Дані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персонал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</w:p>
        </w:tc>
      </w:tr>
      <w:tr w:rsidR="00E61AA9" w:rsidRPr="00C57BC8" w:rsidTr="003E5991">
        <w:trPr>
          <w:trHeight w:val="373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працівників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(штатних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зовнішніх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сумісників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працюють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цивільно-правовими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договорами),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8000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F547D2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F547D2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F547D2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F547D2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221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B5431B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F547D2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9072,3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766AFE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766AF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8813,2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F547D2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7268,8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766AFE" w:rsidRDefault="00F547D2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10954,0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322,6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374,0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F547D2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308,7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5D6830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435,7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1751,6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2004,8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F96DD3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1770,8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F96DD3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2848,0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6998,1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766AFE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6434,4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F96DD3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5189,4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F96DD3" w:rsidP="00F97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7670,1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Середньомісячні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одного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працівника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(грн),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1C4212" w:rsidRDefault="00F96DD3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0A7CF4"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10956,9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1C4212" w:rsidRDefault="00F96DD3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0A7CF4"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12039,9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1C4212" w:rsidRDefault="00F96DD3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(10816,7)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1C4212" w:rsidRDefault="00F96DD3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(16597,0)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1AA9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61AA9" w:rsidRPr="00C57BC8" w:rsidRDefault="00E61AA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26883,3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31166,7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F96DD3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25725,0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F96DD3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36308,3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AD7E25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посадовий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оклад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26543,0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26543,0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F96DD3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25725,0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F96DD3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29149,0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AD7E25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lastRenderedPageBreak/>
              <w:t>преміювання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340,3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4623,7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F96DD3" w:rsidP="00B54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7159,3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AD7E25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виплати,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передбачені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законодавством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13269,7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11137,8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F96DD3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14756,7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F96DD3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18256,4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5431B" w:rsidRPr="00C57BC8" w:rsidTr="003E5991">
        <w:trPr>
          <w:trHeight w:val="60"/>
        </w:trPr>
        <w:tc>
          <w:tcPr>
            <w:tcW w:w="13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10231,1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11915,6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110641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9610,0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110641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15589,6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431B" w:rsidRPr="00C57BC8" w:rsidRDefault="00B5431B" w:rsidP="00B5431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83"/>
        <w:gridCol w:w="4523"/>
        <w:gridCol w:w="5583"/>
        <w:gridCol w:w="3648"/>
      </w:tblGrid>
      <w:tr w:rsidR="00B919FE" w:rsidRPr="007004B1" w:rsidTr="00AD7E25">
        <w:trPr>
          <w:trHeight w:val="60"/>
        </w:trPr>
        <w:tc>
          <w:tcPr>
            <w:tcW w:w="457" w:type="pct"/>
            <w:tcMar>
              <w:right w:w="57" w:type="dxa"/>
            </w:tcMar>
          </w:tcPr>
          <w:p w:rsidR="00B919FE" w:rsidRPr="007004B1" w:rsidRDefault="003E5991" w:rsidP="00D741FB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94" w:type="pct"/>
            <w:tcMar>
              <w:right w:w="57" w:type="dxa"/>
            </w:tcMar>
          </w:tcPr>
          <w:p w:rsidR="00B919FE" w:rsidRPr="007004B1" w:rsidRDefault="00B919FE" w:rsidP="00D741FB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B919FE" w:rsidRPr="007004B1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(посада)</w:t>
            </w:r>
          </w:p>
        </w:tc>
        <w:tc>
          <w:tcPr>
            <w:tcW w:w="1844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B919FE" w:rsidRPr="007004B1" w:rsidRDefault="00B919FE" w:rsidP="00D741FB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B919FE" w:rsidRPr="007004B1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(підпис)</w:t>
            </w:r>
          </w:p>
        </w:tc>
        <w:tc>
          <w:tcPr>
            <w:tcW w:w="1205" w:type="pct"/>
            <w:tcMar>
              <w:top w:w="170" w:type="dxa"/>
              <w:left w:w="0" w:type="dxa"/>
              <w:bottom w:w="68" w:type="dxa"/>
            </w:tcMar>
          </w:tcPr>
          <w:p w:rsidR="00B919FE" w:rsidRPr="007004B1" w:rsidRDefault="00375962" w:rsidP="000A7CF4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0D3627" w:rsidRPr="00C57BC8" w:rsidRDefault="00B919FE" w:rsidP="00B0388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923649" w:rsidRDefault="00923649" w:rsidP="00A415CF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923649" w:rsidRDefault="00923649" w:rsidP="00A415CF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B919FE" w:rsidRPr="00C57BC8" w:rsidRDefault="00B919FE" w:rsidP="00A415CF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</w:t>
      </w:r>
    </w:p>
    <w:p w:rsidR="00B919FE" w:rsidRPr="00C57BC8" w:rsidRDefault="00B919FE" w:rsidP="00D741FB">
      <w:pPr>
        <w:shd w:val="clear" w:color="auto" w:fill="FFFFFF"/>
        <w:spacing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1.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Перелік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підприємств,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які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включені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консолідованого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(зведеного)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33"/>
        <w:gridCol w:w="4886"/>
        <w:gridCol w:w="6232"/>
      </w:tblGrid>
      <w:tr w:rsidR="00B919FE" w:rsidRPr="00C57BC8" w:rsidTr="00A415CF">
        <w:trPr>
          <w:trHeight w:val="60"/>
        </w:trPr>
        <w:tc>
          <w:tcPr>
            <w:tcW w:w="1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ЄДРПОУ</w:t>
            </w:r>
          </w:p>
        </w:tc>
        <w:tc>
          <w:tcPr>
            <w:tcW w:w="16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</w:t>
            </w:r>
          </w:p>
        </w:tc>
        <w:tc>
          <w:tcPr>
            <w:tcW w:w="20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</w:tr>
      <w:tr w:rsidR="00B919FE" w:rsidRPr="00C57BC8" w:rsidTr="00A415CF">
        <w:trPr>
          <w:trHeight w:val="60"/>
        </w:trPr>
        <w:tc>
          <w:tcPr>
            <w:tcW w:w="1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B919FE" w:rsidRPr="00C57BC8" w:rsidTr="00A415CF">
        <w:trPr>
          <w:trHeight w:val="60"/>
        </w:trPr>
        <w:tc>
          <w:tcPr>
            <w:tcW w:w="1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C57BC8" w:rsidRDefault="000D3627" w:rsidP="00230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01977748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C57BC8" w:rsidRDefault="000D3627" w:rsidP="009236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Комунальне </w:t>
            </w:r>
            <w:r w:rsidR="00923649"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ідприємство</w:t>
            </w:r>
            <w:r w:rsidR="00230A6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«Бориспільська центральна аптека № 24»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230A6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230A6C" w:rsidRPr="00230A6C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Роздрібна торгівля </w:t>
            </w:r>
            <w:r w:rsidR="0011064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лікарськими засобами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B919FE" w:rsidRPr="00C57BC8" w:rsidRDefault="001C4212" w:rsidP="00D741FB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2.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про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бізнес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підприємства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(код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рядка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1000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 w:rsidR="00B919FE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B919FE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плану)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39"/>
        <w:gridCol w:w="860"/>
        <w:gridCol w:w="903"/>
        <w:gridCol w:w="897"/>
        <w:gridCol w:w="938"/>
        <w:gridCol w:w="938"/>
        <w:gridCol w:w="897"/>
        <w:gridCol w:w="938"/>
        <w:gridCol w:w="938"/>
        <w:gridCol w:w="897"/>
        <w:gridCol w:w="938"/>
        <w:gridCol w:w="938"/>
        <w:gridCol w:w="897"/>
        <w:gridCol w:w="938"/>
        <w:gridCol w:w="938"/>
      </w:tblGrid>
      <w:tr w:rsidR="00B919FE" w:rsidRPr="00A415CF" w:rsidTr="00D741FB">
        <w:trPr>
          <w:trHeight w:val="60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видів діяльності за КВЕД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Питома вага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в загальному обсязі реалізації, %</w:t>
            </w: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Фактичний показник за </w:t>
            </w:r>
            <w:r w:rsidR="003E5991">
              <w:rPr>
                <w:rFonts w:ascii="Times New Roman" w:hAnsi="Times New Roman"/>
                <w:color w:val="000000"/>
                <w:spacing w:val="-20"/>
                <w:lang w:eastAsia="uk-UA"/>
              </w:rPr>
              <w:t>2021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рік</w:t>
            </w: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Плановий показник </w:t>
            </w:r>
            <w:r w:rsidR="003E5991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2022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року</w:t>
            </w: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230A6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Фактичний показник</w:t>
            </w:r>
            <w:r w:rsidR="00B919FE"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 </w:t>
            </w:r>
            <w:r w:rsidR="00110641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за </w:t>
            </w:r>
            <w:r w:rsidR="003E5991">
              <w:rPr>
                <w:rFonts w:ascii="Times New Roman" w:hAnsi="Times New Roman"/>
                <w:color w:val="000000"/>
                <w:spacing w:val="-20"/>
                <w:lang w:eastAsia="uk-UA"/>
              </w:rPr>
              <w:t>2022 р</w:t>
            </w:r>
            <w:r w:rsidR="00110641">
              <w:rPr>
                <w:rFonts w:ascii="Times New Roman" w:hAnsi="Times New Roman"/>
                <w:color w:val="000000"/>
                <w:spacing w:val="-20"/>
                <w:lang w:eastAsia="uk-UA"/>
              </w:rPr>
              <w:t>ік</w:t>
            </w: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Плановий </w:t>
            </w:r>
            <w:r w:rsidR="003E5991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2023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</w:tr>
      <w:tr w:rsidR="00B919FE" w:rsidRPr="00A415CF" w:rsidTr="00D741F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за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минулий рік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за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плановий рік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чистий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дохід від реалізації продукції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(товарів,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робіт,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кількість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продукції/ наданих послуг, одиниця виміру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чистий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дохід від реалізації продукції (товарів, робіт,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кількість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продукції/ наданих послуг, одиниця виміру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чистий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дохід від реалізації продукції (товарів, робіт,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кількість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продукції/ наданих послуг, одиниця виміру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чистий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дохід від реалізації продукції (товарів, робіт,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кількість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продукції/ наданих послуг, одиниця виміру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</w:tr>
      <w:tr w:rsidR="00B919FE" w:rsidRPr="00A415CF" w:rsidTr="00D741FB">
        <w:trPr>
          <w:trHeight w:val="6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15</w:t>
            </w:r>
          </w:p>
        </w:tc>
      </w:tr>
      <w:tr w:rsidR="00B919FE" w:rsidRPr="00A415CF" w:rsidTr="00D741FB">
        <w:trPr>
          <w:trHeight w:val="6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  <w:r w:rsidR="003E5991">
              <w:rPr>
                <w:rFonts w:ascii="Times New Roman" w:hAnsi="Times New Roman"/>
                <w:spacing w:val="-20"/>
                <w:lang w:eastAsia="uk-UA"/>
              </w:rPr>
              <w:t>Роздрібна торгівля фармацевтичними товарами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212078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77,3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C3812" w:rsidP="00BC38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80,7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58337,3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47610,0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110641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45009,1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110641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56451,8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A415CF" w:rsidTr="00D741FB">
        <w:trPr>
          <w:trHeight w:val="6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3E5991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Відпуск фармацевтичних товарів за пільговими рецептами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212078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22,7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C3812" w:rsidP="00BC38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19,3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18528,0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5B6F56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13500,0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110641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13221,1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110641" w:rsidP="001C4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13473,9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1C4212" w:rsidTr="003E5991">
        <w:trPr>
          <w:trHeight w:val="6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3E59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color w:val="000000"/>
                <w:spacing w:val="-20"/>
                <w:lang w:eastAsia="uk-UA"/>
              </w:rPr>
              <w:t>Усього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100,0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100,0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5B6F56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76865,3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5B6F56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61110,0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110641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58230,2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1C42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110641" w:rsidP="001C421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69925,7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3E5991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1C4212" w:rsidRDefault="00B919FE" w:rsidP="003E5991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1C4212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</w:tbl>
    <w:p w:rsidR="00B919FE" w:rsidRPr="001C4212" w:rsidRDefault="00B919FE" w:rsidP="003E5991">
      <w:pPr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C421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C570A4" w:rsidRDefault="00C570A4" w:rsidP="003E5991">
      <w:pPr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B919FE" w:rsidRPr="00C57BC8" w:rsidRDefault="00B919FE" w:rsidP="00D741FB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Розшифрування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запланованого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рівня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доходів/витрат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47"/>
        <w:gridCol w:w="1020"/>
        <w:gridCol w:w="1184"/>
        <w:gridCol w:w="1231"/>
        <w:gridCol w:w="1183"/>
        <w:gridCol w:w="1190"/>
        <w:gridCol w:w="1168"/>
        <w:gridCol w:w="1168"/>
        <w:gridCol w:w="1168"/>
        <w:gridCol w:w="1168"/>
        <w:gridCol w:w="1933"/>
      </w:tblGrid>
      <w:tr w:rsidR="0048472E" w:rsidRPr="00C57BC8" w:rsidTr="00A06648">
        <w:trPr>
          <w:trHeight w:val="60"/>
        </w:trPr>
        <w:tc>
          <w:tcPr>
            <w:tcW w:w="2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230A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  <w:r w:rsidR="00230A6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2021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2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  <w:p w:rsidR="00B919FE" w:rsidRPr="00C57BC8" w:rsidRDefault="00230A6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2022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230A6C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 2022 року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230A6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2023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(усього)</w:t>
            </w:r>
          </w:p>
        </w:tc>
        <w:tc>
          <w:tcPr>
            <w:tcW w:w="467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  <w:tc>
          <w:tcPr>
            <w:tcW w:w="19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обґрунтування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запланованого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рівня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доходів/витрат</w:t>
            </w:r>
          </w:p>
        </w:tc>
      </w:tr>
      <w:tr w:rsidR="00B919FE" w:rsidRPr="00C57BC8" w:rsidTr="00681E7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8472E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bookmarkStart w:id="1" w:name="_Hlk123745581"/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</w:tr>
      <w:bookmarkEnd w:id="1"/>
      <w:tr w:rsidR="0048472E" w:rsidRPr="00C57BC8" w:rsidTr="00A06648">
        <w:trPr>
          <w:trHeight w:val="138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76865,3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61110,0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110641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58230,2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110641" w:rsidP="00F97EC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69925,7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2613A7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15950,0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110641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17354,2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CE0B25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17862,6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1C4212" w:rsidRDefault="00CE0B25" w:rsidP="00F97E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18758,9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9FE" w:rsidRPr="00C57BC8" w:rsidRDefault="00A06648" w:rsidP="00F038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записка с.2</w:t>
            </w:r>
          </w:p>
        </w:tc>
      </w:tr>
      <w:tr w:rsidR="00C570A4" w:rsidRPr="00C57BC8" w:rsidTr="00A06648">
        <w:trPr>
          <w:trHeight w:val="1301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Собівартість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(63339,7)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(48544,5)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47258,1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54154,1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12784,8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13256,1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13728,3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1C4212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14384,9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A06648">
        <w:trPr>
          <w:trHeight w:val="749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сировину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A06648">
        <w:trPr>
          <w:trHeight w:val="22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паливо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A06648">
        <w:trPr>
          <w:trHeight w:val="22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електроенергію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570A4" w:rsidRPr="00C57BC8" w:rsidTr="00A06648">
        <w:trPr>
          <w:trHeight w:val="22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570A4" w:rsidRPr="00C57BC8" w:rsidTr="00A06648">
        <w:trPr>
          <w:trHeight w:val="7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70A4" w:rsidRPr="00C57BC8" w:rsidRDefault="00C570A4" w:rsidP="00C570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70A4" w:rsidRPr="00C57BC8" w:rsidRDefault="00C570A4" w:rsidP="00C57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541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здійснюються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підтримання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робочому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(проведення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ремонту,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огляду,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обслуговування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тощо)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Валовий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(збиток)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13525,6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12565,5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CE0B25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10972,1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CE0B25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15771,6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B5431B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3165,2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CE0B2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4098,1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CE0B2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4134,3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CE0B2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4374,0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809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Адміністративні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(2929,3)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(3090,7)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2782,0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4371,6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786,2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1198,1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1195,8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1191,5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371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пов’язані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використанням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автомобілів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автомобілів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консалтингові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аудиторські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відрядження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зв’язок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5,3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4,2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2,3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0,7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0,7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0,7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0,7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2074,2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2378,8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2079,5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3283,9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594,7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896,4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CE0B2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896,4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CE0B2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896,4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424,4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446,2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435,7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607,3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165,3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165,2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165,2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F038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льна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записка с.3</w:t>
            </w:r>
          </w:p>
        </w:tc>
      </w:tr>
      <w:tr w:rsidR="00627A91" w:rsidRPr="00C57BC8" w:rsidTr="00A06648">
        <w:trPr>
          <w:trHeight w:val="16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013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роялті,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371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персоналу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1043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організаційно-технічні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консультаційні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1289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охорону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праці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персоналу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116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підвищення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кваліфікації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перепідготовку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кадрів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113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утримання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поліпшення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1050/1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422,0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256,3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262,6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475,2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78,6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135,1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132,9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128,6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Водопостачання (матеріали)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Обслуговування основних засобів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(4,5)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CE0B2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(1,1)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CE0B2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(1,1)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F03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с.3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Канц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..товари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(10,5)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(8,5)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9,9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24,5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A06648" w:rsidP="00F03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с.3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Пошта, передплата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елект.періодики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(8,4)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(7,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(1,9)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 банку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(395,5)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(230,0)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240,9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432,0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  <w:r w:rsidR="00CE0B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F038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</w:t>
            </w:r>
            <w:r w:rsidR="00A0664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 ключів ЕЦП, придбання Модуль-Звітність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(4,3)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F6065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3,6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EF6065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6,9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EF6065" w:rsidRDefault="00EF606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(1,0)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EF6065" w:rsidRDefault="00EF606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(1,8)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EF6065" w:rsidRDefault="00EF6065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(1,5)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 адвоката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Господарчі витрати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Семінари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794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збут,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1060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(10566,9)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(9467,0)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EF60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7928,9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EF60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11639,3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2304,1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EF60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3144,8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4219F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EF60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29</w:t>
            </w:r>
            <w:r w:rsidR="004219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9</w:t>
            </w:r>
            <w:r w:rsidR="00EF60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2,7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1C4212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3197,7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транспортні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1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зберігання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упаковку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6998,1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6434,4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5189,3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7670,1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1608,6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2020,5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0249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2020,5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0249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2020,5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1544,2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1373,9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1144,7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1596,7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B543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343,5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417,8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417,7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0249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417,7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F038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с.3</w:t>
            </w:r>
          </w:p>
        </w:tc>
      </w:tr>
      <w:tr w:rsidR="00627A91" w:rsidRPr="00C57BC8" w:rsidTr="00A06648">
        <w:trPr>
          <w:trHeight w:val="112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261,2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265,0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224,5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(218,4)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F038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с.3</w:t>
            </w: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рекламу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805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збут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1763,4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1393,7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1370,4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2154,1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297,4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651,9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499,9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704,9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 майна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(5,5)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0249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Експлуатаційні витрати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(38,3)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(40,6)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(42,3)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(41,6)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(10,4)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(10,4)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63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Обслуговування принтерів, ксероксів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(12,4)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(12,4)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9,9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16,8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0249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0249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A06648" w:rsidP="00F03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с.3</w:t>
            </w: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’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язок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(38,2)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(35,0)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(27,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(23,2)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(5,8)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Електроенергія, теплоенергія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(421,5)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(270,0)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263,3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375,0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(88,0)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151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90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F038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</w:t>
            </w:r>
            <w:r w:rsidR="00A0664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Водопостачання (матеріали)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(10,1)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(2,5)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Обслуговування РРО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D91D27">
            <w:pPr>
              <w:jc w:val="right"/>
            </w:pPr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(60,7)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(43,2)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(43,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36,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13,5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0249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13,5</w:t>
            </w:r>
            <w:r w:rsidR="00627A9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A06648" w:rsidP="00F03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с.4</w:t>
            </w: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Канц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..товари та господарчі товари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D91D27">
            <w:pPr>
              <w:jc w:val="right"/>
            </w:pPr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(29,1)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(26,0)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216,7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57,4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15,2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19,6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0249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19,6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A06648" w:rsidP="00F03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с.4</w:t>
            </w: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D91D27">
            <w:pPr>
              <w:jc w:val="right"/>
            </w:pPr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(730,6)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(590,0)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453,5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445,0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(95,0)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120,0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0249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0C7032" w:rsidP="00F03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C7032">
              <w:rPr>
                <w:rFonts w:ascii="Times New Roman" w:hAnsi="Times New Roman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sz w:val="24"/>
                <w:szCs w:val="24"/>
                <w:lang w:eastAsia="uk-UA"/>
              </w:rPr>
              <w:t>вльн</w:t>
            </w:r>
            <w:r w:rsidRPr="000C7032">
              <w:rPr>
                <w:rFonts w:ascii="Times New Roman" w:hAnsi="Times New Roman"/>
                <w:sz w:val="24"/>
                <w:szCs w:val="24"/>
                <w:lang w:eastAsia="uk-UA"/>
              </w:rPr>
              <w:t>а</w:t>
            </w:r>
            <w:proofErr w:type="spellEnd"/>
            <w:r w:rsidRPr="000C703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записка с.</w:t>
            </w:r>
            <w:r w:rsidR="00A06648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</w:tr>
      <w:tr w:rsidR="00627A91" w:rsidRPr="00C57BC8" w:rsidTr="00A06648">
        <w:trPr>
          <w:trHeight w:val="1094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Охорона, протипожежне обслуговування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(37,2)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(35,4)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(64,3)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(32,0)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(8,0)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Оплата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інформ.послуг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r w:rsidRPr="002D1F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(188,8)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(194,4)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116,6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191,0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74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F038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</w:t>
            </w:r>
            <w:r w:rsidR="00A0664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(10,5)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41,2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 інкасації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(105,8)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(55,0)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(14,0)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Оцінка майна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475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Повірка вузла теплопостачання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5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Відрядження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Вивіз сміття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1067/17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(20,5)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(16,2)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(15,</w:t>
            </w:r>
            <w:r w:rsidR="002C6780">
              <w:rPr>
                <w:rFonts w:ascii="Times New Roman" w:hAnsi="Times New Roman"/>
                <w:sz w:val="24"/>
                <w:szCs w:val="24"/>
                <w:lang w:val="ru-RU" w:eastAsia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Телекомунікаційні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1067/18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(51,6)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(39,0)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(12</w:t>
            </w:r>
            <w:r w:rsidR="00627A9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,5)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 ключів ЕЦП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(1,6)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627A91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27A91" w:rsidRPr="00C57BC8" w:rsidTr="00A06648">
        <w:trPr>
          <w:trHeight w:val="27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C57BC8" w:rsidRDefault="00D91D27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</w:t>
            </w:r>
            <w:r w:rsidR="00627A9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аливо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Pr="002D1F2C" w:rsidRDefault="00627A91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1067/2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</w:t>
            </w:r>
            <w:r w:rsidR="002C6780">
              <w:rPr>
                <w:rFonts w:ascii="Times New Roman" w:hAnsi="Times New Roman"/>
                <w:sz w:val="24"/>
                <w:szCs w:val="24"/>
                <w:lang w:val="ru-RU" w:eastAsia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93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627A91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2C6780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7A91" w:rsidRPr="00C57BC8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,0)</w:t>
            </w:r>
            <w:r w:rsidR="00627A9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91" w:rsidRDefault="00A06648" w:rsidP="00F03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с.4</w:t>
            </w:r>
          </w:p>
        </w:tc>
      </w:tr>
      <w:tr w:rsidR="002C6780" w:rsidRPr="00C57BC8" w:rsidTr="00A06648">
        <w:trPr>
          <w:trHeight w:val="27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780" w:rsidRPr="002C6780" w:rsidRDefault="002C6780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Запчастини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арендованого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автом</w:t>
            </w:r>
            <w:r w:rsidR="000860AF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об</w:t>
            </w:r>
            <w:proofErr w:type="spellEnd"/>
            <w:r w:rsidR="000860AF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780" w:rsidRPr="002C6780" w:rsidRDefault="002C6780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1067/21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Pr="00C57BC8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Pr="00C57BC8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2C6780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P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(18,0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P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(6,0)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780" w:rsidRDefault="00A06648" w:rsidP="00F03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с.4</w:t>
            </w:r>
          </w:p>
        </w:tc>
      </w:tr>
      <w:tr w:rsidR="002C6780" w:rsidRPr="00C57BC8" w:rsidTr="00A06648">
        <w:trPr>
          <w:trHeight w:val="27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780" w:rsidRDefault="002C6780" w:rsidP="00627A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Передплата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електронної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періодики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780" w:rsidRDefault="002C6780" w:rsidP="00627A91">
            <w:pP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1067/22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Pr="00C57BC8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Pr="00C57BC8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6A3AAB" w:rsidP="00627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(2,7)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6780" w:rsidRDefault="002C6780" w:rsidP="00627A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780" w:rsidRDefault="002C6780" w:rsidP="00627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A06648" w:rsidRPr="00C57BC8" w:rsidTr="001E06CD">
        <w:trPr>
          <w:trHeight w:val="952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6648" w:rsidRDefault="00A06648" w:rsidP="00A0664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Реєстраційний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внесок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по торгам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6648" w:rsidRDefault="00A06648" w:rsidP="00A06648">
            <w:pP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1067/23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(2,3)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(2,3)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6648" w:rsidRDefault="00A06648" w:rsidP="00F03820">
            <w:r w:rsidRPr="00E4757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 w:rsidRPr="00E4757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с.4</w:t>
            </w:r>
          </w:p>
        </w:tc>
      </w:tr>
      <w:tr w:rsidR="00A06648" w:rsidRPr="00C57BC8" w:rsidTr="00A06648">
        <w:trPr>
          <w:trHeight w:val="21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6648" w:rsidRDefault="00A06648" w:rsidP="00A0664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Ремонт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обслуговування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вогнегасників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6648" w:rsidRDefault="00A06648" w:rsidP="00A06648">
            <w:pP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1067/24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(1,5)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(1,5)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06648" w:rsidRPr="00C57BC8" w:rsidRDefault="00A06648" w:rsidP="00A0664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6648" w:rsidRDefault="00A06648" w:rsidP="00F03820">
            <w:r w:rsidRPr="00E4757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 w:rsidRPr="00E4757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с.4</w:t>
            </w:r>
          </w:p>
        </w:tc>
      </w:tr>
      <w:tr w:rsidR="001E06CD" w:rsidRPr="00C57BC8" w:rsidTr="001E06CD">
        <w:trPr>
          <w:trHeight w:val="963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158" w:lineRule="atLeast"/>
              <w:ind w:left="28" w:right="-33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Придбання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Модуль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Електронний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документообіг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1067/25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(1,6)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(1,6)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F03820">
            <w:r w:rsidRPr="00ED23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 w:rsidRPr="00ED23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с.4</w:t>
            </w:r>
          </w:p>
        </w:tc>
      </w:tr>
      <w:tr w:rsidR="001E06CD" w:rsidRPr="00C57BC8" w:rsidTr="001E06CD">
        <w:trPr>
          <w:trHeight w:val="58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8E45C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Поточні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р</w:t>
            </w:r>
            <w:r w:rsidR="008E45CB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монти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1067/26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(500,0)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(100,0)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(200,0)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(300,0)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F03820">
            <w:r w:rsidRPr="00ED23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 w:rsidRPr="00ED23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с.4</w:t>
            </w:r>
          </w:p>
        </w:tc>
      </w:tr>
      <w:tr w:rsidR="001E06CD" w:rsidRPr="00C57BC8" w:rsidTr="00BF5BCD">
        <w:trPr>
          <w:trHeight w:val="77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Придбання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оновлення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програмного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забезпечення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8E45CB" w:rsidP="001E06CD">
            <w:pP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1067/27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(120,0)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(120,0)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F03820">
            <w:r w:rsidRPr="00ED23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 w:rsidRPr="00ED23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с.4</w:t>
            </w:r>
          </w:p>
        </w:tc>
      </w:tr>
      <w:tr w:rsidR="006A3AAB" w:rsidRPr="00C57BC8" w:rsidTr="001E06CD">
        <w:trPr>
          <w:trHeight w:val="1017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3AAB" w:rsidRPr="00C57BC8" w:rsidRDefault="006A3AAB" w:rsidP="006A3AA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3AAB" w:rsidRPr="00C57BC8" w:rsidRDefault="006A3AAB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1C4212" w:rsidRDefault="006A3AAB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11,6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1C4212" w:rsidRDefault="006A3AAB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1C4212" w:rsidRDefault="006A54FA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1C4212" w:rsidRDefault="006A54FA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647,3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1C4212" w:rsidRDefault="006A3AAB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1C4212" w:rsidRDefault="006A54FA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320,3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1C4212" w:rsidRDefault="00120FB5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163,3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1C4212" w:rsidRDefault="00120FB5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163,5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3AAB" w:rsidRPr="00C57BC8" w:rsidRDefault="006A3AAB" w:rsidP="006A3A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A3AAB" w:rsidRPr="00C57BC8" w:rsidTr="00A06648">
        <w:trPr>
          <w:trHeight w:val="371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3AAB" w:rsidRPr="00C57BC8" w:rsidRDefault="006A3AAB" w:rsidP="006A3AA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3AAB" w:rsidRPr="00C57BC8" w:rsidRDefault="006A3AAB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3AAB" w:rsidRPr="00C57BC8" w:rsidRDefault="006A3AAB" w:rsidP="006A3A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A3AAB" w:rsidRPr="00C57BC8" w:rsidTr="001E06CD">
        <w:trPr>
          <w:trHeight w:val="758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3AAB" w:rsidRPr="00C57BC8" w:rsidRDefault="006A3AAB" w:rsidP="006A3AA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3AAB" w:rsidRPr="00C57BC8" w:rsidRDefault="006A3AAB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3AAB" w:rsidRPr="00C57BC8" w:rsidRDefault="006A3AAB" w:rsidP="006A3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3AAB" w:rsidRPr="00C57BC8" w:rsidRDefault="006A3AAB" w:rsidP="006A3A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20FB5" w:rsidRPr="00C57BC8" w:rsidTr="00A06648">
        <w:trPr>
          <w:trHeight w:val="813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0FB5" w:rsidRPr="00C57BC8" w:rsidRDefault="00120FB5" w:rsidP="00120FB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43E3" w:rsidRDefault="009243E3" w:rsidP="00120FB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:rsidR="00120FB5" w:rsidRPr="00C57BC8" w:rsidRDefault="00120FB5" w:rsidP="00120FB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0FB5" w:rsidRPr="00C57BC8" w:rsidRDefault="00120FB5" w:rsidP="00120F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11,6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0FB5" w:rsidRPr="00C57BC8" w:rsidRDefault="00120FB5" w:rsidP="00120F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0FB5" w:rsidRPr="00C57BC8" w:rsidRDefault="009243E3" w:rsidP="009243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0FB5" w:rsidRPr="00C57BC8" w:rsidRDefault="009243E3" w:rsidP="009243E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647,3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0FB5" w:rsidRPr="00C57BC8" w:rsidRDefault="00120FB5" w:rsidP="00120F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0FB5" w:rsidRPr="00C57BC8" w:rsidRDefault="009243E3" w:rsidP="009243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320,3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0FB5" w:rsidRPr="00C57BC8" w:rsidRDefault="009243E3" w:rsidP="009243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163,3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0FB5" w:rsidRPr="00C57BC8" w:rsidRDefault="009243E3" w:rsidP="009243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163,5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0FB5" w:rsidRPr="00C57BC8" w:rsidRDefault="001E06CD" w:rsidP="00F038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Поясню</w:t>
            </w:r>
            <w:r w:rsidR="00F038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 записка с.</w:t>
            </w:r>
            <w:r w:rsidR="008A124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E06CD" w:rsidRPr="00C57BC8" w:rsidTr="00A06648">
        <w:trPr>
          <w:trHeight w:val="418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Відшкодування витрат електроенергії сторонніми організаціями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1073/1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1E06CD" w:rsidRPr="00C57BC8" w:rsidTr="00A06648">
        <w:trPr>
          <w:trHeight w:val="418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Надання маркетингових послуг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1073/2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628,0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314,0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157,0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157,0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1E06CD" w:rsidRPr="00C57BC8" w:rsidTr="00A06648">
        <w:trPr>
          <w:trHeight w:val="418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% банку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1073/3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20FB5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1E06CD" w:rsidRPr="00C57BC8" w:rsidTr="001E06CD">
        <w:trPr>
          <w:trHeight w:val="68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1080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(3,2)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2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списано балансову вартість проданих активів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благодійну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допомогу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резерву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сумнівних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боргів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9,1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E06CD" w:rsidRPr="00C57BC8" w:rsidTr="00A06648">
        <w:trPr>
          <w:trHeight w:val="80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недержавних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пенсійних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1E06CD">
        <w:trPr>
          <w:trHeight w:val="365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1E06CD" w:rsidRPr="00C57BC8" w:rsidTr="001E06CD">
        <w:trPr>
          <w:trHeight w:val="10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операційної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37,8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258,1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408,0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75,1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75,5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109,1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D64A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148,</w:t>
            </w:r>
            <w:r w:rsidR="00D64A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участі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43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участі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472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42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33,1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26,2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170,2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186,7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172,0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162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 безоплатно переданих ОЗ по Рішенню міської ради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26,2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186,7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172,0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4,9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1E06CD">
        <w:trPr>
          <w:trHeight w:val="789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1160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(147,4)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(167,1)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(167,1)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9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1161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1137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 безоплатно переданих ОЗ по Рішенню міської ради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(147,4)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(167,1)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32568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256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(167,1)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1E06CD">
        <w:trPr>
          <w:trHeight w:val="576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70,9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34,4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280,9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427,6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80,4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114,0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153,2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(77,0)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27,6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1E06CD">
        <w:trPr>
          <w:trHeight w:val="82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припиненої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після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1E06CD">
        <w:trPr>
          <w:trHeight w:val="727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Збиток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припиненої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після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593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58,2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28,2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230,3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350,6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65,9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93,5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125,6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216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58,2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28,2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7711B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771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230,3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7711B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771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350,6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7711B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771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7711B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771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65,9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7711B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771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93,5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7711B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7711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125,6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103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збиток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1E06CD">
        <w:trPr>
          <w:trHeight w:val="341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доходів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76910,0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61136,6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58406,4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70759,7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15955,1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17846,5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D64AA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18030,</w:t>
            </w:r>
            <w:r w:rsidR="00D64A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18927,3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1E06CD">
        <w:trPr>
          <w:trHeight w:val="281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(76851,8)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(61108,4)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58176,1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70409,1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(15889,5)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17780,6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17937,3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18801,7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63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Неконтрольована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BF5BCD">
        <w:trPr>
          <w:trHeight w:val="68"/>
        </w:trPr>
        <w:tc>
          <w:tcPr>
            <w:tcW w:w="15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EBITDA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37,8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8,2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258,1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408,0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75,1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75,5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109,1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148,3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Default="001E06CD" w:rsidP="001E0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264,5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270,2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226,4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220,8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1E06CD">
        <w:trPr>
          <w:trHeight w:val="264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EBITDA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302,3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278,4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484,5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628,8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130,3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130,7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164,3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203,5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1E06CD">
        <w:trPr>
          <w:trHeight w:val="156"/>
        </w:trPr>
        <w:tc>
          <w:tcPr>
            <w:tcW w:w="1506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Елементи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(442,8)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(300,0)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(330,6)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(516,0)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(113,5)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(189,5)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(84,5)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(128,5)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сировину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(21,3)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(30,0)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(51,3)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(48,0)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(13,5)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(13,5)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(13,5)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паливо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енергію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(421,5)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(270,0)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(279,3)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(468,0)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(106,0)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(176,0)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(71,0)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(115,0)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(9072,3)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(8813,2)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(7268,8)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(10954,0)-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(2203,3)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(2916,9)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(2916,9)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(2916,9)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(1968,6)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(1820,1)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(1580,4)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(2204,0)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(455,1)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(583,1)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(582,9)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(582,9)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(264,6)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(270,2)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(226,4)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(220,8)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(55,2)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(55,2)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(55,2)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(55,2)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(1751,2)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(1354,2)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(1304,7)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(2116,1)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(263,2)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(598,2)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(549,0)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(705,7)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06CD" w:rsidRPr="00C57BC8" w:rsidTr="00A06648">
        <w:trPr>
          <w:trHeight w:val="60"/>
        </w:trPr>
        <w:tc>
          <w:tcPr>
            <w:tcW w:w="2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(13499,5)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(12557,7)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10710,9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16010,9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3090,3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4342,9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4188,5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1C4212" w:rsidRDefault="001E06CD" w:rsidP="001E06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4389,2</w:t>
            </w: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06CD" w:rsidRPr="00C57BC8" w:rsidRDefault="001E06CD" w:rsidP="001E06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83"/>
        <w:gridCol w:w="4523"/>
        <w:gridCol w:w="5583"/>
        <w:gridCol w:w="3648"/>
      </w:tblGrid>
      <w:tr w:rsidR="00B919FE" w:rsidRPr="007004B1" w:rsidTr="003B631A">
        <w:trPr>
          <w:trHeight w:val="60"/>
        </w:trPr>
        <w:tc>
          <w:tcPr>
            <w:tcW w:w="457" w:type="pct"/>
            <w:tcMar>
              <w:right w:w="57" w:type="dxa"/>
            </w:tcMar>
          </w:tcPr>
          <w:p w:rsidR="00B919FE" w:rsidRPr="007004B1" w:rsidRDefault="00E47382" w:rsidP="00491BB5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Д</w:t>
            </w:r>
            <w:r w:rsidR="00491BB5" w:rsidRPr="007004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и</w:t>
            </w:r>
            <w:r w:rsidRPr="007004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ректор</w:t>
            </w:r>
          </w:p>
        </w:tc>
        <w:tc>
          <w:tcPr>
            <w:tcW w:w="1494" w:type="pct"/>
            <w:tcMar>
              <w:right w:w="57" w:type="dxa"/>
            </w:tcMar>
          </w:tcPr>
          <w:p w:rsidR="00B919FE" w:rsidRPr="007004B1" w:rsidRDefault="00B919FE" w:rsidP="00D741FB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B919FE" w:rsidRPr="007004B1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44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B919FE" w:rsidRPr="007004B1" w:rsidRDefault="00B919FE" w:rsidP="00D741FB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B919FE" w:rsidRPr="007004B1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05" w:type="pct"/>
            <w:tcMar>
              <w:top w:w="170" w:type="dxa"/>
              <w:left w:w="0" w:type="dxa"/>
              <w:bottom w:w="68" w:type="dxa"/>
            </w:tcMar>
          </w:tcPr>
          <w:p w:rsidR="00B919FE" w:rsidRPr="007004B1" w:rsidRDefault="00D77615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A3487" w:rsidRDefault="00B919FE" w:rsidP="007A3487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 w:type="page"/>
      </w:r>
      <w:r w:rsidR="007A3487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IІ.</w:t>
      </w:r>
      <w:r w:rsidR="007A348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7A3487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Розрахунки</w:t>
      </w:r>
      <w:r w:rsidR="007A348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7A3487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</w:t>
      </w:r>
      <w:r w:rsidR="007A348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7A3487"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бюджетом</w:t>
      </w:r>
    </w:p>
    <w:p w:rsidR="008C4593" w:rsidRPr="00C57BC8" w:rsidRDefault="008C4593" w:rsidP="007A3487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27"/>
        <w:gridCol w:w="946"/>
        <w:gridCol w:w="1284"/>
        <w:gridCol w:w="1370"/>
        <w:gridCol w:w="1275"/>
        <w:gridCol w:w="1354"/>
        <w:gridCol w:w="997"/>
        <w:gridCol w:w="997"/>
        <w:gridCol w:w="997"/>
        <w:gridCol w:w="1004"/>
      </w:tblGrid>
      <w:tr w:rsidR="007A3487" w:rsidRPr="00C57BC8" w:rsidTr="00056449">
        <w:trPr>
          <w:trHeight w:val="60"/>
        </w:trPr>
        <w:tc>
          <w:tcPr>
            <w:tcW w:w="16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31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2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077EF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2021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4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A843BD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 xml:space="preserve">План </w:t>
            </w:r>
            <w:r w:rsidR="00A843BD" w:rsidRPr="00A843BD">
              <w:rPr>
                <w:rFonts w:ascii="Times New Roman" w:hAnsi="Times New Roman"/>
                <w:color w:val="000000"/>
                <w:lang w:eastAsia="uk-UA"/>
              </w:rPr>
              <w:t>2022</w:t>
            </w:r>
            <w:r w:rsidRPr="00A843BD">
              <w:rPr>
                <w:rFonts w:ascii="Times New Roman" w:hAnsi="Times New Roman"/>
                <w:color w:val="000000"/>
                <w:lang w:eastAsia="uk-UA"/>
              </w:rPr>
              <w:t xml:space="preserve"> року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A843BD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 2022 року</w:t>
            </w:r>
          </w:p>
        </w:tc>
        <w:tc>
          <w:tcPr>
            <w:tcW w:w="44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2023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(усього)</w:t>
            </w:r>
          </w:p>
        </w:tc>
        <w:tc>
          <w:tcPr>
            <w:tcW w:w="1310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</w:tr>
      <w:tr w:rsidR="007A3487" w:rsidRPr="00C57BC8" w:rsidTr="005C298D">
        <w:trPr>
          <w:trHeight w:val="60"/>
        </w:trPr>
        <w:tc>
          <w:tcPr>
            <w:tcW w:w="16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A843BD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41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A3487" w:rsidRPr="00C57BC8" w:rsidRDefault="007A3487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</w:tr>
      <w:tr w:rsidR="007A3487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A843BD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7A3487" w:rsidRPr="00C57BC8" w:rsidTr="005C298D">
        <w:trPr>
          <w:trHeight w:val="216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3487" w:rsidRPr="00A843BD" w:rsidRDefault="007A3487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Розподіл чистого прибутку</w:t>
            </w:r>
          </w:p>
        </w:tc>
      </w:tr>
      <w:tr w:rsidR="007A3487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58,2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A843BD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28,2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A843BD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230,3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A843BD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350,6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42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A843BD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65,9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A843BD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93,5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1C4212" w:rsidRDefault="00A843BD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125,6</w:t>
            </w:r>
          </w:p>
        </w:tc>
      </w:tr>
      <w:tr w:rsidR="007A3487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C57BC8" w:rsidRDefault="007A3487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100,7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A843BD" w:rsidRDefault="007A3487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82,2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A843BD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79,1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A843BD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227,9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A843BD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227,9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A843BD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180,8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A843BD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133,3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3487" w:rsidRPr="00ED79D0" w:rsidRDefault="00A843BD" w:rsidP="005C29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118,</w:t>
            </w:r>
            <w:r w:rsidR="00CA7E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D91D27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Фонд розвитку виробництва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2000/1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60,6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>68,8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69,8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87,8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87,8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72,9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38,0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20,2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D91D27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Фонд матеріального заохочення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2000/2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91D27">
              <w:rPr>
                <w:rFonts w:ascii="Times New Roman" w:hAnsi="Times New Roman"/>
                <w:sz w:val="24"/>
                <w:szCs w:val="24"/>
                <w:lang w:eastAsia="uk-UA"/>
              </w:rPr>
              <w:t>40,1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>13,4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9,3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140,1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140,1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107,9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95,3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D91D27" w:rsidRDefault="00A843BD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98,</w:t>
            </w:r>
            <w:r w:rsidR="00CA7E83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Коригування,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облікової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політики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A843BD" w:rsidRPr="00C57BC8" w:rsidTr="005C298D">
        <w:trPr>
          <w:trHeight w:val="364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43BD" w:rsidRPr="00C57BC8" w:rsidRDefault="00A843BD" w:rsidP="00A843B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Скоригований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C57BC8" w:rsidRDefault="00A843BD" w:rsidP="00A843B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2009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ED79D0" w:rsidRDefault="00A843BD" w:rsidP="00A8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D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100,7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A843BD" w:rsidRDefault="00A843BD" w:rsidP="00A8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82,2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ED79D0" w:rsidRDefault="00A843BD" w:rsidP="00A8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79,1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ED79D0" w:rsidRDefault="00A843BD" w:rsidP="00A8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227,9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ED79D0" w:rsidRDefault="00A843BD" w:rsidP="00A8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227,9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ED79D0" w:rsidRDefault="00A843BD" w:rsidP="00A8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180,8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ED79D0" w:rsidRDefault="00A843BD" w:rsidP="00A8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133,3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ED79D0" w:rsidRDefault="00A843BD" w:rsidP="00A8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118,</w:t>
            </w:r>
            <w:r w:rsidR="00CA7E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Нараховані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(29,1)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(8,4)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A84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69,1</w:t>
            </w: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A843BD" w:rsidP="008C459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105,</w:t>
            </w:r>
            <w:r w:rsidR="008C4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(19,7)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8C459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A84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19,</w:t>
            </w:r>
            <w:r w:rsidR="008C4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8C459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A84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28,</w:t>
            </w:r>
            <w:r w:rsidR="008C45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F803DC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A843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37,7</w:t>
            </w:r>
            <w:r w:rsidRPr="00F803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A843BD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43BD" w:rsidRPr="00C6225F" w:rsidRDefault="00A843BD" w:rsidP="00A843B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C6225F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Комунальними  підприємствами та їх об’єднаннями до місцевого бюджету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C57BC8" w:rsidRDefault="00A843BD" w:rsidP="00A843B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A843BD" w:rsidRDefault="00A843BD" w:rsidP="00A843B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(29,1)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A843BD" w:rsidRDefault="00A843BD" w:rsidP="00A843B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(8,4)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A843BD" w:rsidRDefault="00A843BD" w:rsidP="00A843B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(69,1)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A843BD" w:rsidRDefault="00A843BD" w:rsidP="008C459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105,</w:t>
            </w:r>
            <w:r w:rsidR="008C459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A843BD" w:rsidRDefault="00A843BD" w:rsidP="00A843B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(19,7)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A843BD" w:rsidRDefault="00A843BD" w:rsidP="008C459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(19,</w:t>
            </w:r>
            <w:r w:rsidR="008C459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  <w:r w:rsidRP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A843BD" w:rsidRDefault="00A843BD" w:rsidP="008C459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(28,</w:t>
            </w:r>
            <w:r w:rsidR="008C459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</w:t>
            </w:r>
            <w:r w:rsidRP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3BD" w:rsidRPr="00A843BD" w:rsidRDefault="00A843BD" w:rsidP="00A843B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(37,7)</w:t>
            </w:r>
          </w:p>
        </w:tc>
      </w:tr>
      <w:tr w:rsidR="00034C85" w:rsidRPr="00C57BC8" w:rsidTr="00034C85">
        <w:trPr>
          <w:trHeight w:val="364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034C85">
        <w:trPr>
          <w:trHeight w:val="216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2012/1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72002C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Перенесено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2020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72002C">
        <w:trPr>
          <w:trHeight w:val="216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виробництва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2030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КВЕД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2031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Резервний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2040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Витрати з фонду розвитку виробництва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2050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4,8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(1,9)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4A70BB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(6,2)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124,6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41,8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27,6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 т. ч. розвиток виробництва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2050/1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(1,5)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(20,0)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0,0)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25,0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0,0)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Авансові внески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2050/2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(0,4)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4A70BB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(6,2)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(1,8)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 з фонду матеріального заохочення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2060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55,5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(5,5)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86236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299,0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71,5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51,8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52,6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CA7E8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123,4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 т. ч. матеріальне заохочення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2060/1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(65,6)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(5,1)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86236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289,4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(69,4)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Авансові внески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2060/2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(0,4)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A45BA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86236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(1,8)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A45BA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A45BA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A45BA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3,4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2070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79,1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94,6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227,9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CA7E83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49,7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180,8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133,3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118,6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49,7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Default="00034C85" w:rsidP="00034C85">
            <w:pPr>
              <w:spacing w:after="0" w:line="158" w:lineRule="atLeast"/>
              <w:ind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 розвитку виробництва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2070/1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69,8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69,9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87,8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72,9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38,0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 матеріального заохочення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2070/2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24</w:t>
            </w:r>
            <w:r w:rsidR="00CA7E83">
              <w:rPr>
                <w:rFonts w:ascii="Times New Roman" w:hAnsi="Times New Roman"/>
                <w:color w:val="000000"/>
                <w:lang w:eastAsia="uk-UA"/>
              </w:rPr>
              <w:t>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140,1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49,7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95,3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CA7E83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98,</w:t>
            </w:r>
            <w:r w:rsidR="00A45BA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862360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49,7</w:t>
            </w:r>
          </w:p>
        </w:tc>
      </w:tr>
      <w:tr w:rsidR="00034C85" w:rsidRPr="00C57BC8" w:rsidTr="005C298D">
        <w:trPr>
          <w:trHeight w:val="216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Сплата податків, зборів та інших обов’язкових платежів</w:t>
            </w:r>
          </w:p>
        </w:tc>
      </w:tr>
      <w:tr w:rsidR="00034C85" w:rsidRPr="00C57BC8" w:rsidTr="00034C85">
        <w:trPr>
          <w:trHeight w:val="1061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України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(податкові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платежі),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(801,1)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(793,4)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4A70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755,1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1020,1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225,0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253,9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262,3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278,9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034C85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(19,8)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(6,2)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77,0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(14,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27,6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034C85">
        <w:trPr>
          <w:trHeight w:val="364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(645,6)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(655,0)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626,4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778,8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(177,5)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195,6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198,1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207,6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034C85">
        <w:trPr>
          <w:trHeight w:val="696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акцизний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365AF7">
        <w:trPr>
          <w:trHeight w:val="915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транспортування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216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користування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надрами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2118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військовий збір)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(135,7)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(132,2)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111,1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164,3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91D2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43,8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43,7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43,7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034C85">
        <w:trPr>
          <w:trHeight w:val="748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податків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місцевих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бюджетів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(податкові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платежі),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2120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(1714,9)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(1594,8)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1355,2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2077,0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1057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416,3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544,9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553,1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EA339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562,7</w:t>
            </w:r>
            <w:r w:rsidRPr="00EA33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(1628,6)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(1586,4)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1333,1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1971,7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396,6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525,1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525,0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525,0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(86,3)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>(8,4)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sz w:val="24"/>
                <w:szCs w:val="24"/>
                <w:lang w:eastAsia="uk-UA"/>
              </w:rPr>
              <w:t>22,1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105,3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(19,7)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sz w:val="24"/>
                <w:szCs w:val="24"/>
                <w:lang w:eastAsia="uk-UA"/>
              </w:rPr>
              <w:t>19,8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sz w:val="24"/>
                <w:szCs w:val="24"/>
                <w:lang w:eastAsia="uk-UA"/>
              </w:rPr>
              <w:t>28,1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sz w:val="24"/>
                <w:szCs w:val="24"/>
                <w:lang w:eastAsia="uk-UA"/>
              </w:rPr>
              <w:t>37,7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2130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1963,0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(1820,1)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1614,4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2204,0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DF07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455,1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583,1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231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582,9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623137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582,9</w:t>
            </w:r>
            <w:r w:rsidRPr="005539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митні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платежі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3137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3137" w:rsidRPr="00C57BC8" w:rsidRDefault="00623137" w:rsidP="0062313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єдиний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внесок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загальнообов’язкове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3137" w:rsidRPr="00C57BC8" w:rsidRDefault="00623137" w:rsidP="0062313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3137" w:rsidRPr="00623137" w:rsidRDefault="00623137" w:rsidP="0062313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(1963,0)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3137" w:rsidRPr="00623137" w:rsidRDefault="00623137" w:rsidP="0062313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623137">
              <w:rPr>
                <w:rFonts w:ascii="Times New Roman" w:hAnsi="Times New Roman"/>
                <w:color w:val="000000"/>
                <w:lang w:eastAsia="uk-UA"/>
              </w:rPr>
              <w:t>(1820,1)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3137" w:rsidRPr="00623137" w:rsidRDefault="00623137" w:rsidP="0062313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(1614,4)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3137" w:rsidRPr="00623137" w:rsidRDefault="00623137" w:rsidP="0062313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(2204,0)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3137" w:rsidRPr="00623137" w:rsidRDefault="00623137" w:rsidP="0062313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(455,1)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3137" w:rsidRPr="00623137" w:rsidRDefault="00623137" w:rsidP="0062313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(583,1)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3137" w:rsidRPr="00623137" w:rsidRDefault="00623137" w:rsidP="0062313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(582,9)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3137" w:rsidRPr="00623137" w:rsidRDefault="00623137" w:rsidP="0062313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2313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(582,9)</w:t>
            </w: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платежі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Погашення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боргу,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2140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034C85" w:rsidRPr="00C57BC8" w:rsidTr="00E5644B">
        <w:trPr>
          <w:trHeight w:val="903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погашення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реструктуризованих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відстрочених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році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цільових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C85" w:rsidRPr="00C57BC8" w:rsidTr="005C298D">
        <w:trPr>
          <w:trHeight w:val="60"/>
        </w:trPr>
        <w:tc>
          <w:tcPr>
            <w:tcW w:w="16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(штрафи,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пені,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неустойки)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34C85" w:rsidRPr="00C57BC8" w:rsidTr="005C298D">
        <w:trPr>
          <w:trHeight w:val="114"/>
        </w:trPr>
        <w:tc>
          <w:tcPr>
            <w:tcW w:w="16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виплат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C57BC8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CB3D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4479,0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A843BD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 w:rsidRPr="00A843BD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(4208,3)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5F65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3724,7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5F65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5301,1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6F05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1096,4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5F65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1381,9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5F65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1398,3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34C85" w:rsidRPr="005539B4" w:rsidRDefault="00034C85" w:rsidP="00034C8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="005F65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1424,5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</w:tbl>
    <w:p w:rsidR="007A3487" w:rsidRPr="00C57BC8" w:rsidRDefault="007A3487" w:rsidP="007A348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83"/>
        <w:gridCol w:w="4523"/>
        <w:gridCol w:w="5583"/>
        <w:gridCol w:w="3648"/>
      </w:tblGrid>
      <w:tr w:rsidR="007A3487" w:rsidRPr="00C57BC8" w:rsidTr="005C298D">
        <w:trPr>
          <w:trHeight w:val="60"/>
        </w:trPr>
        <w:tc>
          <w:tcPr>
            <w:tcW w:w="457" w:type="pct"/>
            <w:tcMar>
              <w:right w:w="57" w:type="dxa"/>
            </w:tcMar>
          </w:tcPr>
          <w:p w:rsidR="007A3487" w:rsidRPr="007004B1" w:rsidRDefault="00E47382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94" w:type="pct"/>
            <w:tcMar>
              <w:right w:w="57" w:type="dxa"/>
            </w:tcMar>
          </w:tcPr>
          <w:p w:rsidR="007A3487" w:rsidRPr="00C57BC8" w:rsidRDefault="007A3487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7A3487" w:rsidRPr="003B631A" w:rsidRDefault="007A3487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B631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44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7A3487" w:rsidRPr="00C57BC8" w:rsidRDefault="007A3487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7A3487" w:rsidRPr="003B631A" w:rsidRDefault="007A3487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B631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05" w:type="pct"/>
            <w:tcMar>
              <w:top w:w="170" w:type="dxa"/>
              <w:left w:w="0" w:type="dxa"/>
              <w:bottom w:w="68" w:type="dxa"/>
            </w:tcMar>
          </w:tcPr>
          <w:p w:rsidR="007A3487" w:rsidRPr="00C57BC8" w:rsidRDefault="00034C85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7A3487" w:rsidRPr="00C57BC8" w:rsidRDefault="007A3487" w:rsidP="007A348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B919FE" w:rsidRDefault="007A3487" w:rsidP="007A3487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  <w:sectPr w:rsidR="00B919FE" w:rsidSect="00F77F9B">
          <w:footerReference w:type="default" r:id="rId8"/>
          <w:pgSz w:w="16838" w:h="11906" w:orient="landscape"/>
          <w:pgMar w:top="567" w:right="567" w:bottom="567" w:left="1134" w:header="709" w:footer="51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B919FE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367A22" w:rsidRPr="00C57BC8" w:rsidRDefault="00367A22" w:rsidP="00367A22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ІІІ.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Рух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грошових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коштів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(за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прямим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методом)</w:t>
      </w:r>
    </w:p>
    <w:tbl>
      <w:tblPr>
        <w:tblW w:w="4659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12"/>
        <w:gridCol w:w="672"/>
        <w:gridCol w:w="927"/>
        <w:gridCol w:w="975"/>
        <w:gridCol w:w="919"/>
        <w:gridCol w:w="956"/>
        <w:gridCol w:w="863"/>
        <w:gridCol w:w="863"/>
        <w:gridCol w:w="863"/>
        <w:gridCol w:w="865"/>
      </w:tblGrid>
      <w:tr w:rsidR="00D52A4A" w:rsidRPr="00833703" w:rsidTr="00056449">
        <w:trPr>
          <w:trHeight w:val="60"/>
        </w:trPr>
        <w:tc>
          <w:tcPr>
            <w:tcW w:w="8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показника</w:t>
            </w:r>
          </w:p>
        </w:tc>
        <w:tc>
          <w:tcPr>
            <w:tcW w:w="34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Код рядка</w:t>
            </w:r>
          </w:p>
        </w:tc>
        <w:tc>
          <w:tcPr>
            <w:tcW w:w="48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Факт </w:t>
            </w:r>
            <w:r w:rsidR="007746FD">
              <w:rPr>
                <w:rFonts w:ascii="Times New Roman" w:hAnsi="Times New Roman"/>
                <w:color w:val="000000"/>
                <w:spacing w:val="-20"/>
                <w:lang w:eastAsia="uk-UA"/>
              </w:rPr>
              <w:t>2021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року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 </w:t>
            </w:r>
            <w:r w:rsidR="007746FD">
              <w:rPr>
                <w:rFonts w:ascii="Times New Roman" w:hAnsi="Times New Roman"/>
                <w:color w:val="000000"/>
                <w:spacing w:val="-20"/>
                <w:lang w:eastAsia="uk-UA"/>
              </w:rPr>
              <w:t>2022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року</w:t>
            </w:r>
          </w:p>
        </w:tc>
        <w:tc>
          <w:tcPr>
            <w:tcW w:w="47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7746FD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Факт 2022</w:t>
            </w:r>
            <w:r w:rsidR="00367A22"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р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оку</w:t>
            </w:r>
          </w:p>
        </w:tc>
        <w:tc>
          <w:tcPr>
            <w:tcW w:w="49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Плановий </w:t>
            </w:r>
            <w:r w:rsidR="007746FD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2023 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(усього)</w:t>
            </w:r>
          </w:p>
        </w:tc>
        <w:tc>
          <w:tcPr>
            <w:tcW w:w="1796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</w:tr>
      <w:tr w:rsidR="00D52A4A" w:rsidRPr="00833703" w:rsidTr="00181573">
        <w:trPr>
          <w:trHeight w:val="301"/>
        </w:trPr>
        <w:tc>
          <w:tcPr>
            <w:tcW w:w="8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4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8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0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7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9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833703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</w:tr>
      <w:tr w:rsidR="00D52A4A" w:rsidRPr="00833703" w:rsidTr="00056449">
        <w:trPr>
          <w:trHeight w:val="1134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І. Рух коштів у результаті операційної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76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1309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Надходження грошових коштів від операційної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3000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0B00C2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8126</w:t>
            </w:r>
            <w:r w:rsidR="000B00C2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,9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65263,2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62370,2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75343,3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17034,2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18854,5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19256,6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20198,0</w:t>
            </w:r>
          </w:p>
        </w:tc>
      </w:tr>
      <w:tr w:rsidR="00D52A4A" w:rsidRPr="00833703" w:rsidTr="00181573">
        <w:trPr>
          <w:trHeight w:val="1301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Виручка від реалізації продукції (товарів, робіт, послуг)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0B00C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8126</w:t>
            </w:r>
            <w:r w:rsidR="000B00C2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,8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65255,0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62356,2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74679,9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17034,0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18534,2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19077,2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20034,5</w:t>
            </w:r>
          </w:p>
        </w:tc>
      </w:tr>
      <w:tr w:rsidR="00D52A4A" w:rsidRPr="00833703" w:rsidTr="00181573">
        <w:trPr>
          <w:trHeight w:val="576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Повернення податків і зборів,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404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податку на додану вартість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3030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D52A4A" w:rsidRPr="00833703" w:rsidTr="00181573">
        <w:trPr>
          <w:trHeight w:val="1632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Цільове фінансування, у тому числі: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(відшкодування  чорнобильської відпустки, згідно графіку відпусток)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6,5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16,1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16,1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бюджетне фінансування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3041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556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інші надходження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3042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1,6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647,3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320,3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163,3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163,5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3F31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відщкодування</w:t>
            </w:r>
            <w:proofErr w:type="spellEnd"/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витрат електроенергії сторонніми організаціями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3F31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3042/1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</w:t>
            </w:r>
            <w:r w:rsidR="000B00C2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0,5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3F31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надання маркетингових послуг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3F31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3042/2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628,0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314,0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157,0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157,0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3F31" w:rsidRPr="00833703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% банку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3F31" w:rsidRPr="00833703" w:rsidRDefault="00A45BA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3042/3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18,0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B3F31" w:rsidRDefault="00BB3F31" w:rsidP="005C298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6,0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авансів від покупців і замовників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3050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833703" w:rsidRDefault="00367A22" w:rsidP="005C298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363"/>
        </w:trPr>
        <w:tc>
          <w:tcPr>
            <w:tcW w:w="8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Отримання коштів за короткостроковими зобов’язаннями, у тому числі: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3060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кредити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3061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позики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3062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облігації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3063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надходження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3070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8668A0">
        <w:trPr>
          <w:trHeight w:val="992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Витрачання грошових коштів від операційної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3100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(814</w:t>
            </w:r>
            <w:r w:rsid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26,4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(65141,1)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(62403,2)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(75080,0)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0B00C2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(17356,</w:t>
            </w:r>
            <w:r w:rsidR="000B00C2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(18673,3)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(19138,9)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(19911,3)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Розрахунки за продукцію (товари, роботи та послуги)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69791,0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52128,0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52766,8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(61066,2)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14506,2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14963,2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15420,5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16176,3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Розрахунки з оплати праці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7242,7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8813,2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(5933,8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(8818,0)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1773,6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2348,0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2348,2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A44B55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2348,</w:t>
            </w:r>
            <w:r w:rsidR="00A44B55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Відрахування на соціальні заходи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3130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1963,0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(1820,1)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(1614,4)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(2204,0)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(455,1)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(583,1)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(582,9)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(582,9)</w:t>
            </w:r>
          </w:p>
        </w:tc>
      </w:tr>
      <w:tr w:rsidR="00D52A4A" w:rsidRPr="00833703" w:rsidTr="00181573">
        <w:trPr>
          <w:trHeight w:val="363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Повернення коштів за короткостроковими зобов’язаннями,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3141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позики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3142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облігації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3143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1474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(2429,7))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(2379,8)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(2088,2)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(2991,8)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621,6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779,0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787,3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803,9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D52A4A" w:rsidRPr="00833703" w:rsidTr="008668A0">
        <w:trPr>
          <w:trHeight w:val="912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податок на прибуток підприємств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(19,,8)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(6,2)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A44B55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</w:t>
            </w:r>
            <w:r w:rsidR="00A44B55">
              <w:rPr>
                <w:rFonts w:ascii="Times New Roman" w:hAnsi="Times New Roman"/>
                <w:color w:val="000000"/>
                <w:spacing w:val="-20"/>
                <w:lang w:eastAsia="uk-UA"/>
              </w:rPr>
              <w:t>7,6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A44B55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44B55">
              <w:rPr>
                <w:rFonts w:ascii="Times New Roman" w:hAnsi="Times New Roman"/>
                <w:color w:val="000000"/>
                <w:spacing w:val="-20"/>
                <w:lang w:eastAsia="uk-UA"/>
              </w:rPr>
              <w:t>77,0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(14,4)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A44B55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44B55">
              <w:rPr>
                <w:rFonts w:ascii="Times New Roman" w:hAnsi="Times New Roman"/>
                <w:color w:val="000000"/>
                <w:spacing w:val="-20"/>
                <w:lang w:eastAsia="uk-UA"/>
              </w:rPr>
              <w:t>14,5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A44B55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44B55">
              <w:rPr>
                <w:rFonts w:ascii="Times New Roman" w:hAnsi="Times New Roman"/>
                <w:color w:val="000000"/>
                <w:spacing w:val="-20"/>
                <w:lang w:eastAsia="uk-UA"/>
              </w:rPr>
              <w:t>20,5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A44B55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44B55">
              <w:rPr>
                <w:rFonts w:ascii="Times New Roman" w:hAnsi="Times New Roman"/>
                <w:color w:val="000000"/>
                <w:spacing w:val="-20"/>
                <w:lang w:eastAsia="uk-UA"/>
              </w:rPr>
              <w:t>27,6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податок на додану вартість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(645,6)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(655,0)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(62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6,4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(7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78,8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(177,5)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95,6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98,1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207,6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акцизний податок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рентна плата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податок на доходи фізичних осіб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(1628,6)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(1586,4)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333,1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971,7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181573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(396,6)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525,1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525,0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573" w:rsidRPr="00833703" w:rsidRDefault="00181573" w:rsidP="00D52A4A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D52A4A">
              <w:rPr>
                <w:rFonts w:ascii="Times New Roman" w:hAnsi="Times New Roman"/>
                <w:color w:val="000000"/>
                <w:spacing w:val="-20"/>
                <w:lang w:eastAsia="uk-UA"/>
              </w:rPr>
              <w:t>525,0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зобов’язання з податків і зборів,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D52A4A" w:rsidRPr="00833703" w:rsidTr="00181573">
        <w:trPr>
          <w:trHeight w:val="363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відрахування частини чистого прибутку державними унітарними підприємствами та їх об’єднаннями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3156/1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8668A0">
        <w:trPr>
          <w:trHeight w:val="3027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3156/2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платежі (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військовий збір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3157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(135,7)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(132,2)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C218E2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(11</w:t>
            </w:r>
            <w:r w:rsidR="00C218E2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,1)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(164,3)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(33,1)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(43,8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(43,7)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(43,7)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Повернення коштів до бюджету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3160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витрачання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3170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Чистий рух коштів від операційної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3195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(156,5)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122,1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33,0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263,3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(322,3)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181,2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117,7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</w:t>
            </w:r>
            <w:r w:rsidR="00C218E2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86,7</w:t>
            </w:r>
          </w:p>
        </w:tc>
      </w:tr>
      <w:tr w:rsidR="00D52A4A" w:rsidRPr="00833703" w:rsidTr="00056449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II. Рух коштів у результаті інвестиційної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76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Надходження грошових коштів від інвестиційної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3200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реалізації фінансових інвестицій,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продажу акцій та облігацій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реалізації необоротних активів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отриманих відсотків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дивідендів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3230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деривативів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3235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21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надходження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993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lastRenderedPageBreak/>
              <w:t>Витрачання грошових коштів від інвестиційної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3255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(40,8)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(115,0)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4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,0)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(96,0)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3260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витрачання на придбання акцій та облігацій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3265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Витрачання на придбання необоротних активів, у тому числі: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C218E2" w:rsidP="00C218E2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(40,8)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C218E2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(115,0)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C218E2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(4,0)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C218E2" w:rsidP="00C218E2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(96,0)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AF3431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AF3431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AF3431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AF3431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(24,0)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(створення) основних засобів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(40,8)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(115,0)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(4,0)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F3431">
              <w:rPr>
                <w:rFonts w:ascii="Times New Roman" w:hAnsi="Times New Roman"/>
                <w:color w:val="000000"/>
                <w:spacing w:val="-20"/>
                <w:lang w:eastAsia="uk-UA"/>
              </w:rPr>
              <w:t>48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F3431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F3431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F3431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F3431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,0)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капітальне будівництво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необоротні активи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3274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AF3431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(48,0)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F3431">
              <w:rPr>
                <w:rFonts w:ascii="Times New Roman" w:hAnsi="Times New Roman"/>
                <w:color w:val="000000"/>
                <w:spacing w:val="-20"/>
                <w:lang w:eastAsia="uk-UA"/>
              </w:rPr>
              <w:t>12,0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F3431">
              <w:rPr>
                <w:rFonts w:ascii="Times New Roman" w:hAnsi="Times New Roman"/>
                <w:color w:val="000000"/>
                <w:spacing w:val="-20"/>
                <w:lang w:eastAsia="uk-UA"/>
              </w:rPr>
              <w:t>12,0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F3431">
              <w:rPr>
                <w:rFonts w:ascii="Times New Roman" w:hAnsi="Times New Roman"/>
                <w:color w:val="000000"/>
                <w:spacing w:val="-20"/>
                <w:lang w:eastAsia="uk-UA"/>
              </w:rPr>
              <w:t>12,0)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</w:t>
            </w:r>
            <w:r w:rsidR="00AF3431">
              <w:rPr>
                <w:rFonts w:ascii="Times New Roman" w:hAnsi="Times New Roman"/>
                <w:color w:val="000000"/>
                <w:spacing w:val="-20"/>
                <w:lang w:eastAsia="uk-UA"/>
              </w:rPr>
              <w:t>12,0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Виплати за деривативами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3280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платежі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3290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Чистий рух коштів від інвестиційної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3431" w:rsidRDefault="00AF3431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  <w:p w:rsidR="008668A0" w:rsidRPr="00833703" w:rsidRDefault="008668A0" w:rsidP="00AF3431">
            <w:pPr>
              <w:shd w:val="clear" w:color="auto" w:fill="FFFFFF" w:themeFill="background1"/>
              <w:spacing w:after="0" w:line="158" w:lineRule="atLeast"/>
              <w:ind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3295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(40,8)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(115,0)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4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,0)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(96,0)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(24,0)</w:t>
            </w:r>
          </w:p>
        </w:tc>
      </w:tr>
      <w:tr w:rsidR="00D52A4A" w:rsidRPr="00833703" w:rsidTr="00056449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III. Рух коштів у результаті фінансової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376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8668A0">
        <w:trPr>
          <w:trHeight w:val="1356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Надходження грошових коштів від фінансової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3300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D52A4A" w:rsidRPr="00833703" w:rsidTr="00181573">
        <w:trPr>
          <w:trHeight w:val="396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Надходження від власного капіталу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Отримання коштів за довгостроковими </w:t>
            </w: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зобов’язаннями,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3310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позики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облігації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надходження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491BB5">
        <w:trPr>
          <w:trHeight w:val="1087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Витрачання грошових коштів від фінансової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3330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86,3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(8,4)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(22,1)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105,3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(19,7)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19,8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28,1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37,7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</w:tr>
      <w:tr w:rsidR="00D52A4A" w:rsidRPr="00833703" w:rsidTr="008668A0">
        <w:trPr>
          <w:trHeight w:val="1007"/>
        </w:trPr>
        <w:tc>
          <w:tcPr>
            <w:tcW w:w="8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Витрачання на викуп власних акцій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3335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8668A0">
        <w:trPr>
          <w:trHeight w:val="1125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Повернення коштів за довгостроковими зобов’язаннями, у тому числі: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3341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позики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3342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облігації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3343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Сплата дивідендів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3350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(86,3)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(8,4)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(22,1)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Сплата частини чистого прибутку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3360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668A0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(105,3)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668A0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(19,7)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668A0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(19,8)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668A0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(28,1)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668A0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668A0">
              <w:rPr>
                <w:rFonts w:ascii="Times New Roman" w:hAnsi="Times New Roman"/>
                <w:color w:val="000000"/>
                <w:spacing w:val="-20"/>
                <w:lang w:eastAsia="uk-UA"/>
              </w:rPr>
              <w:t>(37,7)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Витрачення на сплату заборгованості з фінансової оренди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3370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платежі (розшифрувати)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3380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(  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Чистий рух коштів від фінансової діяльності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3395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86,3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(8,4)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(22,1)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105,3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(19,7)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19,8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28,1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37,7</w:t>
            </w:r>
            <w:r w:rsidRPr="007C55AB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Чистий рух грошових коштів за звітний період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3400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(283,6)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(1,3)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(59,1)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62,0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(366,0)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137,4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65,6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7C55AB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225,0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Залишок коштів на початок періоду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3405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864,6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464,8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581,0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521,9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521,9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155,9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293,3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358,9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Вплив зміни валютних курсів на залишок коштів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3410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D52A4A" w:rsidRPr="00833703" w:rsidTr="00181573">
        <w:trPr>
          <w:trHeight w:val="60"/>
        </w:trPr>
        <w:tc>
          <w:tcPr>
            <w:tcW w:w="8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Залишок коштів на кінець періоду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pacing w:val="-20"/>
                <w:lang w:eastAsia="uk-UA"/>
              </w:rPr>
              <w:t>3415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581,0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8668A0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463,5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521,9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583,9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155,9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293,3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358,9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68A0" w:rsidRPr="00833703" w:rsidRDefault="00EA7C84" w:rsidP="008668A0">
            <w:pPr>
              <w:shd w:val="clear" w:color="auto" w:fill="FFFFFF" w:themeFill="background1"/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583,9</w:t>
            </w:r>
          </w:p>
        </w:tc>
      </w:tr>
    </w:tbl>
    <w:p w:rsidR="00367A22" w:rsidRPr="00C57BC8" w:rsidRDefault="00367A22" w:rsidP="00367A22">
      <w:pPr>
        <w:shd w:val="clear" w:color="auto" w:fill="FFFFFF" w:themeFill="background1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23"/>
        <w:gridCol w:w="3098"/>
        <w:gridCol w:w="2880"/>
        <w:gridCol w:w="3004"/>
      </w:tblGrid>
      <w:tr w:rsidR="00367A22" w:rsidRPr="00C57BC8" w:rsidTr="005C298D">
        <w:trPr>
          <w:trHeight w:val="60"/>
        </w:trPr>
        <w:tc>
          <w:tcPr>
            <w:tcW w:w="599" w:type="pct"/>
            <w:tcMar>
              <w:right w:w="57" w:type="dxa"/>
            </w:tcMar>
          </w:tcPr>
          <w:p w:rsidR="00367A22" w:rsidRPr="00491BB5" w:rsidRDefault="00E47382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91BB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518" w:type="pct"/>
            <w:tcMar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</w:t>
            </w:r>
          </w:p>
          <w:p w:rsidR="00367A22" w:rsidRPr="00833703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411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</w:t>
            </w:r>
          </w:p>
          <w:p w:rsidR="00367A22" w:rsidRPr="00833703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72" w:type="pct"/>
            <w:tcMar>
              <w:top w:w="170" w:type="dxa"/>
              <w:left w:w="0" w:type="dxa"/>
              <w:bottom w:w="68" w:type="dxa"/>
            </w:tcMar>
          </w:tcPr>
          <w:p w:rsidR="00367A22" w:rsidRPr="00C57BC8" w:rsidRDefault="00643379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367A22" w:rsidRPr="00C57BC8" w:rsidRDefault="00367A22" w:rsidP="00367A2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 xml:space="preserve"> </w:t>
      </w:r>
    </w:p>
    <w:p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  <w:sectPr w:rsidR="00B919FE" w:rsidSect="00402512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367A22" w:rsidRPr="00C57BC8" w:rsidRDefault="00367A22" w:rsidP="00367A22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IV.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інвестиції</w:t>
      </w:r>
    </w:p>
    <w:p w:rsidR="00367A22" w:rsidRPr="00C57BC8" w:rsidRDefault="00367A22" w:rsidP="00367A22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27"/>
        <w:gridCol w:w="860"/>
        <w:gridCol w:w="1385"/>
        <w:gridCol w:w="1476"/>
        <w:gridCol w:w="1345"/>
        <w:gridCol w:w="1424"/>
        <w:gridCol w:w="882"/>
        <w:gridCol w:w="882"/>
        <w:gridCol w:w="882"/>
        <w:gridCol w:w="888"/>
      </w:tblGrid>
      <w:tr w:rsidR="00367A22" w:rsidRPr="00C57BC8" w:rsidTr="005C298D">
        <w:trPr>
          <w:trHeight w:val="60"/>
        </w:trPr>
        <w:tc>
          <w:tcPr>
            <w:tcW w:w="17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28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5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минулого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8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поточного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4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Прогноз</w:t>
            </w:r>
          </w:p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6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(усього)</w:t>
            </w:r>
          </w:p>
        </w:tc>
        <w:tc>
          <w:tcPr>
            <w:tcW w:w="1158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C57BC8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</w:tr>
      <w:tr w:rsidR="00367A22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C57BC8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CB5DAF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</w:p>
          <w:p w:rsidR="00CB5DAF" w:rsidRPr="00C57BC8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40,8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115,0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(4</w:t>
            </w: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CB5DAF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будівництво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B5DAF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(виготовлення)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(25,5)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(70,0)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(40,0)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</w:tr>
      <w:tr w:rsidR="00CB5DAF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(виготовлення)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(15,3)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(45,0)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(4,0)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(40,0)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(10,0)</w:t>
            </w:r>
          </w:p>
        </w:tc>
      </w:tr>
      <w:tr w:rsidR="00CB5DAF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(створення)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B5DAF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модернізація,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модифікація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(добудова,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дообладнання,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реконструкція)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B5DAF" w:rsidRPr="00C57BC8" w:rsidTr="005C298D">
        <w:trPr>
          <w:trHeight w:val="60"/>
        </w:trPr>
        <w:tc>
          <w:tcPr>
            <w:tcW w:w="17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капітальний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ремонт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4060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C57BC8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A15C32" w:rsidRDefault="00A15C32" w:rsidP="00B0388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A15C32" w:rsidRPr="00C57BC8" w:rsidRDefault="00A15C32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1"/>
        <w:gridCol w:w="4510"/>
        <w:gridCol w:w="5658"/>
        <w:gridCol w:w="3695"/>
      </w:tblGrid>
      <w:tr w:rsidR="00367A22" w:rsidRPr="00C57BC8" w:rsidTr="00367A22">
        <w:trPr>
          <w:trHeight w:val="60"/>
        </w:trPr>
        <w:tc>
          <w:tcPr>
            <w:tcW w:w="438" w:type="pct"/>
            <w:tcMar>
              <w:left w:w="0" w:type="dxa"/>
            </w:tcMar>
          </w:tcPr>
          <w:p w:rsidR="00367A22" w:rsidRPr="00491BB5" w:rsidRDefault="00E47382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91BB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84" w:type="pct"/>
            <w:tcMar>
              <w:left w:w="0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</w:t>
            </w:r>
          </w:p>
          <w:p w:rsidR="00367A22" w:rsidRPr="00833703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6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</w:t>
            </w:r>
          </w:p>
          <w:p w:rsidR="00367A22" w:rsidRPr="00833703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833703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16" w:type="pct"/>
            <w:tcMar>
              <w:top w:w="57" w:type="dxa"/>
              <w:bottom w:w="57" w:type="dxa"/>
              <w:right w:w="57" w:type="dxa"/>
            </w:tcMar>
          </w:tcPr>
          <w:p w:rsidR="00367A22" w:rsidRPr="00C57BC8" w:rsidRDefault="00643379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B03884" w:rsidRDefault="00B03884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:rsidR="00B919FE" w:rsidRDefault="00B919FE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отримання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повернення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залучених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коштів</w:t>
      </w:r>
    </w:p>
    <w:p w:rsidR="00F03820" w:rsidRDefault="00F03820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F03820" w:rsidRPr="00C57BC8" w:rsidRDefault="00F03820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18"/>
        <w:gridCol w:w="740"/>
        <w:gridCol w:w="1044"/>
        <w:gridCol w:w="1100"/>
        <w:gridCol w:w="1120"/>
        <w:gridCol w:w="1138"/>
        <w:gridCol w:w="1194"/>
        <w:gridCol w:w="980"/>
        <w:gridCol w:w="1138"/>
        <w:gridCol w:w="1122"/>
        <w:gridCol w:w="834"/>
        <w:gridCol w:w="1138"/>
        <w:gridCol w:w="1194"/>
      </w:tblGrid>
      <w:tr w:rsidR="00B919FE" w:rsidRPr="0032242C" w:rsidTr="00E47382">
        <w:trPr>
          <w:trHeight w:val="60"/>
        </w:trPr>
        <w:tc>
          <w:tcPr>
            <w:tcW w:w="2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Зобов’язання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Заборгованість за кредитами на початок </w:t>
            </w:r>
            <w:r w:rsidRPr="0032242C">
              <w:rPr>
                <w:rFonts w:ascii="Times New Roman" w:hAnsi="Times New Roman"/>
                <w:color w:val="000000"/>
                <w:spacing w:val="-10"/>
                <w:lang w:eastAsia="uk-UA"/>
              </w:rPr>
              <w:t>______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План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із залучення коштів</w:t>
            </w:r>
          </w:p>
        </w:tc>
        <w:tc>
          <w:tcPr>
            <w:tcW w:w="557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План з повернення коштів</w:t>
            </w:r>
          </w:p>
        </w:tc>
        <w:tc>
          <w:tcPr>
            <w:tcW w:w="316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Заборгованість за кредитами на кінець </w:t>
            </w:r>
            <w:r w:rsidRPr="0032242C">
              <w:rPr>
                <w:rFonts w:ascii="Times New Roman" w:hAnsi="Times New Roman"/>
                <w:color w:val="000000"/>
                <w:spacing w:val="-10"/>
                <w:lang w:eastAsia="uk-UA"/>
              </w:rPr>
              <w:t>______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року</w:t>
            </w:r>
          </w:p>
        </w:tc>
      </w:tr>
      <w:tr w:rsidR="00B919FE" w:rsidRPr="0032242C" w:rsidTr="00CC413F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 тому числі: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відсотки, нараховані протягом року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сплачені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курсові різниці (сума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боргу) (+/–)</w:t>
            </w:r>
          </w:p>
        </w:tc>
        <w:tc>
          <w:tcPr>
            <w:tcW w:w="11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курсові різниці (відсотки)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(+/–)</w:t>
            </w: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 тому числі:</w:t>
            </w:r>
          </w:p>
        </w:tc>
      </w:tr>
      <w:tr w:rsidR="00B919FE" w:rsidRPr="0032242C" w:rsidTr="00CC413F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нараховані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нараховані</w:t>
            </w:r>
          </w:p>
        </w:tc>
      </w:tr>
      <w:tr w:rsidR="00B919FE" w:rsidRPr="0032242C" w:rsidTr="00E47382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lastRenderedPageBreak/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13</w:t>
            </w:r>
          </w:p>
        </w:tc>
      </w:tr>
      <w:tr w:rsidR="00B919FE" w:rsidRPr="0032242C" w:rsidTr="00E47382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Довгострокові зобов’язання, усього,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B919FE" w:rsidRPr="0032242C" w:rsidTr="00E47382">
        <w:trPr>
          <w:trHeight w:val="60"/>
        </w:trPr>
        <w:tc>
          <w:tcPr>
            <w:tcW w:w="23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Короткострокові зобов’язання, усього,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B919FE" w:rsidRPr="0032242C" w:rsidTr="00E47382">
        <w:trPr>
          <w:trHeight w:val="60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Інші фінансові зобов’язання, усього,</w:t>
            </w:r>
          </w:p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 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</w:tbl>
    <w:p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:rsidR="00A15C32" w:rsidRDefault="00A15C32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1"/>
        <w:gridCol w:w="4510"/>
        <w:gridCol w:w="5658"/>
        <w:gridCol w:w="3695"/>
      </w:tblGrid>
      <w:tr w:rsidR="00367A22" w:rsidRPr="00C57BC8" w:rsidTr="00056449">
        <w:trPr>
          <w:trHeight w:val="60"/>
        </w:trPr>
        <w:tc>
          <w:tcPr>
            <w:tcW w:w="438" w:type="pct"/>
            <w:tcMar>
              <w:left w:w="0" w:type="dxa"/>
            </w:tcMar>
          </w:tcPr>
          <w:p w:rsidR="00367A22" w:rsidRPr="00491BB5" w:rsidRDefault="00890F13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91BB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84" w:type="pct"/>
            <w:tcMar>
              <w:left w:w="0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367A22" w:rsidRPr="0032242C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6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367A22" w:rsidRPr="0032242C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16" w:type="pct"/>
            <w:tcMar>
              <w:top w:w="57" w:type="dxa"/>
              <w:bottom w:w="57" w:type="dxa"/>
              <w:right w:w="57" w:type="dxa"/>
            </w:tcMar>
          </w:tcPr>
          <w:p w:rsidR="00367A22" w:rsidRPr="00C57BC8" w:rsidRDefault="00643379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A15C32" w:rsidRDefault="00367A22" w:rsidP="00B0388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61DC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:rsidR="00F03820" w:rsidRDefault="00F03820" w:rsidP="00367A22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491BB5" w:rsidRDefault="00367A22" w:rsidP="00367A22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Джерела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інвестицій</w:t>
      </w:r>
    </w:p>
    <w:p w:rsidR="00F03820" w:rsidRPr="00C57BC8" w:rsidRDefault="00F03820" w:rsidP="00367A22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367A22" w:rsidRPr="00C57BC8" w:rsidRDefault="00367A22" w:rsidP="00367A22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7"/>
        <w:gridCol w:w="2418"/>
        <w:gridCol w:w="871"/>
        <w:gridCol w:w="292"/>
        <w:gridCol w:w="292"/>
        <w:gridCol w:w="292"/>
        <w:gridCol w:w="292"/>
        <w:gridCol w:w="841"/>
        <w:gridCol w:w="293"/>
        <w:gridCol w:w="415"/>
        <w:gridCol w:w="415"/>
        <w:gridCol w:w="354"/>
        <w:gridCol w:w="747"/>
        <w:gridCol w:w="531"/>
        <w:gridCol w:w="531"/>
        <w:gridCol w:w="531"/>
        <w:gridCol w:w="531"/>
        <w:gridCol w:w="848"/>
        <w:gridCol w:w="354"/>
        <w:gridCol w:w="354"/>
        <w:gridCol w:w="415"/>
        <w:gridCol w:w="415"/>
        <w:gridCol w:w="723"/>
        <w:gridCol w:w="531"/>
        <w:gridCol w:w="531"/>
        <w:gridCol w:w="531"/>
        <w:gridCol w:w="526"/>
      </w:tblGrid>
      <w:tr w:rsidR="00367A22" w:rsidRPr="0032242C" w:rsidTr="00056449">
        <w:trPr>
          <w:trHeight w:val="450"/>
        </w:trPr>
        <w:tc>
          <w:tcPr>
            <w:tcW w:w="1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№ з/п</w:t>
            </w:r>
          </w:p>
        </w:tc>
        <w:tc>
          <w:tcPr>
            <w:tcW w:w="79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об’єкта</w:t>
            </w:r>
          </w:p>
        </w:tc>
        <w:tc>
          <w:tcPr>
            <w:tcW w:w="668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Залучення кредитних коштів</w:t>
            </w:r>
          </w:p>
        </w:tc>
        <w:tc>
          <w:tcPr>
            <w:tcW w:w="76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Бюджетне фінансування</w:t>
            </w:r>
          </w:p>
        </w:tc>
        <w:tc>
          <w:tcPr>
            <w:tcW w:w="941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Власні кошти (розшифрувати)</w:t>
            </w:r>
          </w:p>
        </w:tc>
        <w:tc>
          <w:tcPr>
            <w:tcW w:w="782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джерела (розшифрувати)</w:t>
            </w:r>
          </w:p>
        </w:tc>
        <w:tc>
          <w:tcPr>
            <w:tcW w:w="932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Усього</w:t>
            </w:r>
          </w:p>
        </w:tc>
      </w:tr>
      <w:tr w:rsidR="00CB5DAF" w:rsidRPr="0032242C" w:rsidTr="00056449">
        <w:trPr>
          <w:trHeight w:val="549"/>
        </w:trPr>
        <w:tc>
          <w:tcPr>
            <w:tcW w:w="1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79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383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27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245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696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27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50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23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</w:tr>
      <w:tr w:rsidR="00CB5DAF" w:rsidRPr="0032242C" w:rsidTr="00056449">
        <w:trPr>
          <w:trHeight w:val="60"/>
        </w:trPr>
        <w:tc>
          <w:tcPr>
            <w:tcW w:w="1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79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8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27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245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23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</w:tr>
      <w:tr w:rsidR="00CB5DAF" w:rsidRPr="0032242C" w:rsidTr="00056449">
        <w:trPr>
          <w:trHeight w:val="60"/>
        </w:trPr>
        <w:tc>
          <w:tcPr>
            <w:tcW w:w="1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18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19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27</w:t>
            </w:r>
          </w:p>
        </w:tc>
      </w:tr>
      <w:tr w:rsidR="00CB5DAF" w:rsidRPr="0032242C" w:rsidTr="00056449">
        <w:trPr>
          <w:trHeight w:val="60"/>
        </w:trPr>
        <w:tc>
          <w:tcPr>
            <w:tcW w:w="1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капітальне будівництво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B5DAF" w:rsidRPr="0032242C" w:rsidTr="00056449">
        <w:trPr>
          <w:trHeight w:val="725"/>
        </w:trPr>
        <w:tc>
          <w:tcPr>
            <w:tcW w:w="1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(виготовлення) основних засобів (розшифрувати)</w:t>
            </w:r>
          </w:p>
          <w:p w:rsidR="00B72EC0" w:rsidRPr="0032242C" w:rsidRDefault="00B72EC0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</w:tr>
      <w:tr w:rsidR="00CB5DAF" w:rsidRPr="0032242C" w:rsidTr="00056449">
        <w:trPr>
          <w:trHeight w:val="60"/>
        </w:trPr>
        <w:tc>
          <w:tcPr>
            <w:tcW w:w="1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(40,0)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(10,0)</w:t>
            </w:r>
          </w:p>
        </w:tc>
      </w:tr>
      <w:tr w:rsidR="00CB5DAF" w:rsidRPr="0032242C" w:rsidTr="00056449">
        <w:trPr>
          <w:trHeight w:val="60"/>
        </w:trPr>
        <w:tc>
          <w:tcPr>
            <w:tcW w:w="12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придбання (створення)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нематеріальних активів (розшифрувати про ліцензійне програмне забезпечення)</w:t>
            </w:r>
          </w:p>
          <w:p w:rsidR="00B72EC0" w:rsidRPr="0032242C" w:rsidRDefault="00B72EC0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B5DAF" w:rsidRPr="0032242C" w:rsidTr="00056449">
        <w:trPr>
          <w:trHeight w:val="60"/>
        </w:trPr>
        <w:tc>
          <w:tcPr>
            <w:tcW w:w="1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модернізація, модифікація (добудова,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дообладнання, реконструкція) (розшифрувати)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B5DAF" w:rsidRPr="0032242C" w:rsidTr="00056449">
        <w:trPr>
          <w:trHeight w:val="60"/>
        </w:trPr>
        <w:tc>
          <w:tcPr>
            <w:tcW w:w="12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капітальний ремонт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367A22" w:rsidRPr="0032242C" w:rsidRDefault="00367A22" w:rsidP="005C298D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B5DAF" w:rsidRPr="0032242C" w:rsidTr="00056449">
        <w:trPr>
          <w:trHeight w:val="60"/>
        </w:trPr>
        <w:tc>
          <w:tcPr>
            <w:tcW w:w="91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Усього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80,0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32242C" w:rsidRDefault="00CB5DAF" w:rsidP="00CB5DAF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80,0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CB5DAF" w:rsidRPr="00B76855" w:rsidRDefault="00CB5DAF" w:rsidP="00CB5DA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(</w:t>
            </w:r>
            <w:r w:rsidRPr="00B76855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20,0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)</w:t>
            </w:r>
          </w:p>
        </w:tc>
      </w:tr>
      <w:tr w:rsidR="00CB5DAF" w:rsidRPr="0032242C" w:rsidTr="00056449">
        <w:trPr>
          <w:trHeight w:val="60"/>
        </w:trPr>
        <w:tc>
          <w:tcPr>
            <w:tcW w:w="91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Відсоток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CB5DAF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100,0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32242C" w:rsidRDefault="00681E7B" w:rsidP="00681E7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CB5DAF" w:rsidP="00681E7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100,0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:rsidR="00681E7B" w:rsidRPr="00B76855" w:rsidRDefault="00681E7B" w:rsidP="00681E7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</w:pPr>
          </w:p>
        </w:tc>
      </w:tr>
    </w:tbl>
    <w:p w:rsidR="007004B1" w:rsidRDefault="007004B1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B919FE" w:rsidRPr="00C57BC8" w:rsidRDefault="00B919FE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Капітальне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будівництво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(рядок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4010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таблиці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IV)</w:t>
      </w:r>
    </w:p>
    <w:p w:rsidR="00B919FE" w:rsidRPr="00C57BC8" w:rsidRDefault="00B919FE" w:rsidP="0032242C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8"/>
        <w:gridCol w:w="237"/>
        <w:gridCol w:w="745"/>
        <w:gridCol w:w="654"/>
        <w:gridCol w:w="1100"/>
        <w:gridCol w:w="1104"/>
        <w:gridCol w:w="1173"/>
        <w:gridCol w:w="593"/>
        <w:gridCol w:w="593"/>
        <w:gridCol w:w="1083"/>
        <w:gridCol w:w="1546"/>
        <w:gridCol w:w="671"/>
        <w:gridCol w:w="830"/>
        <w:gridCol w:w="487"/>
        <w:gridCol w:w="487"/>
        <w:gridCol w:w="2522"/>
        <w:gridCol w:w="1238"/>
      </w:tblGrid>
      <w:tr w:rsidR="00B919FE" w:rsidRPr="0032242C" w:rsidTr="007004B1">
        <w:trPr>
          <w:trHeight w:val="60"/>
        </w:trPr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№ з/п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об’єкта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 початку і закінчення будівництва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Загальна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кошторисна вартість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Первісна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балансова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вартість введених потужностей на початок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планового року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Незавершене будівництво на початок планового року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Плановий рік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Інформація щодо проектно-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softHyphen/>
              <w:t>кошторисної документації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(стан розроблення, затвердження, у разі затвердження зазначити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суб’єкт управління, яким затверджено,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та відповідний документ)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Документ,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яким затверджений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титул будови,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із зазначенням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суб’єкта управління,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який його погодив</w:t>
            </w: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освоєння капітальних вкладень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:rsidTr="007004B1">
        <w:trPr>
          <w:trHeight w:val="64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власні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кошти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кредитні кошти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джерела (зазначити джерело)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B919FE" w:rsidRPr="0032242C" w:rsidTr="007004B1">
        <w:trPr>
          <w:trHeight w:val="60"/>
        </w:trPr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lastRenderedPageBreak/>
              <w:t>Усього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</w:tr>
      <w:tr w:rsidR="00367A22" w:rsidRPr="00C57BC8" w:rsidTr="007004B1">
        <w:trPr>
          <w:gridBefore w:val="1"/>
          <w:trHeight w:val="60"/>
        </w:trPr>
        <w:tc>
          <w:tcPr>
            <w:tcW w:w="436" w:type="pct"/>
            <w:gridSpan w:val="2"/>
            <w:tcMar>
              <w:left w:w="0" w:type="dxa"/>
            </w:tcMar>
          </w:tcPr>
          <w:p w:rsidR="00367A22" w:rsidRPr="007004B1" w:rsidRDefault="00890F13" w:rsidP="005C298D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479" w:type="pct"/>
            <w:gridSpan w:val="5"/>
            <w:tcMar>
              <w:left w:w="0" w:type="dxa"/>
            </w:tcMar>
          </w:tcPr>
          <w:p w:rsidR="00367A22" w:rsidRPr="007004B1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  <w:p w:rsidR="00367A22" w:rsidRPr="007004B1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7004B1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855" w:type="pct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7A22" w:rsidRPr="00C57BC8" w:rsidRDefault="00367A22" w:rsidP="005C298D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:rsidR="00367A22" w:rsidRPr="0032242C" w:rsidRDefault="00367A22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11" w:type="pct"/>
            <w:gridSpan w:val="3"/>
            <w:tcMar>
              <w:top w:w="57" w:type="dxa"/>
              <w:bottom w:w="57" w:type="dxa"/>
              <w:right w:w="57" w:type="dxa"/>
            </w:tcMar>
          </w:tcPr>
          <w:p w:rsidR="00367A22" w:rsidRPr="00C57BC8" w:rsidRDefault="00643379" w:rsidP="005C298D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Ольга БОЙКО</w:t>
            </w:r>
          </w:p>
        </w:tc>
      </w:tr>
    </w:tbl>
    <w:p w:rsidR="00115CBE" w:rsidRDefault="00115CBE" w:rsidP="00761DCB">
      <w:pPr>
        <w:shd w:val="clear" w:color="auto" w:fill="FFFFFF"/>
        <w:spacing w:before="100" w:after="225" w:line="288" w:lineRule="atLeast"/>
        <w:rPr>
          <w:lang w:eastAsia="uk-UA"/>
        </w:rPr>
        <w:sectPr w:rsidR="00115CBE" w:rsidSect="00761DCB">
          <w:pgSz w:w="16838" w:h="11906" w:orient="landscape"/>
          <w:pgMar w:top="510" w:right="567" w:bottom="510" w:left="1134" w:header="709" w:footer="709" w:gutter="0"/>
          <w:cols w:space="708"/>
          <w:docGrid w:linePitch="360"/>
        </w:sectPr>
      </w:pPr>
    </w:p>
    <w:p w:rsidR="00F14E5A" w:rsidRPr="00F14E5A" w:rsidRDefault="00F14E5A" w:rsidP="00467D05">
      <w:pPr>
        <w:spacing w:after="0" w:line="240" w:lineRule="auto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4E5A"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ПОЯСНЮ</w:t>
      </w:r>
      <w:r w:rsidR="00B37E93">
        <w:rPr>
          <w:rFonts w:ascii="Times New Roman" w:hAnsi="Times New Roman"/>
          <w:b/>
          <w:sz w:val="28"/>
          <w:szCs w:val="28"/>
          <w:lang w:eastAsia="ru-RU"/>
        </w:rPr>
        <w:t>ВАЛЬНА</w:t>
      </w:r>
      <w:r w:rsidRPr="00F14E5A">
        <w:rPr>
          <w:rFonts w:ascii="Times New Roman" w:hAnsi="Times New Roman"/>
          <w:b/>
          <w:sz w:val="28"/>
          <w:szCs w:val="28"/>
          <w:lang w:eastAsia="ru-RU"/>
        </w:rPr>
        <w:t xml:space="preserve"> ЗАПИСКА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4E5A">
        <w:rPr>
          <w:rFonts w:ascii="Times New Roman" w:hAnsi="Times New Roman"/>
          <w:b/>
          <w:sz w:val="28"/>
          <w:szCs w:val="28"/>
          <w:lang w:eastAsia="ru-RU"/>
        </w:rPr>
        <w:t>до фінансового плану</w:t>
      </w:r>
    </w:p>
    <w:p w:rsidR="00F14E5A" w:rsidRDefault="00F14E5A" w:rsidP="00467D05">
      <w:pPr>
        <w:spacing w:after="0" w:line="240" w:lineRule="auto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4E5A">
        <w:rPr>
          <w:rFonts w:ascii="Times New Roman" w:hAnsi="Times New Roman"/>
          <w:b/>
          <w:sz w:val="28"/>
          <w:szCs w:val="28"/>
          <w:lang w:eastAsia="ru-RU"/>
        </w:rPr>
        <w:t>КП «Бориспільська центральна аптека № 24» на 2023 рік</w:t>
      </w:r>
    </w:p>
    <w:p w:rsidR="002C2FA1" w:rsidRDefault="002C2FA1" w:rsidP="00467D05">
      <w:pPr>
        <w:spacing w:after="0" w:line="240" w:lineRule="auto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4E5A">
        <w:rPr>
          <w:rFonts w:ascii="Times New Roman" w:hAnsi="Times New Roman"/>
          <w:b/>
          <w:sz w:val="28"/>
          <w:szCs w:val="28"/>
          <w:lang w:eastAsia="ru-RU"/>
        </w:rPr>
        <w:t>(у новій редакції)</w:t>
      </w:r>
    </w:p>
    <w:p w:rsidR="002C6805" w:rsidRPr="00F14E5A" w:rsidRDefault="002C6805" w:rsidP="00467D05">
      <w:pPr>
        <w:spacing w:after="0" w:line="240" w:lineRule="auto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F68DA" w:rsidRDefault="00B37E93" w:rsidP="00467D05">
      <w:pPr>
        <w:spacing w:after="0" w:line="240" w:lineRule="auto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Загальні відомості</w:t>
      </w:r>
    </w:p>
    <w:p w:rsidR="002C6805" w:rsidRPr="00F14E5A" w:rsidRDefault="002C6805" w:rsidP="00467D05">
      <w:pPr>
        <w:spacing w:after="0" w:line="240" w:lineRule="auto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КП «Бориспільська центральна аптека №24» засноване на базі відокремленої частини комунальної власності Бориспільської міської територіальної громади. Засновником Підприємства є Бориспільська міська рада. Підприємство належить до сфери управління – Управління соціальної політики та охорони здоров’я Бориспільської міської ради, що є уповноваженим органом управління.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КП «БЦА №24» є комунальним унітарним комерційним підприємством, фармацевтичним закладом охорони здоров’я, має самостійний баланс та розрахунковий рахунок № UA613510050000026009879174952 в АТ "</w:t>
      </w:r>
      <w:proofErr w:type="spellStart"/>
      <w:r w:rsidRPr="00F14E5A">
        <w:rPr>
          <w:rFonts w:ascii="Times New Roman" w:eastAsia="Calibri" w:hAnsi="Times New Roman"/>
          <w:sz w:val="28"/>
          <w:szCs w:val="28"/>
        </w:rPr>
        <w:t>УкрСіббанк</w:t>
      </w:r>
      <w:proofErr w:type="spellEnd"/>
      <w:r w:rsidRPr="00F14E5A">
        <w:rPr>
          <w:rFonts w:ascii="Times New Roman" w:eastAsia="Calibri" w:hAnsi="Times New Roman"/>
          <w:sz w:val="28"/>
          <w:szCs w:val="28"/>
        </w:rPr>
        <w:t>" МФО 351005.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 xml:space="preserve">Основною діяльністю КП «Бориспільська центральна аптека №24» є роздрібна торгівля лікарськими засобами та виробами медичного призначення. 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До складу КП «БЦА №24» входить аптечна мережа: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● Аптеки:</w:t>
      </w: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1. Аптека «БЦА №24», м. Бориспіль, вул.</w:t>
      </w:r>
      <w:r w:rsidR="00B72EC0">
        <w:rPr>
          <w:rFonts w:ascii="Times New Roman" w:eastAsia="Calibri" w:hAnsi="Times New Roman"/>
          <w:sz w:val="28"/>
          <w:szCs w:val="28"/>
        </w:rPr>
        <w:t xml:space="preserve"> </w:t>
      </w:r>
      <w:r w:rsidRPr="00F14E5A">
        <w:rPr>
          <w:rFonts w:ascii="Times New Roman" w:eastAsia="Calibri" w:hAnsi="Times New Roman"/>
          <w:sz w:val="28"/>
          <w:szCs w:val="28"/>
        </w:rPr>
        <w:t>Шевченка,4;</w:t>
      </w: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 xml:space="preserve">2. Аптека №2 с. </w:t>
      </w:r>
      <w:proofErr w:type="spellStart"/>
      <w:r w:rsidRPr="00F14E5A">
        <w:rPr>
          <w:rFonts w:ascii="Times New Roman" w:eastAsia="Calibri" w:hAnsi="Times New Roman"/>
          <w:sz w:val="28"/>
          <w:szCs w:val="28"/>
        </w:rPr>
        <w:t>Кучаків</w:t>
      </w:r>
      <w:proofErr w:type="spellEnd"/>
      <w:r w:rsidRPr="00F14E5A">
        <w:rPr>
          <w:rFonts w:ascii="Times New Roman" w:eastAsia="Calibri" w:hAnsi="Times New Roman"/>
          <w:sz w:val="28"/>
          <w:szCs w:val="28"/>
        </w:rPr>
        <w:t>, вул. Гетьм</w:t>
      </w:r>
      <w:r w:rsidR="00B37E93">
        <w:rPr>
          <w:rFonts w:ascii="Times New Roman" w:eastAsia="Calibri" w:hAnsi="Times New Roman"/>
          <w:sz w:val="28"/>
          <w:szCs w:val="28"/>
        </w:rPr>
        <w:t>а</w:t>
      </w:r>
      <w:r w:rsidRPr="00F14E5A">
        <w:rPr>
          <w:rFonts w:ascii="Times New Roman" w:eastAsia="Calibri" w:hAnsi="Times New Roman"/>
          <w:sz w:val="28"/>
          <w:szCs w:val="28"/>
        </w:rPr>
        <w:t>на Івана Сулими,65</w:t>
      </w: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3. Аптека №122, с. Рогозів, вул. Центральна, 94;</w:t>
      </w: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4. Аптека №130, с. Старе, вул. Дніпрова,45;</w:t>
      </w: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5.</w:t>
      </w:r>
      <w:r w:rsidR="00B37E93">
        <w:rPr>
          <w:rFonts w:ascii="Times New Roman" w:eastAsia="Calibri" w:hAnsi="Times New Roman"/>
          <w:sz w:val="28"/>
          <w:szCs w:val="28"/>
        </w:rPr>
        <w:t xml:space="preserve"> Аптека № 4, м. Бориспіль, вул.</w:t>
      </w:r>
      <w:r w:rsidRPr="00F14E5A">
        <w:rPr>
          <w:rFonts w:ascii="Times New Roman" w:eastAsia="Calibri" w:hAnsi="Times New Roman"/>
          <w:sz w:val="28"/>
          <w:szCs w:val="28"/>
        </w:rPr>
        <w:t xml:space="preserve"> Головатого,15;</w:t>
      </w: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 xml:space="preserve">6. Аптека № 9, с. </w:t>
      </w:r>
      <w:proofErr w:type="spellStart"/>
      <w:r w:rsidRPr="00F14E5A">
        <w:rPr>
          <w:rFonts w:ascii="Times New Roman" w:eastAsia="Calibri" w:hAnsi="Times New Roman"/>
          <w:sz w:val="28"/>
          <w:szCs w:val="28"/>
        </w:rPr>
        <w:t>Любарці</w:t>
      </w:r>
      <w:proofErr w:type="spellEnd"/>
      <w:r w:rsidRPr="00F14E5A">
        <w:rPr>
          <w:rFonts w:ascii="Times New Roman" w:eastAsia="Calibri" w:hAnsi="Times New Roman"/>
          <w:sz w:val="28"/>
          <w:szCs w:val="28"/>
        </w:rPr>
        <w:t>, вул. Центральна, 33-а;</w:t>
      </w: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7. Аптека №10, с. Дударків, вул. Гоголя, 45-в</w:t>
      </w:r>
      <w:r w:rsidR="00B72EC0">
        <w:rPr>
          <w:rFonts w:ascii="Times New Roman" w:eastAsia="Calibri" w:hAnsi="Times New Roman"/>
          <w:sz w:val="28"/>
          <w:szCs w:val="28"/>
        </w:rPr>
        <w:t>;</w:t>
      </w: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bookmarkStart w:id="2" w:name="_Hlk136254420"/>
      <w:r w:rsidRPr="00F14E5A">
        <w:rPr>
          <w:rFonts w:ascii="Times New Roman" w:eastAsia="Calibri" w:hAnsi="Times New Roman"/>
          <w:sz w:val="28"/>
          <w:szCs w:val="28"/>
        </w:rPr>
        <w:t>● Аптечні пункти:</w:t>
      </w:r>
    </w:p>
    <w:bookmarkEnd w:id="2"/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1. Аптечний пункт № 1 (</w:t>
      </w:r>
      <w:r w:rsidR="00B37E93">
        <w:rPr>
          <w:rFonts w:ascii="Times New Roman" w:eastAsia="Calibri" w:hAnsi="Times New Roman"/>
          <w:sz w:val="28"/>
          <w:szCs w:val="28"/>
        </w:rPr>
        <w:t>КНП «ББЛІЛ»</w:t>
      </w:r>
      <w:r w:rsidRPr="00F14E5A">
        <w:rPr>
          <w:rFonts w:ascii="Times New Roman" w:eastAsia="Calibri" w:hAnsi="Times New Roman"/>
          <w:sz w:val="28"/>
          <w:szCs w:val="28"/>
        </w:rPr>
        <w:t>)</w:t>
      </w:r>
      <w:r w:rsidR="00B37E93">
        <w:rPr>
          <w:rFonts w:ascii="Times New Roman" w:eastAsia="Calibri" w:hAnsi="Times New Roman"/>
          <w:sz w:val="28"/>
          <w:szCs w:val="28"/>
        </w:rPr>
        <w:t>,</w:t>
      </w:r>
      <w:r w:rsidRPr="00F14E5A">
        <w:rPr>
          <w:rFonts w:ascii="Times New Roman" w:eastAsia="Calibri" w:hAnsi="Times New Roman"/>
          <w:sz w:val="28"/>
          <w:szCs w:val="28"/>
        </w:rPr>
        <w:t xml:space="preserve"> м. Бориспіль, вул. Котляревського,1;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2. Аптечний пункт № 3</w:t>
      </w:r>
      <w:r w:rsidR="00B37E93">
        <w:rPr>
          <w:rFonts w:ascii="Times New Roman" w:eastAsia="Calibri" w:hAnsi="Times New Roman"/>
          <w:sz w:val="28"/>
          <w:szCs w:val="28"/>
        </w:rPr>
        <w:t>,</w:t>
      </w:r>
      <w:r w:rsidRPr="00F14E5A">
        <w:rPr>
          <w:rFonts w:ascii="Times New Roman" w:eastAsia="Calibri" w:hAnsi="Times New Roman"/>
          <w:sz w:val="28"/>
          <w:szCs w:val="28"/>
        </w:rPr>
        <w:t xml:space="preserve"> с. Мирне, вул. Центральна, 21;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3. Аптечний пункт № 4</w:t>
      </w:r>
      <w:r w:rsidR="00B37E93">
        <w:rPr>
          <w:rFonts w:ascii="Times New Roman" w:eastAsia="Calibri" w:hAnsi="Times New Roman"/>
          <w:sz w:val="28"/>
          <w:szCs w:val="28"/>
        </w:rPr>
        <w:t>,</w:t>
      </w:r>
      <w:r w:rsidRPr="00F14E5A">
        <w:rPr>
          <w:rFonts w:ascii="Times New Roman" w:eastAsia="Calibri" w:hAnsi="Times New Roman"/>
          <w:sz w:val="28"/>
          <w:szCs w:val="28"/>
        </w:rPr>
        <w:t xml:space="preserve"> с. </w:t>
      </w:r>
      <w:proofErr w:type="spellStart"/>
      <w:r w:rsidRPr="00F14E5A">
        <w:rPr>
          <w:rFonts w:ascii="Times New Roman" w:eastAsia="Calibri" w:hAnsi="Times New Roman"/>
          <w:sz w:val="28"/>
          <w:szCs w:val="28"/>
        </w:rPr>
        <w:t>Гнідин</w:t>
      </w:r>
      <w:proofErr w:type="spellEnd"/>
      <w:r w:rsidRPr="00F14E5A">
        <w:rPr>
          <w:rFonts w:ascii="Times New Roman" w:eastAsia="Calibri" w:hAnsi="Times New Roman"/>
          <w:sz w:val="28"/>
          <w:szCs w:val="28"/>
        </w:rPr>
        <w:t>, вул. Центральна,41;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4. Аптечний пункт № 5</w:t>
      </w:r>
      <w:r w:rsidR="00B37E93">
        <w:rPr>
          <w:rFonts w:ascii="Times New Roman" w:eastAsia="Calibri" w:hAnsi="Times New Roman"/>
          <w:sz w:val="28"/>
          <w:szCs w:val="28"/>
        </w:rPr>
        <w:t>,</w:t>
      </w:r>
      <w:r w:rsidRPr="00F14E5A">
        <w:rPr>
          <w:rFonts w:ascii="Times New Roman" w:eastAsia="Calibri" w:hAnsi="Times New Roman"/>
          <w:sz w:val="28"/>
          <w:szCs w:val="28"/>
        </w:rPr>
        <w:t xml:space="preserve"> с. Старе, вул. Партизанська,15;</w:t>
      </w:r>
    </w:p>
    <w:p w:rsidR="00F14E5A" w:rsidRPr="00F14E5A" w:rsidRDefault="00B37E93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 Аптечний пункт ІІ гр.</w:t>
      </w:r>
      <w:r w:rsidR="00F14E5A" w:rsidRPr="00F14E5A">
        <w:rPr>
          <w:rFonts w:ascii="Times New Roman" w:eastAsia="Calibri" w:hAnsi="Times New Roman"/>
          <w:sz w:val="28"/>
          <w:szCs w:val="28"/>
        </w:rPr>
        <w:t xml:space="preserve"> № 7</w:t>
      </w:r>
      <w:r>
        <w:rPr>
          <w:rFonts w:ascii="Times New Roman" w:eastAsia="Calibri" w:hAnsi="Times New Roman"/>
          <w:sz w:val="28"/>
          <w:szCs w:val="28"/>
        </w:rPr>
        <w:t>,</w:t>
      </w:r>
      <w:r w:rsidR="00F14E5A" w:rsidRPr="00F14E5A">
        <w:rPr>
          <w:rFonts w:ascii="Times New Roman" w:eastAsia="Calibri" w:hAnsi="Times New Roman"/>
          <w:sz w:val="28"/>
          <w:szCs w:val="28"/>
        </w:rPr>
        <w:t xml:space="preserve"> с. Сошників, вул. Іванова,3;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6. Аптечний пункт № 12 м. Переяслав, вул.</w:t>
      </w:r>
      <w:r w:rsidR="00733860">
        <w:rPr>
          <w:rFonts w:ascii="Times New Roman" w:eastAsia="Calibri" w:hAnsi="Times New Roman"/>
          <w:sz w:val="28"/>
          <w:szCs w:val="28"/>
        </w:rPr>
        <w:t xml:space="preserve"> </w:t>
      </w:r>
      <w:r w:rsidRPr="00F14E5A">
        <w:rPr>
          <w:rFonts w:ascii="Times New Roman" w:eastAsia="Calibri" w:hAnsi="Times New Roman"/>
          <w:sz w:val="28"/>
          <w:szCs w:val="28"/>
        </w:rPr>
        <w:t xml:space="preserve">Б.Хмельницького,137; 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● Заплановано відкриття:</w:t>
      </w:r>
    </w:p>
    <w:p w:rsidR="00F14E5A" w:rsidRPr="00F14E5A" w:rsidRDefault="00F14E5A" w:rsidP="00467D05">
      <w:pPr>
        <w:spacing w:after="0" w:line="240" w:lineRule="auto"/>
        <w:ind w:left="426" w:right="197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1. Аптека № 5 с. Переяславське</w:t>
      </w:r>
      <w:r w:rsidR="00B72EC0">
        <w:rPr>
          <w:rFonts w:ascii="Times New Roman" w:eastAsia="Calibri" w:hAnsi="Times New Roman"/>
          <w:sz w:val="28"/>
          <w:szCs w:val="28"/>
        </w:rPr>
        <w:t>;</w:t>
      </w:r>
    </w:p>
    <w:p w:rsid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eastAsia="Calibri" w:hAnsi="Times New Roman"/>
          <w:sz w:val="28"/>
          <w:szCs w:val="28"/>
        </w:rPr>
      </w:pPr>
      <w:r w:rsidRPr="00F14E5A">
        <w:rPr>
          <w:rFonts w:ascii="Times New Roman" w:eastAsia="Calibri" w:hAnsi="Times New Roman"/>
          <w:sz w:val="28"/>
          <w:szCs w:val="28"/>
        </w:rPr>
        <w:t>2. Аптека № 6 с. Вороньків</w:t>
      </w:r>
      <w:r w:rsidR="00B72EC0">
        <w:rPr>
          <w:rFonts w:ascii="Times New Roman" w:eastAsia="Calibri" w:hAnsi="Times New Roman"/>
          <w:sz w:val="28"/>
          <w:szCs w:val="28"/>
        </w:rPr>
        <w:t>.</w:t>
      </w:r>
    </w:p>
    <w:p w:rsidR="00F14E5A" w:rsidRPr="00F14E5A" w:rsidRDefault="00B72EC0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Враховуючи 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>фактичн</w:t>
      </w:r>
      <w:r>
        <w:rPr>
          <w:rFonts w:ascii="Times New Roman" w:hAnsi="Times New Roman"/>
          <w:sz w:val="28"/>
          <w:szCs w:val="28"/>
          <w:lang w:eastAsia="ru-RU"/>
        </w:rPr>
        <w:t>і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 xml:space="preserve"> показник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 xml:space="preserve"> фінансово-господарської діяльності за</w:t>
      </w:r>
      <w:r w:rsidR="00F14E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 xml:space="preserve">І квартал 2023 рік та </w:t>
      </w:r>
      <w:r>
        <w:rPr>
          <w:rFonts w:ascii="Times New Roman" w:hAnsi="Times New Roman"/>
          <w:sz w:val="28"/>
          <w:szCs w:val="28"/>
          <w:lang w:eastAsia="ru-RU"/>
        </w:rPr>
        <w:t>у зв</w:t>
      </w:r>
      <w:r w:rsidRPr="00B72EC0">
        <w:rPr>
          <w:rFonts w:ascii="Times New Roman" w:hAnsi="Times New Roman"/>
          <w:sz w:val="28"/>
          <w:szCs w:val="28"/>
          <w:lang w:eastAsia="ru-RU"/>
        </w:rPr>
        <w:t>’</w:t>
      </w:r>
      <w:r>
        <w:rPr>
          <w:rFonts w:ascii="Times New Roman" w:hAnsi="Times New Roman"/>
          <w:sz w:val="28"/>
          <w:szCs w:val="28"/>
          <w:lang w:eastAsia="ru-RU"/>
        </w:rPr>
        <w:t xml:space="preserve">язку з 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 xml:space="preserve">введенням 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 xml:space="preserve"> дію з 01.04.2023 року нового штатного розпису, виникла необхідність внесення змін до фінансового плану підприємства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 xml:space="preserve"> затвердженого рішенням виконавчого комітету Бориспільської міської ради від 20.02.2023 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>88.</w:t>
      </w:r>
    </w:p>
    <w:p w:rsidR="00A45BA2" w:rsidRPr="0098469C" w:rsidRDefault="00A45BA2" w:rsidP="00467D05">
      <w:pPr>
        <w:spacing w:after="0" w:line="240" w:lineRule="auto"/>
        <w:ind w:left="426" w:right="197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69C">
        <w:rPr>
          <w:rFonts w:ascii="Times New Roman" w:hAnsi="Times New Roman"/>
          <w:sz w:val="28"/>
          <w:szCs w:val="28"/>
          <w:lang w:eastAsia="ru-RU"/>
        </w:rPr>
        <w:lastRenderedPageBreak/>
        <w:t>Планується штат в кількості 55 штатних одиниць з річним фондом оплати праці – 10954,0 тис</w:t>
      </w:r>
      <w:r w:rsidR="00071CF8" w:rsidRPr="0098469C">
        <w:rPr>
          <w:rFonts w:ascii="Times New Roman" w:hAnsi="Times New Roman"/>
          <w:sz w:val="28"/>
          <w:szCs w:val="28"/>
          <w:lang w:eastAsia="ru-RU"/>
        </w:rPr>
        <w:t>.</w:t>
      </w:r>
      <w:r w:rsidRPr="0098469C">
        <w:rPr>
          <w:rFonts w:ascii="Times New Roman" w:hAnsi="Times New Roman"/>
          <w:sz w:val="28"/>
          <w:szCs w:val="28"/>
          <w:lang w:eastAsia="ru-RU"/>
        </w:rPr>
        <w:t xml:space="preserve"> грн, середня заробітна плата складає – 16597</w:t>
      </w:r>
      <w:r w:rsidR="00071CF8" w:rsidRPr="0098469C">
        <w:rPr>
          <w:rFonts w:ascii="Times New Roman" w:hAnsi="Times New Roman"/>
          <w:sz w:val="28"/>
          <w:szCs w:val="28"/>
          <w:lang w:eastAsia="ru-RU"/>
        </w:rPr>
        <w:t>,0</w:t>
      </w:r>
      <w:r w:rsidRPr="0098469C">
        <w:rPr>
          <w:rFonts w:ascii="Times New Roman" w:hAnsi="Times New Roman"/>
          <w:sz w:val="28"/>
          <w:szCs w:val="28"/>
          <w:lang w:eastAsia="ru-RU"/>
        </w:rPr>
        <w:t xml:space="preserve"> грн</w:t>
      </w:r>
      <w:r w:rsidR="00B72EC0">
        <w:rPr>
          <w:rFonts w:ascii="Times New Roman" w:hAnsi="Times New Roman"/>
          <w:sz w:val="28"/>
          <w:szCs w:val="28"/>
          <w:lang w:eastAsia="ru-RU"/>
        </w:rPr>
        <w:t>.</w:t>
      </w:r>
    </w:p>
    <w:p w:rsidR="00F14E5A" w:rsidRPr="00F14E5A" w:rsidRDefault="00F14E5A" w:rsidP="00467D05">
      <w:pPr>
        <w:spacing w:after="0" w:line="240" w:lineRule="auto"/>
        <w:ind w:left="426" w:right="197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Плановий чистий дохід (виручка) від реалізації продукції (медикаментів та лікарських засобів) становить 69925,7 тис</w:t>
      </w:r>
      <w:r w:rsidR="00071CF8">
        <w:rPr>
          <w:rFonts w:ascii="Times New Roman" w:hAnsi="Times New Roman"/>
          <w:sz w:val="28"/>
          <w:szCs w:val="28"/>
          <w:lang w:eastAsia="ru-RU"/>
        </w:rPr>
        <w:t>.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грн, </w:t>
      </w:r>
      <w:r w:rsidR="00071CF8">
        <w:rPr>
          <w:rFonts w:ascii="Times New Roman" w:hAnsi="Times New Roman"/>
          <w:sz w:val="28"/>
          <w:szCs w:val="28"/>
          <w:lang w:eastAsia="ru-RU"/>
        </w:rPr>
        <w:t>у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тому числі відшкодування за пільговими рецептами </w:t>
      </w:r>
      <w:r w:rsidR="002C2FA1">
        <w:rPr>
          <w:rFonts w:ascii="Times New Roman" w:hAnsi="Times New Roman"/>
          <w:sz w:val="28"/>
          <w:szCs w:val="28"/>
          <w:lang w:eastAsia="ru-RU"/>
        </w:rPr>
        <w:t>-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13473,9 тис. грн (даний показник розраховано на основі фактичних показників І кварталу 2023 року та з урахуванням виділених додаткових коштів в сумі 1900,0 тис. грн на відшкодування </w:t>
      </w:r>
      <w:r w:rsidR="00071CF8">
        <w:rPr>
          <w:rFonts w:ascii="Times New Roman" w:hAnsi="Times New Roman"/>
          <w:sz w:val="28"/>
          <w:szCs w:val="28"/>
          <w:lang w:eastAsia="ru-RU"/>
        </w:rPr>
        <w:t xml:space="preserve">вартості </w:t>
      </w:r>
      <w:r w:rsidRPr="00F14E5A">
        <w:rPr>
          <w:rFonts w:ascii="Times New Roman" w:hAnsi="Times New Roman"/>
          <w:sz w:val="28"/>
          <w:szCs w:val="28"/>
          <w:lang w:eastAsia="ru-RU"/>
        </w:rPr>
        <w:t>фармацевтичних товарів за пільговими рецептами).</w:t>
      </w:r>
    </w:p>
    <w:p w:rsidR="00F14E5A" w:rsidRPr="00F14E5A" w:rsidRDefault="00F14E5A" w:rsidP="00467D05">
      <w:pPr>
        <w:tabs>
          <w:tab w:val="left" w:pos="851"/>
        </w:tabs>
        <w:spacing w:after="0" w:line="240" w:lineRule="auto"/>
        <w:ind w:left="426" w:right="197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Витрати на придбання продукції (собівартість) плануються в сумі 54154,1</w:t>
      </w:r>
      <w:r w:rsidR="00071CF8">
        <w:rPr>
          <w:rFonts w:ascii="Times New Roman" w:hAnsi="Times New Roman"/>
          <w:sz w:val="28"/>
          <w:szCs w:val="28"/>
          <w:lang w:eastAsia="ru-RU"/>
        </w:rPr>
        <w:t>тис.</w:t>
      </w:r>
      <w:r w:rsidR="00B72E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1CF8">
        <w:rPr>
          <w:rFonts w:ascii="Times New Roman" w:hAnsi="Times New Roman"/>
          <w:sz w:val="28"/>
          <w:szCs w:val="28"/>
          <w:lang w:eastAsia="ru-RU"/>
        </w:rPr>
        <w:t>г</w:t>
      </w:r>
      <w:r w:rsidRPr="00F14E5A">
        <w:rPr>
          <w:rFonts w:ascii="Times New Roman" w:hAnsi="Times New Roman"/>
          <w:sz w:val="28"/>
          <w:szCs w:val="28"/>
          <w:lang w:eastAsia="ru-RU"/>
        </w:rPr>
        <w:t>рн.</w:t>
      </w:r>
    </w:p>
    <w:p w:rsidR="001F68DA" w:rsidRDefault="00F14E5A" w:rsidP="00467D05">
      <w:pPr>
        <w:spacing w:after="0" w:line="240" w:lineRule="auto"/>
        <w:ind w:left="426" w:right="197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Розшифровка запланованих на 2023 рік адміністративних витрат (в сумі 4371,6 тис</w:t>
      </w:r>
      <w:r w:rsidR="00071CF8">
        <w:rPr>
          <w:rFonts w:ascii="Times New Roman" w:hAnsi="Times New Roman"/>
          <w:sz w:val="28"/>
          <w:szCs w:val="28"/>
          <w:lang w:eastAsia="ru-RU"/>
        </w:rPr>
        <w:t>.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грн), витрат на збут (в сумі 11639,3 тис</w:t>
      </w:r>
      <w:r w:rsidR="002C2FA1">
        <w:rPr>
          <w:rFonts w:ascii="Times New Roman" w:hAnsi="Times New Roman"/>
          <w:sz w:val="28"/>
          <w:szCs w:val="28"/>
          <w:lang w:eastAsia="ru-RU"/>
        </w:rPr>
        <w:t>.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грн) наведен</w:t>
      </w:r>
      <w:r w:rsidR="002C2FA1">
        <w:rPr>
          <w:rFonts w:ascii="Times New Roman" w:hAnsi="Times New Roman"/>
          <w:sz w:val="28"/>
          <w:szCs w:val="28"/>
          <w:lang w:eastAsia="ru-RU"/>
        </w:rPr>
        <w:t>а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в таблиці:</w:t>
      </w:r>
    </w:p>
    <w:tbl>
      <w:tblPr>
        <w:tblW w:w="10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2892"/>
        <w:gridCol w:w="1646"/>
        <w:gridCol w:w="2048"/>
        <w:gridCol w:w="2163"/>
      </w:tblGrid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Код рядка</w:t>
            </w:r>
          </w:p>
        </w:tc>
        <w:tc>
          <w:tcPr>
            <w:tcW w:w="2892" w:type="dxa"/>
            <w:vAlign w:val="center"/>
          </w:tcPr>
          <w:p w:rsidR="00A45BA2" w:rsidRPr="00F14E5A" w:rsidRDefault="00A45BA2" w:rsidP="00BA4D73">
            <w:pPr>
              <w:spacing w:after="0" w:line="240" w:lineRule="auto"/>
              <w:ind w:right="19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Показники</w:t>
            </w:r>
          </w:p>
        </w:tc>
        <w:tc>
          <w:tcPr>
            <w:tcW w:w="1646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План на 2023 рік, (тис. грн)</w:t>
            </w:r>
          </w:p>
        </w:tc>
        <w:tc>
          <w:tcPr>
            <w:tcW w:w="2048" w:type="dxa"/>
          </w:tcPr>
          <w:p w:rsidR="00A45BA2" w:rsidRPr="00F14E5A" w:rsidRDefault="00A45BA2" w:rsidP="00BA4D73">
            <w:pPr>
              <w:spacing w:after="0" w:line="240" w:lineRule="auto"/>
              <w:ind w:left="426" w:right="19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План на 2023 рік, уточнений(тис. грн)</w:t>
            </w:r>
          </w:p>
        </w:tc>
        <w:tc>
          <w:tcPr>
            <w:tcW w:w="2163" w:type="dxa"/>
          </w:tcPr>
          <w:p w:rsidR="00A45BA2" w:rsidRPr="00F14E5A" w:rsidRDefault="002715BA" w:rsidP="00BA4D73">
            <w:pPr>
              <w:spacing w:after="0" w:line="240" w:lineRule="auto"/>
              <w:ind w:left="426" w:right="19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Відхилення (+, -)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2715BA" w:rsidRDefault="00A45BA2" w:rsidP="00BA4D73">
            <w:pPr>
              <w:spacing w:after="0" w:line="240" w:lineRule="auto"/>
              <w:ind w:right="197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715B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2" w:type="dxa"/>
            <w:vAlign w:val="center"/>
          </w:tcPr>
          <w:p w:rsidR="00A45BA2" w:rsidRPr="002715BA" w:rsidRDefault="00A45BA2" w:rsidP="00BA4D73">
            <w:pPr>
              <w:spacing w:after="0" w:line="240" w:lineRule="auto"/>
              <w:ind w:right="197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715B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6" w:type="dxa"/>
          </w:tcPr>
          <w:p w:rsidR="00A45BA2" w:rsidRPr="002715BA" w:rsidRDefault="00A45BA2" w:rsidP="00BA4D73">
            <w:pPr>
              <w:spacing w:after="0" w:line="240" w:lineRule="auto"/>
              <w:ind w:left="426" w:right="197" w:firstLine="42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715B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8" w:type="dxa"/>
          </w:tcPr>
          <w:p w:rsidR="00A45BA2" w:rsidRPr="002715BA" w:rsidRDefault="00A45BA2" w:rsidP="00BA4D73">
            <w:pPr>
              <w:spacing w:after="0" w:line="240" w:lineRule="auto"/>
              <w:ind w:left="426" w:right="197" w:firstLine="42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715B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3" w:type="dxa"/>
          </w:tcPr>
          <w:p w:rsidR="00A45BA2" w:rsidRPr="002715BA" w:rsidRDefault="002715BA" w:rsidP="00BA4D73">
            <w:pPr>
              <w:spacing w:after="0" w:line="240" w:lineRule="auto"/>
              <w:ind w:left="426" w:right="197" w:firstLine="42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1030</w:t>
            </w: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Адміністративні витрати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 w:firstLine="42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3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Заробітна плата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2378,8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3283,9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ind w:right="1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905,1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Нарахування на заробітну плату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446,2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607,3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ind w:right="1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161,1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Амортизація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ind w:left="426" w:right="197" w:firstLine="42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Обслуговування основних засобів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ind w:right="1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Зв’язок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ind w:right="1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Канцелярські товари 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24,5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ind w:right="1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Пошта, періодика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ind w:right="1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Послуги банку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288,0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432,0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ind w:right="1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144,0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BA4D73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Придбання ключів ЕЦП, «Модуль Звітність»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6,9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ind w:right="1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3A53C1">
            <w:pPr>
              <w:spacing w:after="0" w:line="240" w:lineRule="auto"/>
              <w:ind w:right="19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1030</w:t>
            </w:r>
          </w:p>
        </w:tc>
        <w:tc>
          <w:tcPr>
            <w:tcW w:w="2892" w:type="dxa"/>
          </w:tcPr>
          <w:p w:rsidR="00A45BA2" w:rsidRPr="00F14E5A" w:rsidRDefault="00A45BA2" w:rsidP="003A53C1">
            <w:pPr>
              <w:spacing w:after="0" w:line="240" w:lineRule="auto"/>
              <w:ind w:right="19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Всього адміністративні витрати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3136,8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4371,6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45BA2">
              <w:rPr>
                <w:rFonts w:ascii="Times New Roman" w:hAnsi="Times New Roman"/>
                <w:b/>
                <w:sz w:val="28"/>
                <w:szCs w:val="28"/>
              </w:rPr>
              <w:t>1234,8</w:t>
            </w: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</w:tcPr>
          <w:p w:rsidR="00A45BA2" w:rsidRPr="00F14E5A" w:rsidRDefault="00A45BA2" w:rsidP="003A53C1">
            <w:pPr>
              <w:spacing w:after="0" w:line="240" w:lineRule="auto"/>
              <w:ind w:right="19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1060</w:t>
            </w:r>
          </w:p>
        </w:tc>
        <w:tc>
          <w:tcPr>
            <w:tcW w:w="2892" w:type="dxa"/>
          </w:tcPr>
          <w:p w:rsidR="00A45BA2" w:rsidRPr="00F14E5A" w:rsidRDefault="00A45BA2" w:rsidP="003A53C1">
            <w:pPr>
              <w:spacing w:after="0" w:line="240" w:lineRule="auto"/>
              <w:ind w:right="19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Витрати на збут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63" w:type="dxa"/>
          </w:tcPr>
          <w:p w:rsidR="00A45BA2" w:rsidRPr="00A45BA2" w:rsidRDefault="00A45BA2" w:rsidP="003A53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BA2" w:rsidRPr="00F14E5A" w:rsidTr="00467D05">
        <w:trPr>
          <w:jc w:val="center"/>
        </w:trPr>
        <w:tc>
          <w:tcPr>
            <w:tcW w:w="1319" w:type="dxa"/>
            <w:vAlign w:val="center"/>
          </w:tcPr>
          <w:p w:rsidR="00A45BA2" w:rsidRPr="00F14E5A" w:rsidRDefault="00A45BA2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45BA2" w:rsidRPr="00F14E5A" w:rsidRDefault="00A45BA2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14E5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Заробітна</w:t>
            </w:r>
            <w:proofErr w:type="spellEnd"/>
            <w:r w:rsidRPr="00F14E5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плата</w:t>
            </w:r>
          </w:p>
        </w:tc>
        <w:tc>
          <w:tcPr>
            <w:tcW w:w="1646" w:type="dxa"/>
          </w:tcPr>
          <w:p w:rsidR="00A45BA2" w:rsidRPr="00F14E5A" w:rsidRDefault="00A45BA2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6434,4</w:t>
            </w:r>
          </w:p>
        </w:tc>
        <w:tc>
          <w:tcPr>
            <w:tcW w:w="2048" w:type="dxa"/>
          </w:tcPr>
          <w:p w:rsidR="00A45BA2" w:rsidRPr="00F14E5A" w:rsidRDefault="00A45BA2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7670,1</w:t>
            </w:r>
          </w:p>
        </w:tc>
        <w:tc>
          <w:tcPr>
            <w:tcW w:w="2163" w:type="dxa"/>
          </w:tcPr>
          <w:p w:rsidR="00A45BA2" w:rsidRPr="00A45BA2" w:rsidRDefault="00A45BA2" w:rsidP="003A53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5BA2">
              <w:rPr>
                <w:rFonts w:ascii="Times New Roman" w:hAnsi="Times New Roman"/>
                <w:sz w:val="28"/>
                <w:szCs w:val="28"/>
              </w:rPr>
              <w:t>1235,7</w:t>
            </w:r>
          </w:p>
        </w:tc>
      </w:tr>
      <w:tr w:rsidR="002715BA" w:rsidRPr="00F14E5A" w:rsidTr="00467D05">
        <w:trPr>
          <w:trHeight w:val="286"/>
          <w:jc w:val="center"/>
        </w:trPr>
        <w:tc>
          <w:tcPr>
            <w:tcW w:w="1319" w:type="dxa"/>
          </w:tcPr>
          <w:p w:rsidR="002715BA" w:rsidRPr="001F68D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1F68DA" w:rsidRDefault="002C6805" w:rsidP="003A53C1">
            <w:pPr>
              <w:spacing w:after="0" w:line="240" w:lineRule="auto"/>
              <w:ind w:right="19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F68D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Нарахування</w:t>
            </w:r>
            <w:proofErr w:type="spellEnd"/>
            <w:r w:rsidRPr="001F68D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1F68D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заробітну</w:t>
            </w:r>
            <w:proofErr w:type="spellEnd"/>
            <w:r w:rsidRPr="001F68D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плату</w:t>
            </w:r>
          </w:p>
        </w:tc>
        <w:tc>
          <w:tcPr>
            <w:tcW w:w="1646" w:type="dxa"/>
          </w:tcPr>
          <w:p w:rsidR="002715BA" w:rsidRPr="001F68DA" w:rsidRDefault="002C6805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1373,9</w:t>
            </w:r>
          </w:p>
        </w:tc>
        <w:tc>
          <w:tcPr>
            <w:tcW w:w="2048" w:type="dxa"/>
          </w:tcPr>
          <w:p w:rsidR="002715BA" w:rsidRPr="001F68DA" w:rsidRDefault="002C6805" w:rsidP="003A53C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1596,7</w:t>
            </w:r>
          </w:p>
        </w:tc>
        <w:tc>
          <w:tcPr>
            <w:tcW w:w="2163" w:type="dxa"/>
          </w:tcPr>
          <w:p w:rsidR="002715BA" w:rsidRPr="001F68DA" w:rsidRDefault="002C6805" w:rsidP="003A53C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</w:rPr>
              <w:t>222,8</w:t>
            </w:r>
          </w:p>
        </w:tc>
      </w:tr>
      <w:tr w:rsidR="002715BA" w:rsidRPr="00F14E5A" w:rsidTr="00467D05">
        <w:trPr>
          <w:trHeight w:val="279"/>
          <w:jc w:val="center"/>
        </w:trPr>
        <w:tc>
          <w:tcPr>
            <w:tcW w:w="1319" w:type="dxa"/>
            <w:vAlign w:val="center"/>
          </w:tcPr>
          <w:p w:rsidR="002715BA" w:rsidRPr="001F68D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1F68D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Амортизація</w:t>
            </w:r>
          </w:p>
        </w:tc>
        <w:tc>
          <w:tcPr>
            <w:tcW w:w="1646" w:type="dxa"/>
          </w:tcPr>
          <w:p w:rsidR="002715BA" w:rsidRPr="001F68DA" w:rsidRDefault="002715BA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218,4</w:t>
            </w:r>
          </w:p>
        </w:tc>
        <w:tc>
          <w:tcPr>
            <w:tcW w:w="2048" w:type="dxa"/>
          </w:tcPr>
          <w:p w:rsidR="002715BA" w:rsidRPr="001F68D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218,4</w:t>
            </w:r>
          </w:p>
        </w:tc>
        <w:tc>
          <w:tcPr>
            <w:tcW w:w="2163" w:type="dxa"/>
          </w:tcPr>
          <w:p w:rsidR="002715BA" w:rsidRPr="001F68DA" w:rsidRDefault="002715BA" w:rsidP="003A53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F68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1F68D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1F68D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Страхування майна</w:t>
            </w:r>
          </w:p>
        </w:tc>
        <w:tc>
          <w:tcPr>
            <w:tcW w:w="1646" w:type="dxa"/>
          </w:tcPr>
          <w:p w:rsidR="002715BA" w:rsidRPr="001F68DA" w:rsidRDefault="002715BA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2048" w:type="dxa"/>
          </w:tcPr>
          <w:p w:rsidR="002715BA" w:rsidRPr="001F68D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2163" w:type="dxa"/>
          </w:tcPr>
          <w:p w:rsidR="002715BA" w:rsidRPr="001F68DA" w:rsidRDefault="002715BA" w:rsidP="003A53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F68DA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1F68D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1F68D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Експлуатаційні витрати</w:t>
            </w:r>
          </w:p>
        </w:tc>
        <w:tc>
          <w:tcPr>
            <w:tcW w:w="1646" w:type="dxa"/>
          </w:tcPr>
          <w:p w:rsidR="002715BA" w:rsidRPr="001F68DA" w:rsidRDefault="002715BA" w:rsidP="003A53C1">
            <w:pPr>
              <w:spacing w:after="0" w:line="240" w:lineRule="auto"/>
              <w:ind w:left="-91" w:right="19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41,6</w:t>
            </w:r>
          </w:p>
        </w:tc>
        <w:tc>
          <w:tcPr>
            <w:tcW w:w="2048" w:type="dxa"/>
          </w:tcPr>
          <w:p w:rsidR="002715BA" w:rsidRPr="001F68D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41,6</w:t>
            </w:r>
          </w:p>
        </w:tc>
        <w:tc>
          <w:tcPr>
            <w:tcW w:w="2163" w:type="dxa"/>
          </w:tcPr>
          <w:p w:rsidR="002715BA" w:rsidRPr="001F68DA" w:rsidRDefault="002715BA" w:rsidP="003A53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F68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1F68D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1F68D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Обслуговування принтерів, ксероксів</w:t>
            </w:r>
          </w:p>
        </w:tc>
        <w:tc>
          <w:tcPr>
            <w:tcW w:w="1646" w:type="dxa"/>
          </w:tcPr>
          <w:p w:rsidR="002715BA" w:rsidRPr="001F68D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2048" w:type="dxa"/>
          </w:tcPr>
          <w:p w:rsidR="002715BA" w:rsidRPr="001F68D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16,8</w:t>
            </w:r>
          </w:p>
        </w:tc>
        <w:tc>
          <w:tcPr>
            <w:tcW w:w="2163" w:type="dxa"/>
          </w:tcPr>
          <w:p w:rsidR="002715BA" w:rsidRPr="001F68DA" w:rsidRDefault="002715BA" w:rsidP="003A53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F68DA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1F68D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1F68D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Зв'язок</w:t>
            </w:r>
          </w:p>
        </w:tc>
        <w:tc>
          <w:tcPr>
            <w:tcW w:w="1646" w:type="dxa"/>
          </w:tcPr>
          <w:p w:rsidR="002715BA" w:rsidRPr="001F68D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23,2</w:t>
            </w:r>
          </w:p>
        </w:tc>
        <w:tc>
          <w:tcPr>
            <w:tcW w:w="2048" w:type="dxa"/>
          </w:tcPr>
          <w:p w:rsidR="002715BA" w:rsidRPr="001F68D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23,2</w:t>
            </w:r>
          </w:p>
        </w:tc>
        <w:tc>
          <w:tcPr>
            <w:tcW w:w="2163" w:type="dxa"/>
          </w:tcPr>
          <w:p w:rsidR="002715BA" w:rsidRPr="001F68DA" w:rsidRDefault="002715BA" w:rsidP="003A53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F68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1F68D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1F68D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Електроенергія, теплоенергія</w:t>
            </w:r>
          </w:p>
        </w:tc>
        <w:tc>
          <w:tcPr>
            <w:tcW w:w="1646" w:type="dxa"/>
          </w:tcPr>
          <w:p w:rsidR="002715BA" w:rsidRPr="001F68D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270,0</w:t>
            </w:r>
          </w:p>
        </w:tc>
        <w:tc>
          <w:tcPr>
            <w:tcW w:w="2048" w:type="dxa"/>
          </w:tcPr>
          <w:p w:rsidR="002715BA" w:rsidRPr="001F68D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375,0</w:t>
            </w:r>
          </w:p>
        </w:tc>
        <w:tc>
          <w:tcPr>
            <w:tcW w:w="2163" w:type="dxa"/>
          </w:tcPr>
          <w:p w:rsidR="002715BA" w:rsidRPr="001F68DA" w:rsidRDefault="002715BA" w:rsidP="003A53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F68DA">
              <w:rPr>
                <w:rFonts w:ascii="Times New Roman" w:hAnsi="Times New Roman"/>
                <w:sz w:val="28"/>
                <w:szCs w:val="28"/>
              </w:rPr>
              <w:t>105,0</w:t>
            </w:r>
          </w:p>
        </w:tc>
      </w:tr>
      <w:tr w:rsidR="002715BA" w:rsidRPr="00F14E5A" w:rsidTr="003A53C1">
        <w:trPr>
          <w:trHeight w:val="726"/>
          <w:jc w:val="center"/>
        </w:trPr>
        <w:tc>
          <w:tcPr>
            <w:tcW w:w="1319" w:type="dxa"/>
            <w:vAlign w:val="center"/>
          </w:tcPr>
          <w:p w:rsidR="002715BA" w:rsidRPr="001F68D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1F68D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Водопостачання</w:t>
            </w:r>
          </w:p>
        </w:tc>
        <w:tc>
          <w:tcPr>
            <w:tcW w:w="1646" w:type="dxa"/>
          </w:tcPr>
          <w:p w:rsidR="002715BA" w:rsidRPr="001F68D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2048" w:type="dxa"/>
          </w:tcPr>
          <w:p w:rsidR="002715BA" w:rsidRPr="001F68D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68DA"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2163" w:type="dxa"/>
          </w:tcPr>
          <w:p w:rsidR="002715BA" w:rsidRPr="001F68DA" w:rsidRDefault="002715BA" w:rsidP="003A53C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F68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Обслуговування РРО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36,8</w:t>
            </w:r>
          </w:p>
        </w:tc>
        <w:tc>
          <w:tcPr>
            <w:tcW w:w="2048" w:type="dxa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136,7</w:t>
            </w:r>
          </w:p>
        </w:tc>
        <w:tc>
          <w:tcPr>
            <w:tcW w:w="2163" w:type="dxa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Канцтовари, господарчі витрати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2048" w:type="dxa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57,4</w:t>
            </w:r>
          </w:p>
        </w:tc>
        <w:tc>
          <w:tcPr>
            <w:tcW w:w="2163" w:type="dxa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45,4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Оренда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2048" w:type="dxa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445,0</w:t>
            </w:r>
          </w:p>
        </w:tc>
        <w:tc>
          <w:tcPr>
            <w:tcW w:w="2163" w:type="dxa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85,0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Охорона, протипожежне обслуговування</w:t>
            </w:r>
          </w:p>
        </w:tc>
        <w:tc>
          <w:tcPr>
            <w:tcW w:w="1646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32,0</w:t>
            </w: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32,0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Оплата інформаційних послуг</w:t>
            </w:r>
          </w:p>
        </w:tc>
        <w:tc>
          <w:tcPr>
            <w:tcW w:w="1646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144,0</w:t>
            </w: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191,0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47,0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Матеріали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Оцінка майна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Вивіз сміття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2715BA" w:rsidRPr="00F14E5A" w:rsidRDefault="002715BA" w:rsidP="003A53C1">
            <w:pPr>
              <w:spacing w:after="0" w:line="240" w:lineRule="auto"/>
              <w:ind w:left="-91" w:right="-38" w:firstLine="13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Телекомунікаційні послуги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2715BA" w:rsidRPr="00F14E5A" w:rsidRDefault="002715BA" w:rsidP="003A53C1">
            <w:pPr>
              <w:spacing w:after="0" w:line="240" w:lineRule="auto"/>
              <w:ind w:left="-91" w:right="-38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26,0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18,0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tcBorders>
              <w:top w:val="nil"/>
            </w:tcBorders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tcBorders>
              <w:top w:val="nil"/>
            </w:tcBorders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Паливо</w:t>
            </w:r>
          </w:p>
        </w:tc>
        <w:tc>
          <w:tcPr>
            <w:tcW w:w="1646" w:type="dxa"/>
            <w:tcBorders>
              <w:top w:val="nil"/>
            </w:tcBorders>
          </w:tcPr>
          <w:p w:rsidR="002715BA" w:rsidRPr="00F14E5A" w:rsidRDefault="002715BA" w:rsidP="003A53C1">
            <w:pPr>
              <w:spacing w:after="0" w:line="240" w:lineRule="auto"/>
              <w:ind w:left="-91" w:right="-38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72,0</w:t>
            </w:r>
          </w:p>
        </w:tc>
        <w:tc>
          <w:tcPr>
            <w:tcW w:w="2048" w:type="dxa"/>
            <w:tcBorders>
              <w:top w:val="nil"/>
            </w:tcBorders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93,0</w:t>
            </w:r>
          </w:p>
        </w:tc>
        <w:tc>
          <w:tcPr>
            <w:tcW w:w="2163" w:type="dxa"/>
            <w:tcBorders>
              <w:top w:val="nil"/>
            </w:tcBorders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21,0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Запчастини до </w:t>
            </w:r>
            <w:r w:rsidR="001F68D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рендованого автомобіля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18,0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Реєстраційний внесок по торгам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Ремонт та обслуговування вогнегасників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1,5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Придбання Модуль «Електронний документообіг»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Поточні ремонти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500,0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  <w:vAlign w:val="center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ind w:right="1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Придбання та оновлення програмного </w:t>
            </w: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забезпечення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120,0</w:t>
            </w:r>
          </w:p>
        </w:tc>
        <w:tc>
          <w:tcPr>
            <w:tcW w:w="2163" w:type="dxa"/>
            <w:vAlign w:val="center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sz w:val="28"/>
                <w:szCs w:val="28"/>
                <w:lang w:eastAsia="ru-RU"/>
              </w:rPr>
              <w:t>120,0</w:t>
            </w:r>
          </w:p>
        </w:tc>
      </w:tr>
      <w:tr w:rsidR="002C6805" w:rsidRPr="00F14E5A" w:rsidTr="00467D05">
        <w:trPr>
          <w:jc w:val="center"/>
        </w:trPr>
        <w:tc>
          <w:tcPr>
            <w:tcW w:w="1319" w:type="dxa"/>
          </w:tcPr>
          <w:p w:rsidR="002C6805" w:rsidRPr="00F14E5A" w:rsidRDefault="002C6805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1060</w:t>
            </w:r>
          </w:p>
        </w:tc>
        <w:tc>
          <w:tcPr>
            <w:tcW w:w="2892" w:type="dxa"/>
          </w:tcPr>
          <w:p w:rsidR="002C6805" w:rsidRPr="00F14E5A" w:rsidRDefault="002C6805" w:rsidP="003A53C1">
            <w:pPr>
              <w:spacing w:after="0" w:line="240" w:lineRule="auto"/>
              <w:ind w:right="-125" w:hanging="3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Всього витрат на збут:</w:t>
            </w:r>
          </w:p>
        </w:tc>
        <w:tc>
          <w:tcPr>
            <w:tcW w:w="1646" w:type="dxa"/>
          </w:tcPr>
          <w:p w:rsidR="002C6805" w:rsidRPr="00F14E5A" w:rsidRDefault="002C6805" w:rsidP="003A53C1">
            <w:pPr>
              <w:spacing w:after="0" w:line="240" w:lineRule="auto"/>
              <w:ind w:left="-91" w:right="-38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9108,3</w:t>
            </w:r>
          </w:p>
        </w:tc>
        <w:tc>
          <w:tcPr>
            <w:tcW w:w="2048" w:type="dxa"/>
          </w:tcPr>
          <w:p w:rsidR="002C6805" w:rsidRPr="00F14E5A" w:rsidRDefault="002C6805" w:rsidP="003A53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11639,3</w:t>
            </w:r>
          </w:p>
        </w:tc>
        <w:tc>
          <w:tcPr>
            <w:tcW w:w="2163" w:type="dxa"/>
          </w:tcPr>
          <w:p w:rsidR="002C6805" w:rsidRDefault="002C6805" w:rsidP="003A53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2531,0</w:t>
            </w:r>
          </w:p>
        </w:tc>
      </w:tr>
      <w:tr w:rsidR="002715BA" w:rsidRPr="00F14E5A" w:rsidTr="00467D05">
        <w:trPr>
          <w:jc w:val="center"/>
        </w:trPr>
        <w:tc>
          <w:tcPr>
            <w:tcW w:w="1319" w:type="dxa"/>
          </w:tcPr>
          <w:p w:rsidR="002715BA" w:rsidRPr="00F14E5A" w:rsidRDefault="002715BA" w:rsidP="00467D05">
            <w:pPr>
              <w:spacing w:after="0" w:line="240" w:lineRule="auto"/>
              <w:ind w:left="426" w:right="197" w:firstLine="42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2715BA" w:rsidRPr="00F14E5A" w:rsidRDefault="002715BA" w:rsidP="003A53C1">
            <w:pPr>
              <w:spacing w:after="0" w:line="240" w:lineRule="auto"/>
              <w:ind w:right="-125" w:hanging="3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Разом витрат:</w:t>
            </w:r>
          </w:p>
        </w:tc>
        <w:tc>
          <w:tcPr>
            <w:tcW w:w="1646" w:type="dxa"/>
          </w:tcPr>
          <w:p w:rsidR="002715BA" w:rsidRPr="00F14E5A" w:rsidRDefault="002715BA" w:rsidP="003A53C1">
            <w:pPr>
              <w:spacing w:after="0" w:line="240" w:lineRule="auto"/>
              <w:ind w:left="-91" w:right="-38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12245,1</w:t>
            </w:r>
          </w:p>
        </w:tc>
        <w:tc>
          <w:tcPr>
            <w:tcW w:w="2048" w:type="dxa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4E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16010,9</w:t>
            </w:r>
          </w:p>
        </w:tc>
        <w:tc>
          <w:tcPr>
            <w:tcW w:w="2163" w:type="dxa"/>
          </w:tcPr>
          <w:p w:rsidR="002715BA" w:rsidRPr="00F14E5A" w:rsidRDefault="002715BA" w:rsidP="003A53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3765,8</w:t>
            </w:r>
          </w:p>
        </w:tc>
      </w:tr>
    </w:tbl>
    <w:p w:rsidR="00F14E5A" w:rsidRPr="00F14E5A" w:rsidRDefault="00F14E5A" w:rsidP="00467D05">
      <w:pPr>
        <w:spacing w:after="0" w:line="240" w:lineRule="auto"/>
        <w:ind w:left="426" w:right="197" w:firstLine="426"/>
        <w:rPr>
          <w:rFonts w:ascii="Times New Roman" w:hAnsi="Times New Roman"/>
          <w:sz w:val="24"/>
          <w:szCs w:val="24"/>
          <w:lang w:eastAsia="ru-RU"/>
        </w:rPr>
      </w:pPr>
    </w:p>
    <w:p w:rsidR="00F14E5A" w:rsidRPr="00F14E5A" w:rsidRDefault="00F14E5A" w:rsidP="00467D05">
      <w:pPr>
        <w:spacing w:after="0" w:line="240" w:lineRule="auto"/>
        <w:ind w:left="426" w:right="197" w:firstLine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14E5A">
        <w:rPr>
          <w:rFonts w:ascii="Times New Roman" w:hAnsi="Times New Roman"/>
          <w:b/>
          <w:bCs/>
          <w:sz w:val="28"/>
          <w:szCs w:val="28"/>
          <w:lang w:eastAsia="ru-RU"/>
        </w:rPr>
        <w:t>Пояснення до фінансового плану підприємства у новій редакції (примітки):</w:t>
      </w:r>
    </w:p>
    <w:p w:rsidR="00F14E5A" w:rsidRPr="00F14E5A" w:rsidRDefault="00F14E5A" w:rsidP="00467D05">
      <w:pPr>
        <w:spacing w:after="0" w:line="240" w:lineRule="auto"/>
        <w:ind w:left="426" w:right="197" w:firstLine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14E5A" w:rsidRDefault="007A5A2D" w:rsidP="00467D05">
      <w:pPr>
        <w:spacing w:after="0" w:line="240" w:lineRule="auto"/>
        <w:ind w:left="426" w:right="197"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І</w:t>
      </w:r>
      <w:r w:rsidR="00191602" w:rsidRPr="00191602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F14E5A" w:rsidRPr="00191602">
        <w:rPr>
          <w:rFonts w:ascii="Times New Roman" w:hAnsi="Times New Roman"/>
          <w:b/>
          <w:sz w:val="28"/>
          <w:szCs w:val="28"/>
          <w:lang w:eastAsia="ru-RU"/>
        </w:rPr>
        <w:t>Фінансовий план</w:t>
      </w:r>
      <w:r w:rsidR="001F68DA" w:rsidRPr="00191602">
        <w:rPr>
          <w:rFonts w:ascii="Times New Roman" w:hAnsi="Times New Roman"/>
          <w:b/>
          <w:sz w:val="28"/>
          <w:szCs w:val="28"/>
          <w:lang w:eastAsia="ru-RU"/>
        </w:rPr>
        <w:t>. О</w:t>
      </w:r>
      <w:r w:rsidR="009009F3">
        <w:rPr>
          <w:rFonts w:ascii="Times New Roman" w:hAnsi="Times New Roman"/>
          <w:b/>
          <w:sz w:val="28"/>
          <w:szCs w:val="28"/>
          <w:lang w:eastAsia="ru-RU"/>
        </w:rPr>
        <w:t>сновні показники</w:t>
      </w:r>
    </w:p>
    <w:p w:rsidR="002C6805" w:rsidRDefault="002C6805" w:rsidP="00467D05">
      <w:pPr>
        <w:spacing w:after="0" w:line="240" w:lineRule="auto"/>
        <w:ind w:left="426" w:right="197"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1602" w:rsidRPr="00191602" w:rsidRDefault="00191602" w:rsidP="00467D05">
      <w:pPr>
        <w:spacing w:after="0" w:line="240" w:lineRule="auto"/>
        <w:ind w:left="426" w:right="197" w:firstLine="709"/>
        <w:rPr>
          <w:rFonts w:ascii="Times New Roman" w:hAnsi="Times New Roman"/>
          <w:sz w:val="28"/>
          <w:szCs w:val="28"/>
          <w:lang w:eastAsia="ru-RU"/>
        </w:rPr>
      </w:pPr>
      <w:r w:rsidRPr="00191602">
        <w:rPr>
          <w:rFonts w:ascii="Times New Roman" w:hAnsi="Times New Roman"/>
          <w:sz w:val="28"/>
          <w:szCs w:val="28"/>
          <w:lang w:eastAsia="ru-RU"/>
        </w:rPr>
        <w:t>Інформація про бізнес підприємства (код рядка 1000 фінансового плану):</w:t>
      </w:r>
    </w:p>
    <w:p w:rsidR="00191602" w:rsidRDefault="00191602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планується в загальному обсязі реалізації 80,7% - роздрібна торгівля фармацевтичними товарами, 19,3% - відпуск фармацевтичних товарів пільговим категоріям населення. 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 xml:space="preserve">Відпуск фармацевтичних товарів за пільговими рецептами </w:t>
      </w:r>
      <w:r w:rsidR="00191602">
        <w:rPr>
          <w:rFonts w:ascii="Times New Roman" w:hAnsi="Times New Roman"/>
          <w:sz w:val="28"/>
          <w:szCs w:val="28"/>
          <w:lang w:eastAsia="ru-RU"/>
        </w:rPr>
        <w:t>розраховано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на рівні планових показників 2023 року, відповідно до укладених Договорів та з урахуванням Додаткової угоди з КНП «Бориспільський МЦПМСД» в сумі 1900,0 тис</w:t>
      </w:r>
      <w:r w:rsidR="00191602">
        <w:rPr>
          <w:rFonts w:ascii="Times New Roman" w:hAnsi="Times New Roman"/>
          <w:sz w:val="28"/>
          <w:szCs w:val="28"/>
          <w:lang w:eastAsia="ru-RU"/>
        </w:rPr>
        <w:t>.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грн. Кошти, які надходять від НСЗУ по програмі «Доступні ліки»</w:t>
      </w:r>
      <w:r w:rsidR="00191602">
        <w:rPr>
          <w:rFonts w:ascii="Times New Roman" w:hAnsi="Times New Roman"/>
          <w:sz w:val="28"/>
          <w:szCs w:val="28"/>
          <w:lang w:eastAsia="ru-RU"/>
        </w:rPr>
        <w:t>,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сплановано на основі фактичних показників І кварталу 2023 року.</w:t>
      </w:r>
    </w:p>
    <w:p w:rsidR="007B1A9B" w:rsidRDefault="007B1A9B" w:rsidP="00467D05">
      <w:pPr>
        <w:shd w:val="clear" w:color="auto" w:fill="FFFFFF"/>
        <w:spacing w:before="113" w:after="57" w:line="193" w:lineRule="atLeast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F14E5A" w:rsidRDefault="00F14E5A" w:rsidP="00467D05">
      <w:pPr>
        <w:shd w:val="clear" w:color="auto" w:fill="FFFFFF"/>
        <w:spacing w:before="113" w:after="57" w:line="193" w:lineRule="atLeast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  <w:proofErr w:type="spellStart"/>
      <w:r w:rsidRPr="007B1A9B">
        <w:rPr>
          <w:rFonts w:ascii="Times New Roman" w:hAnsi="Times New Roman"/>
          <w:b/>
          <w:sz w:val="28"/>
          <w:szCs w:val="28"/>
          <w:lang w:val="ru-RU" w:eastAsia="uk-UA"/>
        </w:rPr>
        <w:t>Розшифрування</w:t>
      </w:r>
      <w:proofErr w:type="spellEnd"/>
      <w:r w:rsidRPr="007B1A9B">
        <w:rPr>
          <w:rFonts w:ascii="Times New Roman" w:hAnsi="Times New Roman"/>
          <w:b/>
          <w:sz w:val="28"/>
          <w:szCs w:val="28"/>
          <w:lang w:val="ru-RU" w:eastAsia="uk-UA"/>
        </w:rPr>
        <w:t xml:space="preserve"> до </w:t>
      </w:r>
      <w:proofErr w:type="spellStart"/>
      <w:r w:rsidRPr="007B1A9B">
        <w:rPr>
          <w:rFonts w:ascii="Times New Roman" w:hAnsi="Times New Roman"/>
          <w:b/>
          <w:sz w:val="28"/>
          <w:szCs w:val="28"/>
          <w:lang w:val="ru-RU" w:eastAsia="uk-UA"/>
        </w:rPr>
        <w:t>запланованого</w:t>
      </w:r>
      <w:proofErr w:type="spellEnd"/>
      <w:r w:rsidRPr="007B1A9B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7B1A9B">
        <w:rPr>
          <w:rFonts w:ascii="Times New Roman" w:hAnsi="Times New Roman"/>
          <w:b/>
          <w:sz w:val="28"/>
          <w:szCs w:val="28"/>
          <w:lang w:val="ru-RU" w:eastAsia="uk-UA"/>
        </w:rPr>
        <w:t>рівня</w:t>
      </w:r>
      <w:proofErr w:type="spellEnd"/>
      <w:r w:rsidRPr="007B1A9B">
        <w:rPr>
          <w:rFonts w:ascii="Times New Roman" w:hAnsi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7B1A9B">
        <w:rPr>
          <w:rFonts w:ascii="Times New Roman" w:hAnsi="Times New Roman"/>
          <w:b/>
          <w:sz w:val="28"/>
          <w:szCs w:val="28"/>
          <w:lang w:val="ru-RU" w:eastAsia="uk-UA"/>
        </w:rPr>
        <w:t>доходів</w:t>
      </w:r>
      <w:proofErr w:type="spellEnd"/>
      <w:r w:rsidRPr="007B1A9B">
        <w:rPr>
          <w:rFonts w:ascii="Times New Roman" w:hAnsi="Times New Roman"/>
          <w:b/>
          <w:sz w:val="28"/>
          <w:szCs w:val="28"/>
          <w:lang w:val="ru-RU" w:eastAsia="uk-UA"/>
        </w:rPr>
        <w:t>/</w:t>
      </w:r>
      <w:proofErr w:type="spellStart"/>
      <w:r w:rsidRPr="007B1A9B">
        <w:rPr>
          <w:rFonts w:ascii="Times New Roman" w:hAnsi="Times New Roman"/>
          <w:b/>
          <w:sz w:val="28"/>
          <w:szCs w:val="28"/>
          <w:lang w:val="ru-RU" w:eastAsia="uk-UA"/>
        </w:rPr>
        <w:t>витрат</w:t>
      </w:r>
      <w:proofErr w:type="spellEnd"/>
    </w:p>
    <w:p w:rsidR="002C6805" w:rsidRDefault="002C6805" w:rsidP="00467D05">
      <w:pPr>
        <w:shd w:val="clear" w:color="auto" w:fill="FFFFFF"/>
        <w:spacing w:before="113" w:after="57" w:line="193" w:lineRule="atLeast"/>
        <w:ind w:left="426" w:right="197" w:firstLine="709"/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</w:p>
    <w:p w:rsidR="00F14E5A" w:rsidRPr="00F14E5A" w:rsidRDefault="00F14E5A" w:rsidP="00467D05">
      <w:pPr>
        <w:shd w:val="clear" w:color="auto" w:fill="FFFFFF"/>
        <w:spacing w:before="113" w:after="57" w:line="193" w:lineRule="atLeast"/>
        <w:ind w:left="426" w:right="197"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F14E5A">
        <w:rPr>
          <w:rFonts w:ascii="Times New Roman" w:hAnsi="Times New Roman"/>
          <w:sz w:val="28"/>
          <w:szCs w:val="28"/>
          <w:lang w:eastAsia="uk-UA"/>
        </w:rPr>
        <w:t>Рядок 103</w:t>
      </w:r>
      <w:r w:rsidR="007B1A9B">
        <w:rPr>
          <w:rFonts w:ascii="Times New Roman" w:hAnsi="Times New Roman"/>
          <w:sz w:val="28"/>
          <w:szCs w:val="28"/>
          <w:lang w:eastAsia="uk-UA"/>
        </w:rPr>
        <w:t>8</w:t>
      </w:r>
      <w:r w:rsidRPr="00F14E5A">
        <w:rPr>
          <w:rFonts w:ascii="Times New Roman" w:hAnsi="Times New Roman"/>
          <w:sz w:val="28"/>
          <w:szCs w:val="28"/>
          <w:lang w:eastAsia="uk-UA"/>
        </w:rPr>
        <w:t>, 1063 Витрати на оплату праці розрахован</w:t>
      </w:r>
      <w:r w:rsidR="007B1A9B">
        <w:rPr>
          <w:rFonts w:ascii="Times New Roman" w:hAnsi="Times New Roman"/>
          <w:sz w:val="28"/>
          <w:szCs w:val="28"/>
          <w:lang w:eastAsia="uk-UA"/>
        </w:rPr>
        <w:t>і</w:t>
      </w:r>
      <w:r w:rsidRPr="00F14E5A">
        <w:rPr>
          <w:rFonts w:ascii="Times New Roman" w:hAnsi="Times New Roman"/>
          <w:sz w:val="28"/>
          <w:szCs w:val="28"/>
          <w:lang w:eastAsia="uk-UA"/>
        </w:rPr>
        <w:t xml:space="preserve"> відповідно до </w:t>
      </w:r>
      <w:r w:rsidR="007B1A9B">
        <w:rPr>
          <w:rFonts w:ascii="Times New Roman" w:hAnsi="Times New Roman"/>
          <w:sz w:val="28"/>
          <w:szCs w:val="28"/>
          <w:lang w:eastAsia="uk-UA"/>
        </w:rPr>
        <w:t>ш</w:t>
      </w:r>
      <w:r w:rsidRPr="00F14E5A">
        <w:rPr>
          <w:rFonts w:ascii="Times New Roman" w:hAnsi="Times New Roman"/>
          <w:sz w:val="28"/>
          <w:szCs w:val="28"/>
          <w:lang w:eastAsia="uk-UA"/>
        </w:rPr>
        <w:t>та</w:t>
      </w:r>
      <w:r w:rsidR="007B1A9B">
        <w:rPr>
          <w:rFonts w:ascii="Times New Roman" w:hAnsi="Times New Roman"/>
          <w:sz w:val="28"/>
          <w:szCs w:val="28"/>
          <w:lang w:eastAsia="uk-UA"/>
        </w:rPr>
        <w:t>тного розпису, введеного в дію з</w:t>
      </w:r>
      <w:r w:rsidRPr="00F14E5A">
        <w:rPr>
          <w:rFonts w:ascii="Times New Roman" w:hAnsi="Times New Roman"/>
          <w:sz w:val="28"/>
          <w:szCs w:val="28"/>
          <w:lang w:eastAsia="uk-UA"/>
        </w:rPr>
        <w:t xml:space="preserve"> 01.04.2023.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1039, 1064 Відрахування на соціальні заходи</w:t>
      </w:r>
      <w:r w:rsidR="007B1A9B">
        <w:rPr>
          <w:rFonts w:ascii="Times New Roman" w:hAnsi="Times New Roman"/>
          <w:sz w:val="28"/>
          <w:szCs w:val="28"/>
          <w:lang w:eastAsia="ru-RU"/>
        </w:rPr>
        <w:t>: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розрахункова сума зменшена,</w:t>
      </w:r>
      <w:r w:rsidR="007B1A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так як на підприємстві працюють </w:t>
      </w:r>
      <w:r w:rsidR="007B1A9B">
        <w:rPr>
          <w:rFonts w:ascii="Times New Roman" w:hAnsi="Times New Roman"/>
          <w:sz w:val="28"/>
          <w:szCs w:val="28"/>
          <w:lang w:eastAsia="ru-RU"/>
        </w:rPr>
        <w:t xml:space="preserve">особи з </w:t>
      </w:r>
      <w:r w:rsidRPr="00F14E5A">
        <w:rPr>
          <w:rFonts w:ascii="Times New Roman" w:hAnsi="Times New Roman"/>
          <w:sz w:val="28"/>
          <w:szCs w:val="28"/>
          <w:lang w:eastAsia="ru-RU"/>
        </w:rPr>
        <w:t>інвалід</w:t>
      </w:r>
      <w:r w:rsidR="007B1A9B">
        <w:rPr>
          <w:rFonts w:ascii="Times New Roman" w:hAnsi="Times New Roman"/>
          <w:sz w:val="28"/>
          <w:szCs w:val="28"/>
          <w:lang w:eastAsia="ru-RU"/>
        </w:rPr>
        <w:t>ністю</w:t>
      </w:r>
      <w:r w:rsidRPr="00F14E5A">
        <w:rPr>
          <w:rFonts w:ascii="Times New Roman" w:hAnsi="Times New Roman"/>
          <w:sz w:val="28"/>
          <w:szCs w:val="28"/>
          <w:lang w:eastAsia="ru-RU"/>
        </w:rPr>
        <w:t>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1051/2 Обслуговування основних засобів</w:t>
      </w:r>
      <w:r w:rsidR="007B1A9B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F14E5A">
        <w:rPr>
          <w:rFonts w:ascii="Times New Roman" w:hAnsi="Times New Roman"/>
          <w:sz w:val="28"/>
          <w:szCs w:val="28"/>
          <w:lang w:eastAsia="ru-RU"/>
        </w:rPr>
        <w:t>заправка картриджів</w:t>
      </w:r>
      <w:r w:rsidR="007B1A9B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Pr="00F14E5A">
        <w:rPr>
          <w:rFonts w:ascii="Times New Roman" w:hAnsi="Times New Roman"/>
          <w:sz w:val="28"/>
          <w:szCs w:val="28"/>
          <w:lang w:eastAsia="ru-RU"/>
        </w:rPr>
        <w:t>рядок 1067/3</w:t>
      </w:r>
      <w:r w:rsidR="007B1A9B"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Pr="00F14E5A">
        <w:rPr>
          <w:rFonts w:ascii="Times New Roman" w:hAnsi="Times New Roman"/>
          <w:sz w:val="28"/>
          <w:szCs w:val="28"/>
          <w:lang w:eastAsia="ru-RU"/>
        </w:rPr>
        <w:t>бслуговування принтерів, ксероксів – збільшена сума витрат</w:t>
      </w:r>
      <w:r w:rsidR="007B1A9B">
        <w:rPr>
          <w:rFonts w:ascii="Times New Roman" w:hAnsi="Times New Roman"/>
          <w:sz w:val="28"/>
          <w:szCs w:val="28"/>
          <w:lang w:eastAsia="ru-RU"/>
        </w:rPr>
        <w:t xml:space="preserve"> у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зв’язку із зростанням вартості послуг та потреб підприємства.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1051/3 Канцелярські товари, 1067/8 Канцелярські та господарські товари збільшення планових показників пов’язано з виробничою необхідністю та зростанням закупівельних цін. Основною статтею даних витрат є придбання касової стрічки та паперу.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1051/5 Послуги банку</w:t>
      </w:r>
      <w:r w:rsidR="007B1A9B">
        <w:rPr>
          <w:rFonts w:ascii="Times New Roman" w:hAnsi="Times New Roman"/>
          <w:sz w:val="28"/>
          <w:szCs w:val="28"/>
          <w:lang w:eastAsia="ru-RU"/>
        </w:rPr>
        <w:t>: з</w:t>
      </w:r>
      <w:r w:rsidRPr="00F14E5A">
        <w:rPr>
          <w:rFonts w:ascii="Times New Roman" w:hAnsi="Times New Roman"/>
          <w:sz w:val="28"/>
          <w:szCs w:val="28"/>
          <w:lang w:eastAsia="ru-RU"/>
        </w:rPr>
        <w:t>більшення витрат на послуги банку пов’язано із значним зростанням оплати покупцями (населенням) ліків у безготівковій формі. Банк</w:t>
      </w:r>
      <w:r w:rsidR="00490E52">
        <w:rPr>
          <w:rFonts w:ascii="Times New Roman" w:hAnsi="Times New Roman"/>
          <w:sz w:val="28"/>
          <w:szCs w:val="28"/>
          <w:lang w:eastAsia="ru-RU"/>
        </w:rPr>
        <w:t>,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здійснюючи перерахунок коштів на рахунок аптеки</w:t>
      </w:r>
      <w:r w:rsidR="00490E52">
        <w:rPr>
          <w:rFonts w:ascii="Times New Roman" w:hAnsi="Times New Roman"/>
          <w:sz w:val="28"/>
          <w:szCs w:val="28"/>
          <w:lang w:eastAsia="ru-RU"/>
        </w:rPr>
        <w:t>,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знімає % від суми розрахунку. 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1067/5 Електроенергія, теплоенергія</w:t>
      </w:r>
      <w:r w:rsidR="007B1A9B">
        <w:rPr>
          <w:rFonts w:ascii="Times New Roman" w:hAnsi="Times New Roman"/>
          <w:sz w:val="28"/>
          <w:szCs w:val="28"/>
          <w:lang w:eastAsia="ru-RU"/>
        </w:rPr>
        <w:t>: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збільшення витрат пов’язане із</w:t>
      </w:r>
      <w:r w:rsidR="00490E5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4E5A">
        <w:rPr>
          <w:rFonts w:ascii="Times New Roman" w:hAnsi="Times New Roman"/>
          <w:sz w:val="28"/>
          <w:szCs w:val="28"/>
          <w:lang w:eastAsia="ru-RU"/>
        </w:rPr>
        <w:t>зростанням вартості наданих послуг, враховуючи витрати за І квартал 2023 року.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1067/7 Обслуговування РРО</w:t>
      </w:r>
      <w:r w:rsidR="007B1A9B">
        <w:rPr>
          <w:rFonts w:ascii="Times New Roman" w:hAnsi="Times New Roman"/>
          <w:sz w:val="28"/>
          <w:szCs w:val="28"/>
          <w:lang w:eastAsia="ru-RU"/>
        </w:rPr>
        <w:t>: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збільшення витрат відбулося за рахунок внесення до плану фактичних витрат за І квартал 2023 року по заміні, ремонту та обслуговуванню терміналів.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1067/9 Оренда</w:t>
      </w:r>
      <w:r w:rsidR="007B1A9B">
        <w:rPr>
          <w:rFonts w:ascii="Times New Roman" w:hAnsi="Times New Roman"/>
          <w:sz w:val="28"/>
          <w:szCs w:val="28"/>
          <w:lang w:eastAsia="ru-RU"/>
        </w:rPr>
        <w:t>: з</w:t>
      </w:r>
      <w:r w:rsidRPr="00F14E5A">
        <w:rPr>
          <w:rFonts w:ascii="Times New Roman" w:hAnsi="Times New Roman"/>
          <w:sz w:val="28"/>
          <w:szCs w:val="28"/>
          <w:lang w:eastAsia="ru-RU"/>
        </w:rPr>
        <w:t>аплановано витрати в сумі 445,0 тис. грн за діючими договорами оренди.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lastRenderedPageBreak/>
        <w:t>Рядок 1067/11 Оплата інформаційних послуг</w:t>
      </w:r>
      <w:r w:rsidR="007B1A9B">
        <w:rPr>
          <w:rFonts w:ascii="Times New Roman" w:hAnsi="Times New Roman"/>
          <w:sz w:val="28"/>
          <w:szCs w:val="28"/>
          <w:lang w:eastAsia="ru-RU"/>
        </w:rPr>
        <w:t>: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оплата послуг з обслуговування, технічної та інформаційної підтримки програми «</w:t>
      </w:r>
      <w:proofErr w:type="spellStart"/>
      <w:r w:rsidRPr="00F14E5A">
        <w:rPr>
          <w:rFonts w:ascii="Times New Roman" w:hAnsi="Times New Roman"/>
          <w:sz w:val="28"/>
          <w:szCs w:val="28"/>
          <w:lang w:eastAsia="ru-RU"/>
        </w:rPr>
        <w:t>Моріон</w:t>
      </w:r>
      <w:proofErr w:type="spellEnd"/>
      <w:r w:rsidRPr="00F14E5A">
        <w:rPr>
          <w:rFonts w:ascii="Times New Roman" w:hAnsi="Times New Roman"/>
          <w:sz w:val="28"/>
          <w:szCs w:val="28"/>
          <w:lang w:eastAsia="ru-RU"/>
        </w:rPr>
        <w:t>», яка забезпечує роботу аптеки в розрізі лікарських з</w:t>
      </w:r>
      <w:r w:rsidR="00490E52">
        <w:rPr>
          <w:rFonts w:ascii="Times New Roman" w:hAnsi="Times New Roman"/>
          <w:sz w:val="28"/>
          <w:szCs w:val="28"/>
          <w:lang w:eastAsia="ru-RU"/>
        </w:rPr>
        <w:t>асобів, структурних підрозділів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та відпуску медикаментів за державними програмами</w:t>
      </w:r>
      <w:r w:rsidR="00631C5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F14E5A">
        <w:rPr>
          <w:rFonts w:ascii="Times New Roman" w:hAnsi="Times New Roman"/>
          <w:sz w:val="28"/>
          <w:szCs w:val="28"/>
          <w:lang w:eastAsia="ru-RU"/>
        </w:rPr>
        <w:t>«Доступні ліки»</w:t>
      </w:r>
      <w:r w:rsidR="00631C57">
        <w:rPr>
          <w:rFonts w:ascii="Times New Roman" w:hAnsi="Times New Roman"/>
          <w:sz w:val="28"/>
          <w:szCs w:val="28"/>
          <w:lang w:eastAsia="ru-RU"/>
        </w:rPr>
        <w:t>)</w:t>
      </w:r>
      <w:r w:rsidRPr="00F14E5A">
        <w:rPr>
          <w:rFonts w:ascii="Times New Roman" w:hAnsi="Times New Roman"/>
          <w:sz w:val="28"/>
          <w:szCs w:val="28"/>
          <w:lang w:eastAsia="ru-RU"/>
        </w:rPr>
        <w:t>. Витрати збільшилися за рахунок збільшення фактичних витрат І кварталу 2023 року та зростання вартості послуг.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1067/17 Вивіз сміття</w:t>
      </w:r>
      <w:r w:rsidR="00631C57">
        <w:rPr>
          <w:rFonts w:ascii="Times New Roman" w:hAnsi="Times New Roman"/>
          <w:sz w:val="28"/>
          <w:szCs w:val="28"/>
          <w:lang w:eastAsia="ru-RU"/>
        </w:rPr>
        <w:t>: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оплата послуг з вивозу та утилізації ТПВ здійснюється КП «ВУКГ» та КП «</w:t>
      </w:r>
      <w:proofErr w:type="spellStart"/>
      <w:r w:rsidRPr="00F14E5A">
        <w:rPr>
          <w:rFonts w:ascii="Times New Roman" w:hAnsi="Times New Roman"/>
          <w:sz w:val="28"/>
          <w:szCs w:val="28"/>
          <w:lang w:eastAsia="ru-RU"/>
        </w:rPr>
        <w:t>Гнідинкомунсервіс</w:t>
      </w:r>
      <w:proofErr w:type="spellEnd"/>
      <w:r w:rsidRPr="00F14E5A">
        <w:rPr>
          <w:rFonts w:ascii="Times New Roman" w:hAnsi="Times New Roman"/>
          <w:sz w:val="28"/>
          <w:szCs w:val="28"/>
          <w:lang w:eastAsia="ru-RU"/>
        </w:rPr>
        <w:t>». Заплановано витрати у відповідності до актів наданих послуг за І квартал 2023 року.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</w:t>
      </w:r>
      <w:r w:rsidR="00631C57">
        <w:rPr>
          <w:rFonts w:ascii="Times New Roman" w:hAnsi="Times New Roman"/>
          <w:sz w:val="28"/>
          <w:szCs w:val="28"/>
          <w:lang w:eastAsia="ru-RU"/>
        </w:rPr>
        <w:t>67/18 Телекомунікаційні послуги: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на виконання норм законодавства, касові апарати </w:t>
      </w:r>
      <w:r w:rsidR="00631C57">
        <w:rPr>
          <w:rFonts w:ascii="Times New Roman" w:hAnsi="Times New Roman"/>
          <w:sz w:val="28"/>
          <w:szCs w:val="28"/>
          <w:lang w:eastAsia="ru-RU"/>
        </w:rPr>
        <w:t>повинні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мати доступ до мережі Інтернет для передачі інформації по реалізації. Так як до структури підприємства входить мережа аптек та аптечних пунктів не тільки міста, а й району</w:t>
      </w:r>
      <w:r w:rsidR="00631C57">
        <w:rPr>
          <w:rFonts w:ascii="Times New Roman" w:hAnsi="Times New Roman"/>
          <w:sz w:val="28"/>
          <w:szCs w:val="28"/>
          <w:lang w:eastAsia="ru-RU"/>
        </w:rPr>
        <w:t>,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виникла необхідність заключення договорів з різними провайдерами, які дають змогу доступу до Інтернету в різних територіальних точках. Відбулося зростання вартості послуг.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 xml:space="preserve">Рядок 1067/20 Паливо 93,0 тис. грн. Заплановано пальне для </w:t>
      </w:r>
      <w:r w:rsidR="00631C57">
        <w:rPr>
          <w:rFonts w:ascii="Times New Roman" w:hAnsi="Times New Roman"/>
          <w:sz w:val="28"/>
          <w:szCs w:val="28"/>
          <w:lang w:eastAsia="ru-RU"/>
        </w:rPr>
        <w:t>о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рендованого автомобіля в сумі 45,0 тис. грн та дизельне пальне для генератора в сумі 48,0 тис. грн. Збільшення витрат на пальне до </w:t>
      </w:r>
      <w:r w:rsidR="00631C57">
        <w:rPr>
          <w:rFonts w:ascii="Times New Roman" w:hAnsi="Times New Roman"/>
          <w:sz w:val="28"/>
          <w:szCs w:val="28"/>
          <w:lang w:eastAsia="ru-RU"/>
        </w:rPr>
        <w:t>о</w:t>
      </w:r>
      <w:r w:rsidRPr="00F14E5A">
        <w:rPr>
          <w:rFonts w:ascii="Times New Roman" w:hAnsi="Times New Roman"/>
          <w:sz w:val="28"/>
          <w:szCs w:val="28"/>
          <w:lang w:eastAsia="ru-RU"/>
        </w:rPr>
        <w:t>рендованого автомобіля пов’язане з виробничими потребами підприємства (поточні ремонти структурних підрозділів, розширення аптечної мережі).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 xml:space="preserve">Рядок 1067/21 Запчастини до </w:t>
      </w:r>
      <w:r w:rsidR="00631C57">
        <w:rPr>
          <w:rFonts w:ascii="Times New Roman" w:hAnsi="Times New Roman"/>
          <w:sz w:val="28"/>
          <w:szCs w:val="28"/>
          <w:lang w:eastAsia="ru-RU"/>
        </w:rPr>
        <w:t>о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рендованого автомобіля. Підприємство </w:t>
      </w:r>
      <w:r w:rsidR="00631C57">
        <w:rPr>
          <w:rFonts w:ascii="Times New Roman" w:hAnsi="Times New Roman"/>
          <w:sz w:val="28"/>
          <w:szCs w:val="28"/>
          <w:lang w:eastAsia="ru-RU"/>
        </w:rPr>
        <w:t>о</w:t>
      </w:r>
      <w:r w:rsidRPr="00F14E5A">
        <w:rPr>
          <w:rFonts w:ascii="Times New Roman" w:hAnsi="Times New Roman"/>
          <w:sz w:val="28"/>
          <w:szCs w:val="28"/>
          <w:lang w:eastAsia="ru-RU"/>
        </w:rPr>
        <w:t>рендує автомобіль 2006 року випуску. Виникає потреба в поточному ремонті авто.</w:t>
      </w:r>
    </w:p>
    <w:p w:rsidR="002715BA" w:rsidRPr="002715BA" w:rsidRDefault="002715B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15BA">
        <w:rPr>
          <w:rFonts w:ascii="Times New Roman" w:hAnsi="Times New Roman"/>
          <w:sz w:val="28"/>
          <w:szCs w:val="28"/>
          <w:lang w:eastAsia="ru-RU"/>
        </w:rPr>
        <w:t>Рядок 1067/26 Поточні ремонти. Виникла потреба в поточних ремонтах структурних підрозділів аптеки, так як ре</w:t>
      </w:r>
      <w:r w:rsidR="00631C57">
        <w:rPr>
          <w:rFonts w:ascii="Times New Roman" w:hAnsi="Times New Roman"/>
          <w:sz w:val="28"/>
          <w:szCs w:val="28"/>
          <w:lang w:eastAsia="ru-RU"/>
        </w:rPr>
        <w:t>монти довгий час не проводилися</w:t>
      </w:r>
      <w:r w:rsidRPr="002715BA">
        <w:rPr>
          <w:rFonts w:ascii="Times New Roman" w:hAnsi="Times New Roman"/>
          <w:sz w:val="28"/>
          <w:szCs w:val="28"/>
          <w:lang w:eastAsia="ru-RU"/>
        </w:rPr>
        <w:t xml:space="preserve"> та у зв’язку з плановим відкриттям нових структурних підрозділів </w:t>
      </w:r>
      <w:r w:rsidR="00631C57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Pr="002715BA">
        <w:rPr>
          <w:rFonts w:ascii="Times New Roman" w:hAnsi="Times New Roman"/>
          <w:sz w:val="28"/>
          <w:szCs w:val="28"/>
          <w:lang w:eastAsia="ru-RU"/>
        </w:rPr>
        <w:t xml:space="preserve">с. Вороньків та </w:t>
      </w:r>
      <w:proofErr w:type="spellStart"/>
      <w:r w:rsidRPr="002715BA">
        <w:rPr>
          <w:rFonts w:ascii="Times New Roman" w:hAnsi="Times New Roman"/>
          <w:sz w:val="28"/>
          <w:szCs w:val="28"/>
          <w:lang w:eastAsia="ru-RU"/>
        </w:rPr>
        <w:t>с.Переяславське</w:t>
      </w:r>
      <w:proofErr w:type="spellEnd"/>
      <w:r w:rsidRPr="002715BA">
        <w:rPr>
          <w:rFonts w:ascii="Times New Roman" w:hAnsi="Times New Roman"/>
          <w:sz w:val="28"/>
          <w:szCs w:val="28"/>
          <w:lang w:eastAsia="ru-RU"/>
        </w:rPr>
        <w:t>. На даний час проводиться обстеження та визначається плановий обсяг робіт. Планується провести ремонти в 10</w:t>
      </w:r>
      <w:r>
        <w:rPr>
          <w:rFonts w:ascii="Times New Roman" w:hAnsi="Times New Roman"/>
          <w:sz w:val="28"/>
          <w:szCs w:val="28"/>
          <w:lang w:eastAsia="ru-RU"/>
        </w:rPr>
        <w:t>-ти</w:t>
      </w:r>
      <w:r w:rsidRPr="002715BA">
        <w:rPr>
          <w:rFonts w:ascii="Times New Roman" w:hAnsi="Times New Roman"/>
          <w:sz w:val="28"/>
          <w:szCs w:val="28"/>
          <w:lang w:eastAsia="ru-RU"/>
        </w:rPr>
        <w:t xml:space="preserve"> приміщеннях.</w:t>
      </w:r>
    </w:p>
    <w:p w:rsidR="002715BA" w:rsidRPr="002715BA" w:rsidRDefault="002715B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15BA">
        <w:rPr>
          <w:rFonts w:ascii="Times New Roman" w:hAnsi="Times New Roman"/>
          <w:sz w:val="28"/>
          <w:szCs w:val="28"/>
          <w:lang w:eastAsia="ru-RU"/>
        </w:rPr>
        <w:t>Рядок 1067/27 Придбання та оновлення програмного забезпечення</w:t>
      </w:r>
      <w:r w:rsidR="00490E52">
        <w:rPr>
          <w:rFonts w:ascii="Times New Roman" w:hAnsi="Times New Roman"/>
          <w:sz w:val="28"/>
          <w:szCs w:val="28"/>
          <w:lang w:eastAsia="ru-RU"/>
        </w:rPr>
        <w:t>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Рядки 1067/23 Реєстраційний внесок по торгам, 1067/24 Ремонт та обслуговування вогнегасників, 1067/25 Придбання Модуль «Електронний документообіг»</w:t>
      </w:r>
      <w:r w:rsidR="00631C57">
        <w:rPr>
          <w:rFonts w:ascii="Times New Roman" w:hAnsi="Times New Roman"/>
          <w:sz w:val="28"/>
          <w:szCs w:val="28"/>
          <w:lang w:eastAsia="ru-RU"/>
        </w:rPr>
        <w:t>: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внесено в план фактичні витрати, які виникли у І кварталі 2023 року.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1073 Інші операційні доходи доповнено</w:t>
      </w:r>
      <w:r w:rsidR="00631C57">
        <w:rPr>
          <w:rFonts w:ascii="Times New Roman" w:hAnsi="Times New Roman"/>
          <w:sz w:val="28"/>
          <w:szCs w:val="28"/>
          <w:lang w:eastAsia="ru-RU"/>
        </w:rPr>
        <w:t>:</w:t>
      </w:r>
    </w:p>
    <w:p w:rsidR="00F14E5A" w:rsidRPr="00F14E5A" w:rsidRDefault="00F14E5A" w:rsidP="00467D05">
      <w:pPr>
        <w:spacing w:after="0" w:line="240" w:lineRule="auto"/>
        <w:ind w:left="426" w:right="197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- Рядок 1073/1 відшкодування витрат електроенергії сторонніми організаціями в сумі 1,3 тис. грн;</w:t>
      </w:r>
    </w:p>
    <w:p w:rsidR="00F14E5A" w:rsidRPr="00F14E5A" w:rsidRDefault="00F14E5A" w:rsidP="00467D05">
      <w:pPr>
        <w:spacing w:after="0" w:line="240" w:lineRule="auto"/>
        <w:ind w:left="426" w:right="197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- Рядок 1073/2 надання маркетингових послуг ТОВ «</w:t>
      </w:r>
      <w:proofErr w:type="spellStart"/>
      <w:r w:rsidRPr="00F14E5A">
        <w:rPr>
          <w:rFonts w:ascii="Times New Roman" w:hAnsi="Times New Roman"/>
          <w:sz w:val="28"/>
          <w:szCs w:val="28"/>
          <w:lang w:eastAsia="ru-RU"/>
        </w:rPr>
        <w:t>Осан</w:t>
      </w:r>
      <w:proofErr w:type="spellEnd"/>
      <w:r w:rsidRPr="00F14E5A">
        <w:rPr>
          <w:rFonts w:ascii="Times New Roman" w:hAnsi="Times New Roman"/>
          <w:sz w:val="28"/>
          <w:szCs w:val="28"/>
          <w:lang w:eastAsia="ru-RU"/>
        </w:rPr>
        <w:t>» в сумі 628,0 тис. грн;</w:t>
      </w:r>
    </w:p>
    <w:p w:rsidR="00F14E5A" w:rsidRDefault="00F14E5A" w:rsidP="00467D05">
      <w:pPr>
        <w:spacing w:after="0" w:line="240" w:lineRule="auto"/>
        <w:ind w:left="426" w:right="197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- Рядок 1073/3 % банку в сумі 18,0 тис. грн</w:t>
      </w:r>
      <w:r w:rsidR="00631C57">
        <w:rPr>
          <w:rFonts w:ascii="Times New Roman" w:hAnsi="Times New Roman"/>
          <w:sz w:val="28"/>
          <w:szCs w:val="28"/>
          <w:lang w:eastAsia="ru-RU"/>
        </w:rPr>
        <w:t>.</w:t>
      </w:r>
    </w:p>
    <w:p w:rsidR="005A3B6E" w:rsidRDefault="005A3B6E" w:rsidP="00467D05">
      <w:pPr>
        <w:spacing w:after="0" w:line="240" w:lineRule="auto"/>
        <w:ind w:left="426" w:right="197"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4E5A" w:rsidRDefault="007A5A2D" w:rsidP="00467D05">
      <w:pPr>
        <w:spacing w:after="0" w:line="240" w:lineRule="auto"/>
        <w:ind w:left="426" w:right="197"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ІІ</w:t>
      </w:r>
      <w:r w:rsidR="009009F3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Розрахунки з бюджетом</w:t>
      </w:r>
    </w:p>
    <w:p w:rsidR="002C6805" w:rsidRPr="007A5A2D" w:rsidRDefault="002C6805" w:rsidP="00467D05">
      <w:pPr>
        <w:spacing w:after="0" w:line="240" w:lineRule="auto"/>
        <w:ind w:left="426" w:right="197"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</w:t>
      </w:r>
      <w:r w:rsidR="007A5A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4E5A">
        <w:rPr>
          <w:rFonts w:ascii="Times New Roman" w:hAnsi="Times New Roman"/>
          <w:sz w:val="28"/>
          <w:szCs w:val="28"/>
          <w:lang w:eastAsia="ru-RU"/>
        </w:rPr>
        <w:t>2050/1 в т. ч. розвиток виробництва</w:t>
      </w:r>
      <w:r w:rsidR="007A5A2D">
        <w:rPr>
          <w:rFonts w:ascii="Times New Roman" w:hAnsi="Times New Roman"/>
          <w:sz w:val="28"/>
          <w:szCs w:val="28"/>
          <w:lang w:eastAsia="ru-RU"/>
        </w:rPr>
        <w:t>: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планується придбання нового холодильного обладнання для належного зберігання та відпуску інсулінів в а/п №1</w:t>
      </w:r>
      <w:r w:rsidR="002C6805">
        <w:rPr>
          <w:rFonts w:ascii="Times New Roman" w:hAnsi="Times New Roman"/>
          <w:sz w:val="28"/>
          <w:szCs w:val="28"/>
          <w:lang w:eastAsia="ru-RU"/>
        </w:rPr>
        <w:t>.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lastRenderedPageBreak/>
        <w:t>Рядок 2050/2, 2060/2 авансові внески</w:t>
      </w:r>
      <w:r w:rsidR="007A5A2D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14E5A">
        <w:rPr>
          <w:rFonts w:ascii="Times New Roman" w:hAnsi="Times New Roman"/>
          <w:sz w:val="28"/>
          <w:szCs w:val="28"/>
          <w:lang w:eastAsia="ru-RU"/>
        </w:rPr>
        <w:t>авансовий внесок з податку на прибуток  з суми частини чистого прибутку, розрахований згідно п.57.1</w:t>
      </w:r>
      <w:r w:rsidR="007004B1">
        <w:rPr>
          <w:rFonts w:ascii="Times New Roman" w:hAnsi="Times New Roman"/>
          <w:sz w:val="28"/>
          <w:szCs w:val="28"/>
          <w:vertAlign w:val="superscript"/>
          <w:lang w:eastAsia="ru-RU"/>
        </w:rPr>
        <w:t>1</w:t>
      </w:r>
      <w:r w:rsidRPr="00F14E5A">
        <w:rPr>
          <w:rFonts w:ascii="Times New Roman" w:hAnsi="Times New Roman"/>
          <w:sz w:val="28"/>
          <w:szCs w:val="28"/>
          <w:lang w:eastAsia="ru-RU"/>
        </w:rPr>
        <w:t>.2</w:t>
      </w:r>
      <w:r w:rsidR="007004B1">
        <w:rPr>
          <w:rFonts w:ascii="Times New Roman" w:hAnsi="Times New Roman"/>
          <w:sz w:val="28"/>
          <w:szCs w:val="28"/>
          <w:lang w:eastAsia="ru-RU"/>
        </w:rPr>
        <w:t>.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ПКУ. Державні не корпоратизовані, казенні або комунальн</w:t>
      </w:r>
      <w:r w:rsidR="007A5A2D">
        <w:rPr>
          <w:rFonts w:ascii="Times New Roman" w:hAnsi="Times New Roman"/>
          <w:sz w:val="28"/>
          <w:szCs w:val="28"/>
          <w:lang w:eastAsia="ru-RU"/>
        </w:rPr>
        <w:t>і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підприємства, які зараховують суми дивідендів у розмірі, встановленому органом виконавчої влади, до сфери якого належать такі підприємства, відповідно до державного або місцевого бюджету сплачують авансовий внесок з податку на прибуток з суми чистого прибутку на загальних підставах (п.14.1.49 ПКУ).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2070/1 в т. ч. матеріальне заохочення</w:t>
      </w:r>
      <w:r w:rsidR="00662027">
        <w:rPr>
          <w:rFonts w:ascii="Times New Roman" w:hAnsi="Times New Roman"/>
          <w:sz w:val="28"/>
          <w:szCs w:val="28"/>
          <w:lang w:eastAsia="ru-RU"/>
        </w:rPr>
        <w:t>: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використання частини чистого прибутку, яка спрямована на матеріальне заохочення відповідно до умов Колективного договору</w:t>
      </w: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2112 Податок на додану вартість, що підлягає відшкодуванню з бюджету за підсумками звітного періоду</w:t>
      </w:r>
      <w:r w:rsidR="0066202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сума ПДВ обрахована у відповідності </w:t>
      </w:r>
      <w:r w:rsidR="009009F3">
        <w:rPr>
          <w:rFonts w:ascii="Times New Roman" w:hAnsi="Times New Roman"/>
          <w:sz w:val="28"/>
          <w:szCs w:val="28"/>
          <w:lang w:eastAsia="ru-RU"/>
        </w:rPr>
        <w:t>д</w:t>
      </w:r>
      <w:r w:rsidRPr="00F14E5A">
        <w:rPr>
          <w:rFonts w:ascii="Times New Roman" w:hAnsi="Times New Roman"/>
          <w:sz w:val="28"/>
          <w:szCs w:val="28"/>
          <w:lang w:eastAsia="ru-RU"/>
        </w:rPr>
        <w:t>о п.71 підр</w:t>
      </w:r>
      <w:r w:rsidR="009009F3">
        <w:rPr>
          <w:rFonts w:ascii="Times New Roman" w:hAnsi="Times New Roman"/>
          <w:sz w:val="28"/>
          <w:szCs w:val="28"/>
          <w:lang w:eastAsia="ru-RU"/>
        </w:rPr>
        <w:t>озділу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2 розділу ХХ Податкового кодексу України.</w:t>
      </w:r>
    </w:p>
    <w:p w:rsidR="00056449" w:rsidRDefault="00056449" w:rsidP="00467D05">
      <w:pPr>
        <w:spacing w:after="0" w:line="240" w:lineRule="auto"/>
        <w:ind w:left="426" w:right="197" w:firstLine="99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4E5A" w:rsidRDefault="00F14E5A" w:rsidP="00467D05">
      <w:pPr>
        <w:spacing w:after="0" w:line="240" w:lineRule="auto"/>
        <w:ind w:left="426" w:right="197" w:firstLine="99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09F3">
        <w:rPr>
          <w:rFonts w:ascii="Times New Roman" w:hAnsi="Times New Roman"/>
          <w:b/>
          <w:sz w:val="28"/>
          <w:szCs w:val="28"/>
          <w:lang w:eastAsia="ru-RU"/>
        </w:rPr>
        <w:t>ІІІ</w:t>
      </w:r>
      <w:r w:rsidR="009009F3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9009F3">
        <w:rPr>
          <w:rFonts w:ascii="Times New Roman" w:hAnsi="Times New Roman"/>
          <w:b/>
          <w:sz w:val="28"/>
          <w:szCs w:val="28"/>
          <w:lang w:eastAsia="ru-RU"/>
        </w:rPr>
        <w:t xml:space="preserve"> Рух грошови</w:t>
      </w:r>
      <w:r w:rsidR="009009F3">
        <w:rPr>
          <w:rFonts w:ascii="Times New Roman" w:hAnsi="Times New Roman"/>
          <w:b/>
          <w:sz w:val="28"/>
          <w:szCs w:val="28"/>
          <w:lang w:eastAsia="ru-RU"/>
        </w:rPr>
        <w:t>х коштів (за прямим методом)</w:t>
      </w:r>
    </w:p>
    <w:p w:rsidR="002C6805" w:rsidRPr="009009F3" w:rsidRDefault="002C6805" w:rsidP="00467D05">
      <w:pPr>
        <w:spacing w:after="0" w:line="240" w:lineRule="auto"/>
        <w:ind w:left="426" w:right="197" w:firstLine="99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4E5A" w:rsidRP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 3010 Виручка від реалізації продукції (товарів</w:t>
      </w:r>
      <w:r w:rsidR="002C6805">
        <w:rPr>
          <w:rFonts w:ascii="Times New Roman" w:hAnsi="Times New Roman"/>
          <w:sz w:val="28"/>
          <w:szCs w:val="28"/>
          <w:lang w:eastAsia="ru-RU"/>
        </w:rPr>
        <w:t>, робіт, послуг) відображається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як сума чистого доходу від реалізації продукції (товарів, робіт, послуг) та ПДВ (0%, 7% та 20 %)</w:t>
      </w:r>
      <w:r w:rsidR="009009F3">
        <w:rPr>
          <w:rFonts w:ascii="Times New Roman" w:hAnsi="Times New Roman"/>
          <w:sz w:val="28"/>
          <w:szCs w:val="28"/>
          <w:lang w:eastAsia="ru-RU"/>
        </w:rPr>
        <w:t>.</w:t>
      </w:r>
    </w:p>
    <w:p w:rsidR="00F14E5A" w:rsidRDefault="00F14E5A" w:rsidP="00467D05">
      <w:pPr>
        <w:spacing w:after="0" w:line="240" w:lineRule="auto"/>
        <w:ind w:left="426" w:right="19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 xml:space="preserve">Рядок 3040 «Цільове фінансування» відображено кошти, які надходять з Фонду соціального страхування на виплату чорнобильської відпустки, у відповідності із графіком відпусток, у сумі 16,0 тис. грн. </w:t>
      </w:r>
    </w:p>
    <w:p w:rsidR="007B1129" w:rsidRPr="00F14E5A" w:rsidRDefault="007B1129" w:rsidP="00467D05">
      <w:pPr>
        <w:spacing w:after="0" w:line="240" w:lineRule="auto"/>
        <w:ind w:left="426" w:right="197" w:firstLine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4E5A" w:rsidRDefault="00F14E5A" w:rsidP="00467D05">
      <w:pPr>
        <w:spacing w:after="0" w:line="240" w:lineRule="auto"/>
        <w:ind w:left="426" w:right="197"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09F3">
        <w:rPr>
          <w:rFonts w:ascii="Times New Roman" w:hAnsi="Times New Roman"/>
          <w:b/>
          <w:sz w:val="28"/>
          <w:szCs w:val="28"/>
          <w:lang w:eastAsia="ru-RU"/>
        </w:rPr>
        <w:t>І</w:t>
      </w:r>
      <w:r w:rsidRPr="009009F3"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="009009F3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9009F3">
        <w:rPr>
          <w:rFonts w:ascii="Times New Roman" w:hAnsi="Times New Roman"/>
          <w:b/>
          <w:sz w:val="28"/>
          <w:szCs w:val="28"/>
          <w:lang w:eastAsia="ru-RU"/>
        </w:rPr>
        <w:t xml:space="preserve"> Капітальні інвестиції</w:t>
      </w:r>
    </w:p>
    <w:p w:rsidR="002C6805" w:rsidRPr="009009F3" w:rsidRDefault="002C6805" w:rsidP="00467D05">
      <w:pPr>
        <w:spacing w:after="0" w:line="240" w:lineRule="auto"/>
        <w:ind w:left="426" w:right="197"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14E5A" w:rsidRPr="00F14E5A" w:rsidRDefault="00F14E5A" w:rsidP="00467D05">
      <w:pPr>
        <w:spacing w:after="0" w:line="158" w:lineRule="atLeast"/>
        <w:ind w:left="426" w:right="197" w:firstLine="681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 xml:space="preserve">Рядок 4020 </w:t>
      </w:r>
      <w:r w:rsidRPr="00F14E5A">
        <w:rPr>
          <w:rFonts w:ascii="Times New Roman" w:hAnsi="Times New Roman"/>
          <w:color w:val="000000"/>
          <w:sz w:val="28"/>
          <w:szCs w:val="28"/>
          <w:lang w:eastAsia="uk-UA"/>
        </w:rPr>
        <w:t>придбання (виготовлення) основних засобів</w:t>
      </w:r>
      <w:r w:rsidR="009009F3">
        <w:rPr>
          <w:rFonts w:ascii="Times New Roman" w:hAnsi="Times New Roman"/>
          <w:color w:val="000000"/>
          <w:sz w:val="28"/>
          <w:szCs w:val="28"/>
          <w:lang w:eastAsia="uk-UA"/>
        </w:rPr>
        <w:t>:</w:t>
      </w:r>
      <w:r w:rsidRPr="00F14E5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придбання комп’ютерної техніки (принтери, </w:t>
      </w:r>
      <w:proofErr w:type="spellStart"/>
      <w:r w:rsidRPr="00F14E5A">
        <w:rPr>
          <w:rFonts w:ascii="Times New Roman" w:hAnsi="Times New Roman"/>
          <w:color w:val="000000"/>
          <w:sz w:val="28"/>
          <w:szCs w:val="28"/>
          <w:lang w:eastAsia="uk-UA"/>
        </w:rPr>
        <w:t>безперебійники</w:t>
      </w:r>
      <w:proofErr w:type="spellEnd"/>
      <w:r w:rsidRPr="00F14E5A">
        <w:rPr>
          <w:rFonts w:ascii="Times New Roman" w:hAnsi="Times New Roman"/>
          <w:color w:val="000000"/>
          <w:sz w:val="28"/>
          <w:szCs w:val="28"/>
          <w:lang w:eastAsia="uk-UA"/>
        </w:rPr>
        <w:t>).</w:t>
      </w:r>
    </w:p>
    <w:p w:rsidR="00F14E5A" w:rsidRPr="00F14E5A" w:rsidRDefault="00F14E5A" w:rsidP="00467D05">
      <w:pPr>
        <w:spacing w:after="0" w:line="158" w:lineRule="atLeast"/>
        <w:ind w:left="426" w:right="197" w:firstLine="681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Рядок</w:t>
      </w:r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r w:rsidRPr="00F14E5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4030 </w:t>
      </w:r>
      <w:proofErr w:type="spellStart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>придбання</w:t>
      </w:r>
      <w:proofErr w:type="spellEnd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(</w:t>
      </w:r>
      <w:proofErr w:type="spellStart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>виготовлення</w:t>
      </w:r>
      <w:proofErr w:type="spellEnd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) </w:t>
      </w:r>
      <w:proofErr w:type="spellStart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>інших</w:t>
      </w:r>
      <w:proofErr w:type="spellEnd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>необоротних</w:t>
      </w:r>
      <w:proofErr w:type="spellEnd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>матеріальних</w:t>
      </w:r>
      <w:proofErr w:type="spellEnd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14E5A">
        <w:rPr>
          <w:rFonts w:ascii="Times New Roman" w:hAnsi="Times New Roman"/>
          <w:color w:val="000000"/>
          <w:sz w:val="28"/>
          <w:szCs w:val="28"/>
          <w:lang w:val="ru-RU" w:eastAsia="uk-UA"/>
        </w:rPr>
        <w:t>активів</w:t>
      </w:r>
      <w:proofErr w:type="spellEnd"/>
      <w:r w:rsidR="009009F3">
        <w:rPr>
          <w:rFonts w:ascii="Times New Roman" w:hAnsi="Times New Roman"/>
          <w:color w:val="000000"/>
          <w:sz w:val="28"/>
          <w:szCs w:val="28"/>
          <w:lang w:val="ru-RU" w:eastAsia="uk-UA"/>
        </w:rPr>
        <w:t>:</w:t>
      </w:r>
      <w:r w:rsidRPr="00F14E5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придбання меблів.</w:t>
      </w:r>
    </w:p>
    <w:p w:rsidR="00F14E5A" w:rsidRPr="00F14E5A" w:rsidRDefault="009009F3" w:rsidP="00467D05">
      <w:pPr>
        <w:spacing w:after="0" w:line="240" w:lineRule="auto"/>
        <w:ind w:left="426" w:right="197" w:firstLine="68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Ці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 xml:space="preserve"> витрати плануються для поступової заміни морально застарілої</w:t>
      </w:r>
      <w:r w:rsidR="002C6805">
        <w:rPr>
          <w:rFonts w:ascii="Times New Roman" w:hAnsi="Times New Roman"/>
          <w:sz w:val="28"/>
          <w:szCs w:val="28"/>
          <w:lang w:eastAsia="ru-RU"/>
        </w:rPr>
        <w:t xml:space="preserve"> комп’ютерної техніки та меблів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 xml:space="preserve"> для забезпечення безперебійної роботи підприємства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14E5A" w:rsidRPr="00F14E5A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>мортизація становить більше 80%).</w:t>
      </w:r>
    </w:p>
    <w:p w:rsidR="007B1129" w:rsidRDefault="007B1129" w:rsidP="00467D05">
      <w:pPr>
        <w:spacing w:after="0" w:line="240" w:lineRule="auto"/>
        <w:ind w:left="426" w:right="19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14E5A" w:rsidRPr="00056449" w:rsidRDefault="00F14E5A" w:rsidP="00467D05">
      <w:pPr>
        <w:spacing w:after="0" w:line="240" w:lineRule="auto"/>
        <w:ind w:left="426" w:right="197" w:firstLine="42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56449">
        <w:rPr>
          <w:rFonts w:ascii="Times New Roman" w:hAnsi="Times New Roman"/>
          <w:b/>
          <w:bCs/>
          <w:sz w:val="28"/>
          <w:szCs w:val="28"/>
          <w:lang w:eastAsia="ru-RU"/>
        </w:rPr>
        <w:t>Очікувані фінансові результати за 2023 рік</w:t>
      </w:r>
    </w:p>
    <w:p w:rsidR="002C6805" w:rsidRPr="005A3B6E" w:rsidRDefault="002C6805" w:rsidP="00467D05">
      <w:pPr>
        <w:spacing w:after="0" w:line="240" w:lineRule="auto"/>
        <w:ind w:left="426" w:right="197" w:firstLine="426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F14E5A" w:rsidRPr="00F14E5A" w:rsidRDefault="00F14E5A" w:rsidP="00467D05">
      <w:pPr>
        <w:spacing w:after="0" w:line="240" w:lineRule="auto"/>
        <w:ind w:left="426" w:right="197"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 xml:space="preserve">Планується у 2023 році отримати прибуток </w:t>
      </w:r>
      <w:r w:rsidR="009009F3">
        <w:rPr>
          <w:rFonts w:ascii="Times New Roman" w:hAnsi="Times New Roman"/>
          <w:sz w:val="28"/>
          <w:szCs w:val="28"/>
          <w:lang w:eastAsia="ru-RU"/>
        </w:rPr>
        <w:t xml:space="preserve">у сумі </w:t>
      </w:r>
      <w:r w:rsidRPr="00F14E5A">
        <w:rPr>
          <w:rFonts w:ascii="Times New Roman" w:hAnsi="Times New Roman"/>
          <w:sz w:val="28"/>
          <w:szCs w:val="28"/>
          <w:lang w:eastAsia="ru-RU"/>
        </w:rPr>
        <w:t>350,6 тис. грн, що на 120,3 тис. грн більше фактичного показника 2022 року та на 150,6 тис. грн більше запланованого показника на 2023 рік.</w:t>
      </w:r>
    </w:p>
    <w:p w:rsidR="00F14E5A" w:rsidRPr="009009F3" w:rsidRDefault="00F14E5A" w:rsidP="00467D05">
      <w:pPr>
        <w:spacing w:after="0" w:line="240" w:lineRule="auto"/>
        <w:ind w:left="426" w:right="197" w:firstLine="993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009F3">
        <w:rPr>
          <w:rFonts w:ascii="Times New Roman" w:hAnsi="Times New Roman"/>
          <w:bCs/>
          <w:sz w:val="28"/>
          <w:szCs w:val="28"/>
          <w:lang w:eastAsia="ru-RU"/>
        </w:rPr>
        <w:t>Прибуток на 2023 рік розподіляється:</w:t>
      </w:r>
    </w:p>
    <w:p w:rsidR="00F14E5A" w:rsidRPr="00F14E5A" w:rsidRDefault="00F14E5A" w:rsidP="00467D05">
      <w:pPr>
        <w:spacing w:after="0" w:line="240" w:lineRule="auto"/>
        <w:ind w:left="426" w:right="197"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-</w:t>
      </w:r>
      <w:r w:rsidR="009846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4E5A">
        <w:rPr>
          <w:rFonts w:ascii="Times New Roman" w:hAnsi="Times New Roman"/>
          <w:sz w:val="28"/>
          <w:szCs w:val="28"/>
          <w:lang w:eastAsia="ru-RU"/>
        </w:rPr>
        <w:t>відповідн</w:t>
      </w:r>
      <w:r w:rsidR="002C6805">
        <w:rPr>
          <w:rFonts w:ascii="Times New Roman" w:hAnsi="Times New Roman"/>
          <w:sz w:val="28"/>
          <w:szCs w:val="28"/>
          <w:lang w:eastAsia="ru-RU"/>
        </w:rPr>
        <w:t xml:space="preserve">о до рішення міської ради 30% </w:t>
      </w:r>
      <w:r w:rsidRPr="00F14E5A">
        <w:rPr>
          <w:rFonts w:ascii="Times New Roman" w:hAnsi="Times New Roman"/>
          <w:sz w:val="28"/>
          <w:szCs w:val="28"/>
          <w:lang w:eastAsia="ru-RU"/>
        </w:rPr>
        <w:t>до місцевого бюджету;</w:t>
      </w:r>
    </w:p>
    <w:p w:rsidR="0098469C" w:rsidRDefault="00F14E5A" w:rsidP="00467D05">
      <w:pPr>
        <w:spacing w:after="0" w:line="240" w:lineRule="auto"/>
        <w:ind w:left="426" w:right="197"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>- після сплати частини чистого прибутку до місцевого бюджету</w:t>
      </w:r>
      <w:r w:rsidR="0098469C">
        <w:rPr>
          <w:rFonts w:ascii="Times New Roman" w:hAnsi="Times New Roman"/>
          <w:sz w:val="28"/>
          <w:szCs w:val="28"/>
          <w:lang w:eastAsia="ru-RU"/>
        </w:rPr>
        <w:t>:</w:t>
      </w:r>
    </w:p>
    <w:p w:rsidR="00F14E5A" w:rsidRPr="00F14E5A" w:rsidRDefault="00F14E5A" w:rsidP="00467D05">
      <w:pPr>
        <w:spacing w:after="0" w:line="240" w:lineRule="auto"/>
        <w:ind w:left="426" w:right="197"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 xml:space="preserve">15% - </w:t>
      </w:r>
      <w:r w:rsidR="0098469C">
        <w:rPr>
          <w:rFonts w:ascii="Times New Roman" w:hAnsi="Times New Roman"/>
          <w:sz w:val="28"/>
          <w:szCs w:val="28"/>
          <w:lang w:eastAsia="ru-RU"/>
        </w:rPr>
        <w:t xml:space="preserve">у фонд </w:t>
      </w:r>
      <w:r w:rsidRPr="00F14E5A">
        <w:rPr>
          <w:rFonts w:ascii="Times New Roman" w:hAnsi="Times New Roman"/>
          <w:sz w:val="28"/>
          <w:szCs w:val="28"/>
          <w:lang w:eastAsia="ru-RU"/>
        </w:rPr>
        <w:t>розвит</w:t>
      </w:r>
      <w:r w:rsidR="0098469C">
        <w:rPr>
          <w:rFonts w:ascii="Times New Roman" w:hAnsi="Times New Roman"/>
          <w:sz w:val="28"/>
          <w:szCs w:val="28"/>
          <w:lang w:eastAsia="ru-RU"/>
        </w:rPr>
        <w:t>ку</w:t>
      </w:r>
      <w:r w:rsidRPr="00F14E5A">
        <w:rPr>
          <w:rFonts w:ascii="Times New Roman" w:hAnsi="Times New Roman"/>
          <w:sz w:val="28"/>
          <w:szCs w:val="28"/>
          <w:lang w:eastAsia="ru-RU"/>
        </w:rPr>
        <w:t xml:space="preserve"> виробництва</w:t>
      </w:r>
      <w:r w:rsidR="0098469C">
        <w:rPr>
          <w:rFonts w:ascii="Times New Roman" w:hAnsi="Times New Roman"/>
          <w:sz w:val="28"/>
          <w:szCs w:val="28"/>
          <w:lang w:eastAsia="ru-RU"/>
        </w:rPr>
        <w:t>;</w:t>
      </w:r>
    </w:p>
    <w:p w:rsidR="00F14E5A" w:rsidRPr="00F14E5A" w:rsidRDefault="00F14E5A" w:rsidP="00467D05">
      <w:pPr>
        <w:spacing w:after="0" w:line="240" w:lineRule="auto"/>
        <w:ind w:left="426" w:right="197"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E5A">
        <w:rPr>
          <w:rFonts w:ascii="Times New Roman" w:hAnsi="Times New Roman"/>
          <w:sz w:val="28"/>
          <w:szCs w:val="28"/>
          <w:lang w:eastAsia="ru-RU"/>
        </w:rPr>
        <w:t xml:space="preserve">85% - </w:t>
      </w:r>
      <w:r w:rsidR="0098469C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Pr="00F14E5A">
        <w:rPr>
          <w:rFonts w:ascii="Times New Roman" w:hAnsi="Times New Roman"/>
          <w:sz w:val="28"/>
          <w:szCs w:val="28"/>
          <w:lang w:eastAsia="ru-RU"/>
        </w:rPr>
        <w:t>фонд матеріального заохочення.</w:t>
      </w:r>
    </w:p>
    <w:p w:rsidR="00056449" w:rsidRDefault="00056449" w:rsidP="00B03884">
      <w:pPr>
        <w:spacing w:after="0" w:line="240" w:lineRule="auto"/>
        <w:ind w:left="567" w:right="197"/>
        <w:rPr>
          <w:rFonts w:ascii="Times New Roman" w:hAnsi="Times New Roman"/>
          <w:b/>
          <w:sz w:val="28"/>
          <w:szCs w:val="28"/>
          <w:lang w:eastAsia="ru-RU"/>
        </w:rPr>
      </w:pPr>
    </w:p>
    <w:p w:rsidR="00056449" w:rsidRDefault="00056449" w:rsidP="00B03884">
      <w:pPr>
        <w:spacing w:after="0" w:line="240" w:lineRule="auto"/>
        <w:ind w:left="567" w:right="197"/>
        <w:rPr>
          <w:rFonts w:ascii="Times New Roman" w:hAnsi="Times New Roman"/>
          <w:b/>
          <w:sz w:val="28"/>
          <w:szCs w:val="28"/>
          <w:lang w:eastAsia="ru-RU"/>
        </w:rPr>
      </w:pPr>
    </w:p>
    <w:p w:rsidR="00896F6C" w:rsidRPr="00896F6C" w:rsidRDefault="00F14E5A" w:rsidP="00B03884">
      <w:pPr>
        <w:spacing w:after="0" w:line="240" w:lineRule="auto"/>
        <w:ind w:left="567" w:right="197"/>
        <w:rPr>
          <w:rFonts w:ascii="Times New Roman" w:hAnsi="Times New Roman"/>
          <w:b/>
          <w:sz w:val="28"/>
          <w:szCs w:val="28"/>
          <w:lang w:eastAsia="ru-RU"/>
        </w:rPr>
      </w:pPr>
      <w:r w:rsidRPr="005A3B6E">
        <w:rPr>
          <w:rFonts w:ascii="Times New Roman" w:hAnsi="Times New Roman"/>
          <w:b/>
          <w:sz w:val="28"/>
          <w:szCs w:val="28"/>
          <w:lang w:eastAsia="ru-RU"/>
        </w:rPr>
        <w:t>Директор</w:t>
      </w:r>
      <w:r w:rsidRPr="005A3B6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A3B6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A3B6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A3B6E">
        <w:rPr>
          <w:rFonts w:ascii="Times New Roman" w:hAnsi="Times New Roman"/>
          <w:b/>
          <w:sz w:val="28"/>
          <w:szCs w:val="28"/>
          <w:lang w:eastAsia="ru-RU"/>
        </w:rPr>
        <w:tab/>
      </w:r>
      <w:r w:rsidR="003A53C1">
        <w:rPr>
          <w:rFonts w:ascii="Times New Roman" w:hAnsi="Times New Roman"/>
          <w:b/>
          <w:sz w:val="28"/>
          <w:szCs w:val="28"/>
          <w:lang w:eastAsia="ru-RU"/>
        </w:rPr>
        <w:t>(підпис)</w:t>
      </w:r>
      <w:r w:rsidRPr="005A3B6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A3B6E">
        <w:rPr>
          <w:rFonts w:ascii="Times New Roman" w:hAnsi="Times New Roman"/>
          <w:b/>
          <w:sz w:val="28"/>
          <w:szCs w:val="28"/>
          <w:lang w:eastAsia="ru-RU"/>
        </w:rPr>
        <w:tab/>
      </w:r>
      <w:r w:rsidR="003A53C1">
        <w:rPr>
          <w:rFonts w:ascii="Times New Roman" w:hAnsi="Times New Roman"/>
          <w:b/>
          <w:sz w:val="28"/>
          <w:szCs w:val="28"/>
          <w:lang w:eastAsia="ru-RU"/>
        </w:rPr>
        <w:tab/>
      </w:r>
      <w:r w:rsidR="003A53C1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A3B6E">
        <w:rPr>
          <w:rFonts w:ascii="Times New Roman" w:hAnsi="Times New Roman"/>
          <w:b/>
          <w:sz w:val="28"/>
          <w:szCs w:val="28"/>
          <w:lang w:eastAsia="ru-RU"/>
        </w:rPr>
        <w:t>Ольга БОЙКО</w:t>
      </w:r>
    </w:p>
    <w:sectPr w:rsidR="00896F6C" w:rsidRPr="00896F6C" w:rsidSect="00F77F9B">
      <w:pgSz w:w="11906" w:h="16838"/>
      <w:pgMar w:top="993" w:right="510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5DC" w:rsidRDefault="00D825DC" w:rsidP="00627A91">
      <w:pPr>
        <w:spacing w:after="0" w:line="240" w:lineRule="auto"/>
      </w:pPr>
      <w:r>
        <w:separator/>
      </w:r>
    </w:p>
  </w:endnote>
  <w:endnote w:type="continuationSeparator" w:id="0">
    <w:p w:rsidR="00D825DC" w:rsidRDefault="00D825DC" w:rsidP="00627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978" w:rsidRPr="00627A91" w:rsidRDefault="00164978" w:rsidP="00627A91">
    <w:pPr>
      <w:spacing w:after="0" w:line="240" w:lineRule="auto"/>
      <w:jc w:val="center"/>
      <w:rPr>
        <w:rFonts w:ascii="Times New Roman" w:hAnsi="Times New Roman"/>
        <w:b/>
        <w:sz w:val="20"/>
        <w:szCs w:val="20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5DC" w:rsidRDefault="00D825DC" w:rsidP="00627A91">
      <w:pPr>
        <w:spacing w:after="0" w:line="240" w:lineRule="auto"/>
      </w:pPr>
      <w:r>
        <w:separator/>
      </w:r>
    </w:p>
  </w:footnote>
  <w:footnote w:type="continuationSeparator" w:id="0">
    <w:p w:rsidR="00D825DC" w:rsidRDefault="00D825DC" w:rsidP="00627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A0394"/>
    <w:multiLevelType w:val="multilevel"/>
    <w:tmpl w:val="CAB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227F0C"/>
    <w:multiLevelType w:val="multilevel"/>
    <w:tmpl w:val="A626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52EC0"/>
    <w:multiLevelType w:val="multilevel"/>
    <w:tmpl w:val="6982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FB"/>
    <w:rsid w:val="00034C85"/>
    <w:rsid w:val="00047A37"/>
    <w:rsid w:val="00056449"/>
    <w:rsid w:val="000621EC"/>
    <w:rsid w:val="00071CF8"/>
    <w:rsid w:val="00077EF0"/>
    <w:rsid w:val="000860AF"/>
    <w:rsid w:val="000A7CF4"/>
    <w:rsid w:val="000B00C2"/>
    <w:rsid w:val="000B5E7F"/>
    <w:rsid w:val="000C7032"/>
    <w:rsid w:val="000D3627"/>
    <w:rsid w:val="000E2406"/>
    <w:rsid w:val="00100AF5"/>
    <w:rsid w:val="001057B1"/>
    <w:rsid w:val="00110641"/>
    <w:rsid w:val="00115CBE"/>
    <w:rsid w:val="00120FB5"/>
    <w:rsid w:val="00127ECE"/>
    <w:rsid w:val="00164978"/>
    <w:rsid w:val="00181573"/>
    <w:rsid w:val="00182259"/>
    <w:rsid w:val="00191602"/>
    <w:rsid w:val="00194C95"/>
    <w:rsid w:val="001A39A1"/>
    <w:rsid w:val="001B725E"/>
    <w:rsid w:val="001C4212"/>
    <w:rsid w:val="001E06CD"/>
    <w:rsid w:val="001F68DA"/>
    <w:rsid w:val="00202490"/>
    <w:rsid w:val="00210E61"/>
    <w:rsid w:val="00212078"/>
    <w:rsid w:val="002261B5"/>
    <w:rsid w:val="00230A6C"/>
    <w:rsid w:val="00254E94"/>
    <w:rsid w:val="002613A7"/>
    <w:rsid w:val="002715BA"/>
    <w:rsid w:val="00273232"/>
    <w:rsid w:val="002C2FA1"/>
    <w:rsid w:val="002C6780"/>
    <w:rsid w:val="002C6805"/>
    <w:rsid w:val="002F0D50"/>
    <w:rsid w:val="002F62AD"/>
    <w:rsid w:val="003014C2"/>
    <w:rsid w:val="003029E4"/>
    <w:rsid w:val="00306A91"/>
    <w:rsid w:val="0032242C"/>
    <w:rsid w:val="00325682"/>
    <w:rsid w:val="00344743"/>
    <w:rsid w:val="003549A2"/>
    <w:rsid w:val="00365AF7"/>
    <w:rsid w:val="00367A22"/>
    <w:rsid w:val="003751E1"/>
    <w:rsid w:val="00375962"/>
    <w:rsid w:val="003938FA"/>
    <w:rsid w:val="00393B07"/>
    <w:rsid w:val="003A53C1"/>
    <w:rsid w:val="003B631A"/>
    <w:rsid w:val="003C2C4A"/>
    <w:rsid w:val="003E5991"/>
    <w:rsid w:val="00402512"/>
    <w:rsid w:val="004219F0"/>
    <w:rsid w:val="0044201B"/>
    <w:rsid w:val="004647E4"/>
    <w:rsid w:val="00467D05"/>
    <w:rsid w:val="0048472E"/>
    <w:rsid w:val="00490E52"/>
    <w:rsid w:val="00491BB5"/>
    <w:rsid w:val="004A3DE0"/>
    <w:rsid w:val="004A70BB"/>
    <w:rsid w:val="004E7E89"/>
    <w:rsid w:val="005502EF"/>
    <w:rsid w:val="005623EE"/>
    <w:rsid w:val="0057771D"/>
    <w:rsid w:val="005A0D66"/>
    <w:rsid w:val="005A3B6E"/>
    <w:rsid w:val="005B4CE2"/>
    <w:rsid w:val="005B6F56"/>
    <w:rsid w:val="005C298D"/>
    <w:rsid w:val="005D6830"/>
    <w:rsid w:val="005F0A15"/>
    <w:rsid w:val="005F65DC"/>
    <w:rsid w:val="00620CE5"/>
    <w:rsid w:val="00623137"/>
    <w:rsid w:val="00627A91"/>
    <w:rsid w:val="00631C57"/>
    <w:rsid w:val="00633806"/>
    <w:rsid w:val="00643379"/>
    <w:rsid w:val="00662027"/>
    <w:rsid w:val="00681E7B"/>
    <w:rsid w:val="006A0FD2"/>
    <w:rsid w:val="006A3AAB"/>
    <w:rsid w:val="006A54FA"/>
    <w:rsid w:val="006C3D74"/>
    <w:rsid w:val="006F053B"/>
    <w:rsid w:val="007004B1"/>
    <w:rsid w:val="0071584A"/>
    <w:rsid w:val="0072002C"/>
    <w:rsid w:val="00733860"/>
    <w:rsid w:val="00755995"/>
    <w:rsid w:val="00761DCB"/>
    <w:rsid w:val="00765B8A"/>
    <w:rsid w:val="00766AFE"/>
    <w:rsid w:val="007746FD"/>
    <w:rsid w:val="0079305B"/>
    <w:rsid w:val="007A3487"/>
    <w:rsid w:val="007A5A2D"/>
    <w:rsid w:val="007B1129"/>
    <w:rsid w:val="007B1A9B"/>
    <w:rsid w:val="007C583A"/>
    <w:rsid w:val="007D7B90"/>
    <w:rsid w:val="007F3824"/>
    <w:rsid w:val="00805CD8"/>
    <w:rsid w:val="0082709B"/>
    <w:rsid w:val="00833703"/>
    <w:rsid w:val="008359A5"/>
    <w:rsid w:val="00842B30"/>
    <w:rsid w:val="00852D20"/>
    <w:rsid w:val="00862360"/>
    <w:rsid w:val="008668A0"/>
    <w:rsid w:val="00890F13"/>
    <w:rsid w:val="00894E62"/>
    <w:rsid w:val="00896F6C"/>
    <w:rsid w:val="008A02CF"/>
    <w:rsid w:val="008A1245"/>
    <w:rsid w:val="008B738A"/>
    <w:rsid w:val="008C4593"/>
    <w:rsid w:val="008E45CB"/>
    <w:rsid w:val="008E601E"/>
    <w:rsid w:val="009009F3"/>
    <w:rsid w:val="009170C2"/>
    <w:rsid w:val="00920F48"/>
    <w:rsid w:val="00923649"/>
    <w:rsid w:val="009243E3"/>
    <w:rsid w:val="00925294"/>
    <w:rsid w:val="0093774F"/>
    <w:rsid w:val="00965924"/>
    <w:rsid w:val="009772A1"/>
    <w:rsid w:val="0098469C"/>
    <w:rsid w:val="009A58DD"/>
    <w:rsid w:val="009C35CE"/>
    <w:rsid w:val="009C412B"/>
    <w:rsid w:val="009D05AE"/>
    <w:rsid w:val="009E1C08"/>
    <w:rsid w:val="00A06648"/>
    <w:rsid w:val="00A15C32"/>
    <w:rsid w:val="00A415CF"/>
    <w:rsid w:val="00A44B55"/>
    <w:rsid w:val="00A45BA2"/>
    <w:rsid w:val="00A66FDC"/>
    <w:rsid w:val="00A843BD"/>
    <w:rsid w:val="00AD7E25"/>
    <w:rsid w:val="00AF3431"/>
    <w:rsid w:val="00B03884"/>
    <w:rsid w:val="00B057E0"/>
    <w:rsid w:val="00B37E93"/>
    <w:rsid w:val="00B5431B"/>
    <w:rsid w:val="00B57629"/>
    <w:rsid w:val="00B72EC0"/>
    <w:rsid w:val="00B7463C"/>
    <w:rsid w:val="00B84D93"/>
    <w:rsid w:val="00B919FE"/>
    <w:rsid w:val="00BA4D73"/>
    <w:rsid w:val="00BB3F31"/>
    <w:rsid w:val="00BC3812"/>
    <w:rsid w:val="00BF5BCD"/>
    <w:rsid w:val="00C05020"/>
    <w:rsid w:val="00C218E2"/>
    <w:rsid w:val="00C43945"/>
    <w:rsid w:val="00C570A4"/>
    <w:rsid w:val="00C57BC8"/>
    <w:rsid w:val="00C7711B"/>
    <w:rsid w:val="00CA7E83"/>
    <w:rsid w:val="00CB3D6E"/>
    <w:rsid w:val="00CB5DAF"/>
    <w:rsid w:val="00CC413F"/>
    <w:rsid w:val="00CD012A"/>
    <w:rsid w:val="00CE0B25"/>
    <w:rsid w:val="00CE0E05"/>
    <w:rsid w:val="00D458E9"/>
    <w:rsid w:val="00D52A4A"/>
    <w:rsid w:val="00D64AA4"/>
    <w:rsid w:val="00D741FB"/>
    <w:rsid w:val="00D77615"/>
    <w:rsid w:val="00D825DC"/>
    <w:rsid w:val="00D91D27"/>
    <w:rsid w:val="00DC3952"/>
    <w:rsid w:val="00DD19BA"/>
    <w:rsid w:val="00DF0715"/>
    <w:rsid w:val="00E00104"/>
    <w:rsid w:val="00E272B1"/>
    <w:rsid w:val="00E322AD"/>
    <w:rsid w:val="00E350B0"/>
    <w:rsid w:val="00E47382"/>
    <w:rsid w:val="00E5579B"/>
    <w:rsid w:val="00E5644B"/>
    <w:rsid w:val="00E61AA9"/>
    <w:rsid w:val="00EA7C84"/>
    <w:rsid w:val="00EB6C6E"/>
    <w:rsid w:val="00EF6065"/>
    <w:rsid w:val="00F01283"/>
    <w:rsid w:val="00F03820"/>
    <w:rsid w:val="00F14E5A"/>
    <w:rsid w:val="00F25CB0"/>
    <w:rsid w:val="00F36297"/>
    <w:rsid w:val="00F547D2"/>
    <w:rsid w:val="00F77F9B"/>
    <w:rsid w:val="00F96DD3"/>
    <w:rsid w:val="00F97EC9"/>
    <w:rsid w:val="00FE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789E61-EB5F-480C-9910-B9198CC6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0C2"/>
    <w:pPr>
      <w:spacing w:after="160" w:line="259" w:lineRule="auto"/>
    </w:pPr>
    <w:rPr>
      <w:rFonts w:eastAsia="Times New Roman"/>
      <w:lang w:val="uk-UA" w:eastAsia="en-US"/>
    </w:rPr>
  </w:style>
  <w:style w:type="paragraph" w:styleId="2">
    <w:name w:val="heading 2"/>
    <w:basedOn w:val="a"/>
    <w:link w:val="20"/>
    <w:uiPriority w:val="99"/>
    <w:qFormat/>
    <w:rsid w:val="00D741F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sid w:val="002F0D50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D741FB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rsid w:val="00D741F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D741FB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20">
    <w:name w:val="a2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6">
    <w:name w:val="Strong"/>
    <w:basedOn w:val="a0"/>
    <w:uiPriority w:val="99"/>
    <w:qFormat/>
    <w:rsid w:val="00D741FB"/>
    <w:rPr>
      <w:rFonts w:cs="Times New Roman"/>
      <w:b/>
      <w:bCs/>
    </w:rPr>
  </w:style>
  <w:style w:type="paragraph" w:customStyle="1" w:styleId="ch6f">
    <w:name w:val="ch6f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b">
    <w:name w:val="afffb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bigtabl">
    <w:name w:val="tablebigtab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uiPriority w:val="99"/>
    <w:rsid w:val="00D741FB"/>
    <w:rPr>
      <w:rFonts w:cs="Times New Roman"/>
    </w:rPr>
  </w:style>
  <w:style w:type="character" w:styleId="a7">
    <w:name w:val="Emphasis"/>
    <w:basedOn w:val="a0"/>
    <w:uiPriority w:val="99"/>
    <w:qFormat/>
    <w:rsid w:val="00D741FB"/>
    <w:rPr>
      <w:rFonts w:cs="Times New Roman"/>
      <w:i/>
      <w:iCs/>
    </w:rPr>
  </w:style>
  <w:style w:type="paragraph" w:customStyle="1" w:styleId="tabl1">
    <w:name w:val="tabl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0">
    <w:name w:val="snoskasnoski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D741F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a0"/>
    <w:uiPriority w:val="99"/>
    <w:semiHidden/>
    <w:locked/>
    <w:rsid w:val="002F0D50"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0">
    <w:name w:val="z-Початок форми Знак"/>
    <w:basedOn w:val="a0"/>
    <w:link w:val="z-"/>
    <w:uiPriority w:val="99"/>
    <w:semiHidden/>
    <w:locked/>
    <w:rsid w:val="00D741FB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D741F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a0"/>
    <w:uiPriority w:val="99"/>
    <w:semiHidden/>
    <w:locked/>
    <w:rsid w:val="002F0D50"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2">
    <w:name w:val="z-Кінець форми Знак"/>
    <w:basedOn w:val="a0"/>
    <w:link w:val="z-1"/>
    <w:uiPriority w:val="99"/>
    <w:semiHidden/>
    <w:locked/>
    <w:rsid w:val="00D741FB"/>
    <w:rPr>
      <w:rFonts w:ascii="Arial" w:hAnsi="Arial" w:cs="Arial"/>
      <w:vanish/>
      <w:sz w:val="16"/>
      <w:szCs w:val="16"/>
      <w:lang w:eastAsia="uk-UA"/>
    </w:rPr>
  </w:style>
  <w:style w:type="character" w:customStyle="1" w:styleId="st121">
    <w:name w:val="st121"/>
    <w:uiPriority w:val="99"/>
    <w:rsid w:val="00DC3952"/>
    <w:rPr>
      <w:i/>
      <w:iCs/>
      <w:color w:val="000000"/>
    </w:rPr>
  </w:style>
  <w:style w:type="character" w:customStyle="1" w:styleId="st131">
    <w:name w:val="st131"/>
    <w:uiPriority w:val="99"/>
    <w:rsid w:val="00DC3952"/>
    <w:rPr>
      <w:i/>
      <w:iCs/>
      <w:color w:val="0000FF"/>
    </w:rPr>
  </w:style>
  <w:style w:type="character" w:customStyle="1" w:styleId="st46">
    <w:name w:val="st46"/>
    <w:uiPriority w:val="99"/>
    <w:rsid w:val="00DC3952"/>
    <w:rPr>
      <w:i/>
      <w:iCs/>
      <w:color w:val="000000"/>
    </w:rPr>
  </w:style>
  <w:style w:type="paragraph" w:styleId="a8">
    <w:name w:val="header"/>
    <w:basedOn w:val="a"/>
    <w:link w:val="a9"/>
    <w:uiPriority w:val="99"/>
    <w:unhideWhenUsed/>
    <w:locked/>
    <w:rsid w:val="00627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627A91"/>
    <w:rPr>
      <w:rFonts w:eastAsia="Times New Roman"/>
      <w:lang w:val="uk-UA" w:eastAsia="en-US"/>
    </w:rPr>
  </w:style>
  <w:style w:type="paragraph" w:styleId="aa">
    <w:name w:val="footer"/>
    <w:basedOn w:val="a"/>
    <w:link w:val="ab"/>
    <w:uiPriority w:val="99"/>
    <w:unhideWhenUsed/>
    <w:locked/>
    <w:rsid w:val="00627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627A91"/>
    <w:rPr>
      <w:rFonts w:eastAsia="Times New Roman"/>
      <w:lang w:val="uk-UA" w:eastAsia="en-US"/>
    </w:rPr>
  </w:style>
  <w:style w:type="table" w:customStyle="1" w:styleId="1">
    <w:name w:val="Сетка таблицы1"/>
    <w:basedOn w:val="a1"/>
    <w:next w:val="ac"/>
    <w:uiPriority w:val="59"/>
    <w:rsid w:val="000C7032"/>
    <w:rPr>
      <w:rFonts w:asciiTheme="minorHAnsi" w:eastAsia="Times New Roman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0C7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4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9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94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094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094358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94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334FF-C820-498A-A99E-16D1603D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38</Pages>
  <Words>7336</Words>
  <Characters>41819</Characters>
  <Application>Microsoft Office Word</Application>
  <DocSecurity>0</DocSecurity>
  <Lines>348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Ковбасенко Інна Олегівна</dc:creator>
  <cp:lastModifiedBy>Vadym</cp:lastModifiedBy>
  <cp:revision>8</cp:revision>
  <cp:lastPrinted>2023-01-05T13:13:00Z</cp:lastPrinted>
  <dcterms:created xsi:type="dcterms:W3CDTF">2023-06-07T13:45:00Z</dcterms:created>
  <dcterms:modified xsi:type="dcterms:W3CDTF">2023-06-27T13:38:00Z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194231642</vt:i4>
  </property>
</Properties>
</file>