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091" w:rsidRPr="006017AC" w:rsidRDefault="00370091" w:rsidP="00C014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70091" w:rsidRPr="006017AC" w:rsidRDefault="00180C12" w:rsidP="00C74FAB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6017AC">
        <w:rPr>
          <w:rFonts w:ascii="Times New Roman" w:hAnsi="Times New Roman" w:cs="Times New Roman"/>
          <w:sz w:val="28"/>
          <w:szCs w:val="28"/>
          <w:lang w:val="uk-UA"/>
        </w:rPr>
        <w:t xml:space="preserve">Додаток 1 </w:t>
      </w:r>
    </w:p>
    <w:p w:rsidR="00C74FAB" w:rsidRPr="006017AC" w:rsidRDefault="00C74FAB" w:rsidP="00C74FAB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17AC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</w:t>
      </w:r>
    </w:p>
    <w:p w:rsidR="00C74FAB" w:rsidRPr="006017AC" w:rsidRDefault="00C74FAB" w:rsidP="00C74FAB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17AC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C74FAB" w:rsidRPr="006017AC" w:rsidRDefault="004F62D6" w:rsidP="00C74FAB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09.09.2024 </w:t>
      </w:r>
      <w:r w:rsidR="00C74FAB" w:rsidRPr="006017AC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901</w:t>
      </w:r>
    </w:p>
    <w:bookmarkEnd w:id="0"/>
    <w:p w:rsidR="00C74FAB" w:rsidRPr="006017AC" w:rsidRDefault="00C74FAB" w:rsidP="00C74FAB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0091" w:rsidRPr="006017AC" w:rsidRDefault="00370091" w:rsidP="00370091">
      <w:pPr>
        <w:pStyle w:val="af2"/>
        <w:numPr>
          <w:ilvl w:val="0"/>
          <w:numId w:val="3"/>
        </w:numPr>
        <w:jc w:val="center"/>
        <w:rPr>
          <w:b/>
          <w:sz w:val="28"/>
          <w:szCs w:val="28"/>
          <w:lang w:val="uk-UA"/>
        </w:rPr>
      </w:pPr>
      <w:r w:rsidRPr="006017AC">
        <w:rPr>
          <w:b/>
          <w:sz w:val="28"/>
          <w:szCs w:val="28"/>
          <w:lang w:val="uk-UA"/>
        </w:rPr>
        <w:t>Паспорт Програми</w:t>
      </w:r>
    </w:p>
    <w:p w:rsidR="00C74FAB" w:rsidRPr="006017AC" w:rsidRDefault="00C74FAB" w:rsidP="00C74FAB">
      <w:pPr>
        <w:pStyle w:val="af2"/>
        <w:rPr>
          <w:b/>
          <w:sz w:val="28"/>
          <w:szCs w:val="28"/>
          <w:lang w:val="uk-UA"/>
        </w:rPr>
      </w:pPr>
    </w:p>
    <w:tbl>
      <w:tblPr>
        <w:tblW w:w="9905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720"/>
        <w:gridCol w:w="4349"/>
        <w:gridCol w:w="4836"/>
      </w:tblGrid>
      <w:tr w:rsidR="006017AC" w:rsidRPr="004E7247" w:rsidTr="00495A8F">
        <w:trPr>
          <w:trHeight w:val="96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0091" w:rsidRPr="006017AC" w:rsidRDefault="00370091" w:rsidP="00C74F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0091" w:rsidRPr="006017AC" w:rsidRDefault="00370091" w:rsidP="00C74FAB">
            <w:pPr>
              <w:tabs>
                <w:tab w:val="left" w:pos="-6539"/>
              </w:tabs>
              <w:spacing w:after="0" w:line="240" w:lineRule="auto"/>
              <w:ind w:right="-21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091" w:rsidRPr="006017AC" w:rsidRDefault="00370091" w:rsidP="00C74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соціальної та ветеранської політики Бориспільської міської ради</w:t>
            </w:r>
          </w:p>
        </w:tc>
      </w:tr>
      <w:tr w:rsidR="006017AC" w:rsidRPr="006017AC" w:rsidTr="00495A8F">
        <w:trPr>
          <w:trHeight w:val="102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0091" w:rsidRPr="006017AC" w:rsidRDefault="00370091" w:rsidP="00C74F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0091" w:rsidRPr="006017AC" w:rsidRDefault="00370091" w:rsidP="00C74FAB">
            <w:pPr>
              <w:tabs>
                <w:tab w:val="left" w:pos="-6539"/>
              </w:tabs>
              <w:spacing w:after="0" w:line="240" w:lineRule="auto"/>
              <w:ind w:right="-21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Дата, номер і назва розпорядчого документу про ініціювання розроблення програми*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091" w:rsidRPr="006017AC" w:rsidRDefault="00370091" w:rsidP="00C74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Доручення міського голови від 20.07.2023 №5-1</w:t>
            </w:r>
          </w:p>
        </w:tc>
      </w:tr>
      <w:tr w:rsidR="006017AC" w:rsidRPr="004E7247" w:rsidTr="00495A8F">
        <w:trPr>
          <w:trHeight w:val="94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0091" w:rsidRPr="006017AC" w:rsidRDefault="00370091" w:rsidP="00C74F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0091" w:rsidRPr="006017AC" w:rsidRDefault="00370091" w:rsidP="00C74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091" w:rsidRPr="006017AC" w:rsidRDefault="00370091" w:rsidP="00587C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соціальної</w:t>
            </w:r>
            <w:r w:rsidR="00587C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ветеранської</w:t>
            </w: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політики Бориспільської міської ради</w:t>
            </w:r>
            <w:r w:rsidRPr="006017AC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6017AC" w:rsidRPr="004E7247" w:rsidTr="00495A8F">
        <w:trPr>
          <w:trHeight w:val="6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0091" w:rsidRPr="006017AC" w:rsidRDefault="00370091" w:rsidP="00C74FAB">
            <w:pPr>
              <w:tabs>
                <w:tab w:val="left" w:pos="-180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0091" w:rsidRPr="006017AC" w:rsidRDefault="00370091" w:rsidP="00C74FAB">
            <w:pPr>
              <w:tabs>
                <w:tab w:val="left" w:pos="-180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091" w:rsidRPr="006017AC" w:rsidRDefault="00370091" w:rsidP="00C7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містобудування та архітектури Бориспільської </w:t>
            </w:r>
            <w:r w:rsidR="00C74FAB"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ради, В</w:t>
            </w: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иконавчий коміте</w:t>
            </w:r>
            <w:r w:rsidR="00C74FAB"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 Бориспільської міської ради, У</w:t>
            </w: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правління</w:t>
            </w:r>
            <w:r w:rsidRPr="006017A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освіти і науки </w:t>
            </w:r>
            <w:r w:rsidR="00C74FAB"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Бориспільської міської ради,   У</w:t>
            </w: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правління культури Бориспільської міської ради, </w:t>
            </w:r>
            <w:r w:rsidR="00C74FAB"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правління молоді та спорту Бориспільської </w:t>
            </w:r>
            <w:r w:rsidR="00C74FAB"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ради, Г</w:t>
            </w: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оловне управління житлово-комунального господарства </w:t>
            </w:r>
            <w:r w:rsidR="00C74FAB"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виконавчого комітету </w:t>
            </w: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Бориспільської міської ради, </w:t>
            </w:r>
            <w:r w:rsidR="00C74FAB"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правління капітального будівництва Бориспільської міської ради.</w:t>
            </w:r>
          </w:p>
        </w:tc>
      </w:tr>
      <w:tr w:rsidR="006017AC" w:rsidRPr="004E7247" w:rsidTr="00E834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0091" w:rsidRPr="006017AC" w:rsidRDefault="00370091" w:rsidP="00C74F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0091" w:rsidRPr="006017AC" w:rsidRDefault="00370091" w:rsidP="00C74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розпорядник коштів</w:t>
            </w:r>
          </w:p>
          <w:p w:rsidR="00370091" w:rsidRPr="006017AC" w:rsidRDefault="00370091" w:rsidP="00C74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091" w:rsidRPr="006017AC" w:rsidRDefault="00370091" w:rsidP="00C7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соціальної та ветеранської політики Бориспільської міської ради, </w:t>
            </w:r>
            <w:r w:rsidR="00C74FAB"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иконавчий комітет Бориспільської міської ради, </w:t>
            </w:r>
            <w:r w:rsidR="00C74FAB"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оловне управління житлово-комунального господарства </w:t>
            </w:r>
            <w:r w:rsidR="00C74FAB"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виконавчого комітету Бориспільської міської ради, У</w:t>
            </w: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правління капітального будівництва Бориспільської міської ради.</w:t>
            </w:r>
          </w:p>
        </w:tc>
      </w:tr>
      <w:tr w:rsidR="006017AC" w:rsidRPr="004E7247" w:rsidTr="00E834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0091" w:rsidRPr="006017AC" w:rsidRDefault="00370091" w:rsidP="00C74F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0091" w:rsidRPr="006017AC" w:rsidRDefault="00370091" w:rsidP="00C74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091" w:rsidRPr="006017AC" w:rsidRDefault="00370091" w:rsidP="00C74FAB">
            <w:pPr>
              <w:pStyle w:val="af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6017AC">
              <w:rPr>
                <w:sz w:val="28"/>
                <w:szCs w:val="28"/>
                <w:lang w:val="uk-UA"/>
              </w:rPr>
              <w:t>Управління соціальної та ветеранської політики Бориспільської міської ради</w:t>
            </w:r>
          </w:p>
        </w:tc>
      </w:tr>
      <w:tr w:rsidR="006017AC" w:rsidRPr="006017AC" w:rsidTr="00E834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0091" w:rsidRPr="006017AC" w:rsidRDefault="00370091" w:rsidP="00C74F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0091" w:rsidRPr="006017AC" w:rsidRDefault="00370091" w:rsidP="00C74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Співвиконавці програми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091" w:rsidRPr="006017AC" w:rsidRDefault="00370091" w:rsidP="00C74FAB">
            <w:pPr>
              <w:pStyle w:val="af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6017AC">
              <w:rPr>
                <w:sz w:val="28"/>
                <w:szCs w:val="28"/>
                <w:lang w:val="uk-UA"/>
              </w:rPr>
              <w:t xml:space="preserve">КНП «Бориспільський МЦПМСД», КНП «ББЛІЛ», </w:t>
            </w:r>
            <w:r w:rsidR="00C74FAB" w:rsidRPr="006017AC">
              <w:rPr>
                <w:sz w:val="28"/>
                <w:szCs w:val="28"/>
                <w:lang w:val="uk-UA"/>
              </w:rPr>
              <w:t>У</w:t>
            </w:r>
            <w:r w:rsidRPr="006017AC">
              <w:rPr>
                <w:sz w:val="28"/>
                <w:szCs w:val="28"/>
                <w:lang w:val="uk-UA"/>
              </w:rPr>
              <w:t xml:space="preserve">правління містобудування та архітектури Бориспільської міської ради, </w:t>
            </w:r>
            <w:r w:rsidR="00C74FAB" w:rsidRPr="006017AC">
              <w:rPr>
                <w:sz w:val="28"/>
                <w:szCs w:val="28"/>
                <w:lang w:val="uk-UA"/>
              </w:rPr>
              <w:t>У</w:t>
            </w:r>
            <w:r w:rsidRPr="006017AC">
              <w:rPr>
                <w:sz w:val="28"/>
                <w:szCs w:val="28"/>
                <w:lang w:val="uk-UA"/>
              </w:rPr>
              <w:t xml:space="preserve">правління культури Бориспільської міської ради, </w:t>
            </w:r>
            <w:r w:rsidR="00C74FAB" w:rsidRPr="006017AC">
              <w:rPr>
                <w:sz w:val="28"/>
                <w:szCs w:val="28"/>
                <w:lang w:val="uk-UA"/>
              </w:rPr>
              <w:t>У</w:t>
            </w:r>
            <w:r w:rsidRPr="006017AC">
              <w:rPr>
                <w:sz w:val="28"/>
                <w:szCs w:val="28"/>
                <w:lang w:val="uk-UA"/>
              </w:rPr>
              <w:t xml:space="preserve">правління освіти і </w:t>
            </w:r>
            <w:r w:rsidRPr="006017AC">
              <w:rPr>
                <w:sz w:val="28"/>
                <w:szCs w:val="28"/>
                <w:lang w:val="uk-UA"/>
              </w:rPr>
              <w:lastRenderedPageBreak/>
              <w:t xml:space="preserve">науки Бориспільської міської ради, </w:t>
            </w:r>
            <w:r w:rsidR="00C74FAB" w:rsidRPr="006017AC">
              <w:rPr>
                <w:sz w:val="28"/>
                <w:szCs w:val="28"/>
                <w:lang w:val="uk-UA"/>
              </w:rPr>
              <w:t>У</w:t>
            </w:r>
            <w:r w:rsidRPr="006017AC">
              <w:rPr>
                <w:sz w:val="28"/>
                <w:szCs w:val="28"/>
                <w:lang w:val="uk-UA"/>
              </w:rPr>
              <w:t xml:space="preserve">правління молоді та спорту Бориспільської міської ради, </w:t>
            </w:r>
            <w:r w:rsidR="00C74FAB" w:rsidRPr="006017AC">
              <w:rPr>
                <w:sz w:val="28"/>
                <w:szCs w:val="28"/>
                <w:lang w:val="uk-UA"/>
              </w:rPr>
              <w:t>У</w:t>
            </w:r>
            <w:r w:rsidRPr="006017AC">
              <w:rPr>
                <w:sz w:val="28"/>
                <w:szCs w:val="28"/>
                <w:lang w:val="uk-UA"/>
              </w:rPr>
              <w:t xml:space="preserve">правління капітального будівництва Бориспільської міської ради, </w:t>
            </w:r>
            <w:r w:rsidR="00C74FAB" w:rsidRPr="006017AC">
              <w:rPr>
                <w:sz w:val="28"/>
                <w:szCs w:val="28"/>
                <w:lang w:val="uk-UA"/>
              </w:rPr>
              <w:t>Г</w:t>
            </w:r>
            <w:r w:rsidRPr="006017AC">
              <w:rPr>
                <w:sz w:val="28"/>
                <w:szCs w:val="28"/>
                <w:lang w:val="uk-UA"/>
              </w:rPr>
              <w:t>оловне управління житлово-комунального господарства виконавчого комітету Бориспільської міської ради, Бориспільський міський центр і</w:t>
            </w:r>
            <w:r w:rsidR="00C74FAB" w:rsidRPr="006017AC">
              <w:rPr>
                <w:sz w:val="28"/>
                <w:szCs w:val="28"/>
                <w:lang w:val="uk-UA"/>
              </w:rPr>
              <w:t>нтегрованих соціальних послуг, Р</w:t>
            </w:r>
            <w:r w:rsidRPr="006017AC">
              <w:rPr>
                <w:sz w:val="28"/>
                <w:szCs w:val="28"/>
                <w:lang w:val="uk-UA"/>
              </w:rPr>
              <w:t xml:space="preserve">еабілітаційна установа для осіб з інвалідністю «Наш дім» імені Валентини Бондаренко, підприємства та організації </w:t>
            </w:r>
          </w:p>
        </w:tc>
      </w:tr>
      <w:tr w:rsidR="006017AC" w:rsidRPr="006017AC" w:rsidTr="006B0F37">
        <w:trPr>
          <w:trHeight w:val="3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0091" w:rsidRPr="006017AC" w:rsidRDefault="00370091" w:rsidP="00C74F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0091" w:rsidRPr="006017AC" w:rsidRDefault="00370091" w:rsidP="00C74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 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091" w:rsidRPr="006017AC" w:rsidRDefault="00370091" w:rsidP="00C74FAB">
            <w:pPr>
              <w:pStyle w:val="af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6017AC">
              <w:rPr>
                <w:sz w:val="28"/>
                <w:szCs w:val="28"/>
                <w:lang w:val="uk-UA"/>
              </w:rPr>
              <w:t>2024-2026 роки</w:t>
            </w:r>
          </w:p>
        </w:tc>
      </w:tr>
      <w:tr w:rsidR="006017AC" w:rsidRPr="006017AC" w:rsidTr="006B0F37">
        <w:trPr>
          <w:trHeight w:val="13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0091" w:rsidRPr="006017AC" w:rsidRDefault="00370091" w:rsidP="00C74F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0091" w:rsidRPr="006017AC" w:rsidRDefault="00370091" w:rsidP="00C74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всього, у тому числі: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091" w:rsidRPr="006017AC" w:rsidRDefault="00370091" w:rsidP="00C74FAB">
            <w:pPr>
              <w:pStyle w:val="af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6017AC">
              <w:rPr>
                <w:sz w:val="28"/>
                <w:szCs w:val="28"/>
                <w:lang w:val="uk-UA"/>
              </w:rPr>
              <w:t>10 052,00 тис. грн</w:t>
            </w:r>
          </w:p>
        </w:tc>
      </w:tr>
      <w:tr w:rsidR="006017AC" w:rsidRPr="006017AC" w:rsidTr="00E834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0091" w:rsidRPr="006017AC" w:rsidRDefault="00370091" w:rsidP="00C74F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0091" w:rsidRPr="006017AC" w:rsidRDefault="00370091" w:rsidP="00C74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коштів місцевого бюджету 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091" w:rsidRPr="006017AC" w:rsidRDefault="00370091" w:rsidP="00C74FAB">
            <w:pPr>
              <w:pStyle w:val="af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6017AC">
              <w:rPr>
                <w:sz w:val="28"/>
                <w:szCs w:val="28"/>
                <w:lang w:val="uk-UA"/>
              </w:rPr>
              <w:t>10 052,00 тис. грн</w:t>
            </w:r>
          </w:p>
        </w:tc>
      </w:tr>
      <w:tr w:rsidR="006017AC" w:rsidRPr="006017AC" w:rsidTr="00E834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0091" w:rsidRPr="006017AC" w:rsidRDefault="00370091" w:rsidP="00C74F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0091" w:rsidRPr="006017AC" w:rsidRDefault="00370091" w:rsidP="00C74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коштів інших джерел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091" w:rsidRPr="006017AC" w:rsidRDefault="00370091" w:rsidP="00C74FAB">
            <w:pPr>
              <w:pStyle w:val="af3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370091" w:rsidRPr="006017AC" w:rsidRDefault="00370091" w:rsidP="00370091">
      <w:pPr>
        <w:pStyle w:val="af3"/>
        <w:spacing w:after="0"/>
        <w:rPr>
          <w:b/>
          <w:sz w:val="28"/>
          <w:szCs w:val="28"/>
          <w:lang w:val="uk-UA"/>
        </w:rPr>
      </w:pPr>
    </w:p>
    <w:p w:rsidR="00A341CA" w:rsidRPr="006017AC" w:rsidRDefault="00A341CA" w:rsidP="00F2607D">
      <w:pPr>
        <w:pStyle w:val="af3"/>
        <w:spacing w:after="0"/>
        <w:ind w:left="-142"/>
        <w:rPr>
          <w:b/>
          <w:sz w:val="28"/>
          <w:szCs w:val="28"/>
          <w:lang w:val="uk-UA"/>
        </w:rPr>
      </w:pPr>
      <w:r w:rsidRPr="006017AC">
        <w:rPr>
          <w:b/>
          <w:sz w:val="28"/>
          <w:szCs w:val="28"/>
          <w:lang w:val="uk-UA"/>
        </w:rPr>
        <w:t xml:space="preserve">Заступник міського голови </w:t>
      </w:r>
      <w:r w:rsidRPr="006017AC">
        <w:rPr>
          <w:b/>
          <w:sz w:val="28"/>
          <w:szCs w:val="28"/>
          <w:lang w:val="uk-UA"/>
        </w:rPr>
        <w:tab/>
      </w:r>
      <w:r w:rsidRPr="006017AC">
        <w:rPr>
          <w:b/>
          <w:sz w:val="28"/>
          <w:szCs w:val="28"/>
          <w:lang w:val="uk-UA"/>
        </w:rPr>
        <w:tab/>
      </w:r>
      <w:r w:rsidR="00F2607D" w:rsidRPr="006017AC">
        <w:rPr>
          <w:b/>
          <w:sz w:val="28"/>
          <w:szCs w:val="28"/>
          <w:lang w:val="uk-UA"/>
        </w:rPr>
        <w:tab/>
      </w:r>
      <w:r w:rsidRPr="006017AC">
        <w:rPr>
          <w:b/>
          <w:sz w:val="28"/>
          <w:szCs w:val="28"/>
          <w:lang w:val="uk-UA"/>
        </w:rPr>
        <w:tab/>
      </w:r>
      <w:r w:rsidR="00F2607D" w:rsidRPr="006017AC">
        <w:rPr>
          <w:b/>
          <w:sz w:val="28"/>
          <w:szCs w:val="28"/>
          <w:lang w:val="uk-UA"/>
        </w:rPr>
        <w:tab/>
      </w:r>
      <w:r w:rsidRPr="006017AC">
        <w:rPr>
          <w:b/>
          <w:sz w:val="28"/>
          <w:szCs w:val="28"/>
          <w:lang w:val="uk-UA"/>
        </w:rPr>
        <w:tab/>
        <w:t>Людмила БИСТРА</w:t>
      </w:r>
    </w:p>
    <w:p w:rsidR="00A341CA" w:rsidRPr="006017AC" w:rsidRDefault="00A341CA" w:rsidP="00F2607D">
      <w:pPr>
        <w:pStyle w:val="af3"/>
        <w:spacing w:after="0"/>
        <w:ind w:left="-142"/>
        <w:rPr>
          <w:b/>
          <w:sz w:val="28"/>
          <w:szCs w:val="28"/>
          <w:lang w:val="uk-UA"/>
        </w:rPr>
      </w:pPr>
    </w:p>
    <w:p w:rsidR="00A341CA" w:rsidRPr="006017AC" w:rsidRDefault="00A341CA" w:rsidP="00F2607D">
      <w:pPr>
        <w:pStyle w:val="af3"/>
        <w:spacing w:after="0"/>
        <w:ind w:left="-142"/>
        <w:rPr>
          <w:lang w:val="uk-UA"/>
        </w:rPr>
      </w:pPr>
      <w:r w:rsidRPr="006017AC">
        <w:rPr>
          <w:lang w:val="uk-UA"/>
        </w:rPr>
        <w:t xml:space="preserve">Начальник управління соціальної </w:t>
      </w:r>
    </w:p>
    <w:p w:rsidR="00A341CA" w:rsidRPr="006017AC" w:rsidRDefault="00F2607D" w:rsidP="00F2607D">
      <w:pPr>
        <w:pStyle w:val="af3"/>
        <w:spacing w:after="0"/>
        <w:ind w:left="-142"/>
        <w:rPr>
          <w:lang w:val="uk-UA"/>
        </w:rPr>
      </w:pPr>
      <w:r w:rsidRPr="006017AC">
        <w:rPr>
          <w:lang w:val="uk-UA"/>
        </w:rPr>
        <w:t>т</w:t>
      </w:r>
      <w:r w:rsidR="00A341CA" w:rsidRPr="006017AC">
        <w:rPr>
          <w:lang w:val="uk-UA"/>
        </w:rPr>
        <w:t>а ветеранської політики</w:t>
      </w:r>
      <w:r w:rsidR="00A341CA" w:rsidRPr="006017AC">
        <w:rPr>
          <w:lang w:val="uk-UA"/>
        </w:rPr>
        <w:tab/>
      </w:r>
      <w:r w:rsidR="00A341CA" w:rsidRPr="006017AC">
        <w:rPr>
          <w:lang w:val="uk-UA"/>
        </w:rPr>
        <w:tab/>
      </w:r>
      <w:r w:rsidR="00A341CA" w:rsidRPr="006017AC">
        <w:rPr>
          <w:lang w:val="uk-UA"/>
        </w:rPr>
        <w:tab/>
      </w:r>
      <w:r w:rsidR="00A341CA" w:rsidRPr="006017AC">
        <w:rPr>
          <w:lang w:val="uk-UA"/>
        </w:rPr>
        <w:tab/>
      </w:r>
      <w:r w:rsidR="00DF6F14" w:rsidRPr="006017AC">
        <w:rPr>
          <w:lang w:val="uk-UA"/>
        </w:rPr>
        <w:tab/>
      </w:r>
      <w:r w:rsidRPr="006017AC">
        <w:rPr>
          <w:lang w:val="uk-UA"/>
        </w:rPr>
        <w:tab/>
      </w:r>
      <w:r w:rsidR="00A341CA" w:rsidRPr="006017AC">
        <w:rPr>
          <w:lang w:val="uk-UA"/>
        </w:rPr>
        <w:tab/>
        <w:t>Надія СЕМЧИК</w:t>
      </w:r>
    </w:p>
    <w:p w:rsidR="00A341CA" w:rsidRPr="006017AC" w:rsidRDefault="00A341CA" w:rsidP="00370091">
      <w:pPr>
        <w:pStyle w:val="af3"/>
        <w:spacing w:after="0"/>
        <w:ind w:left="360"/>
        <w:jc w:val="center"/>
        <w:rPr>
          <w:b/>
          <w:sz w:val="28"/>
          <w:szCs w:val="28"/>
          <w:lang w:val="uk-UA"/>
        </w:rPr>
      </w:pPr>
    </w:p>
    <w:p w:rsidR="00DF6F14" w:rsidRPr="006017AC" w:rsidRDefault="00DF6F14" w:rsidP="00DF6F14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17AC">
        <w:rPr>
          <w:rFonts w:ascii="Times New Roman" w:hAnsi="Times New Roman" w:cs="Times New Roman"/>
          <w:sz w:val="28"/>
          <w:szCs w:val="28"/>
          <w:lang w:val="uk-UA"/>
        </w:rPr>
        <w:t xml:space="preserve">Додаток 2 </w:t>
      </w:r>
    </w:p>
    <w:p w:rsidR="00DF6F14" w:rsidRPr="006017AC" w:rsidRDefault="00DF6F14" w:rsidP="00DF6F14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17AC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</w:t>
      </w:r>
    </w:p>
    <w:p w:rsidR="00DF6F14" w:rsidRPr="006017AC" w:rsidRDefault="00DF6F14" w:rsidP="00DF6F14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17AC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DF6F14" w:rsidRPr="006017AC" w:rsidRDefault="004F62D6" w:rsidP="00DF6F14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09.09.2024 </w:t>
      </w:r>
      <w:r w:rsidR="00DF6F14" w:rsidRPr="006017AC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901</w:t>
      </w:r>
    </w:p>
    <w:p w:rsidR="00DF6F14" w:rsidRPr="006017AC" w:rsidRDefault="00DF6F14" w:rsidP="00DF6F14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41CA" w:rsidRPr="006017AC" w:rsidRDefault="00A341CA" w:rsidP="00370091">
      <w:pPr>
        <w:pStyle w:val="af3"/>
        <w:spacing w:after="0"/>
        <w:ind w:left="360"/>
        <w:jc w:val="center"/>
        <w:rPr>
          <w:b/>
          <w:sz w:val="28"/>
          <w:szCs w:val="28"/>
          <w:lang w:val="uk-UA"/>
        </w:rPr>
      </w:pPr>
    </w:p>
    <w:p w:rsidR="00370091" w:rsidRPr="006017AC" w:rsidRDefault="00370091" w:rsidP="00370091">
      <w:pPr>
        <w:pStyle w:val="af3"/>
        <w:spacing w:after="0"/>
        <w:ind w:left="360"/>
        <w:jc w:val="center"/>
        <w:rPr>
          <w:b/>
          <w:sz w:val="28"/>
          <w:szCs w:val="28"/>
          <w:lang w:val="uk-UA"/>
        </w:rPr>
      </w:pPr>
      <w:r w:rsidRPr="006017AC">
        <w:rPr>
          <w:b/>
          <w:sz w:val="28"/>
          <w:szCs w:val="28"/>
          <w:lang w:val="uk-UA"/>
        </w:rPr>
        <w:t xml:space="preserve">5. Ресурсне забезпечення Програми </w:t>
      </w:r>
    </w:p>
    <w:p w:rsidR="00370091" w:rsidRPr="006017AC" w:rsidRDefault="00370091" w:rsidP="00370091">
      <w:pPr>
        <w:pStyle w:val="af3"/>
        <w:spacing w:after="0"/>
        <w:ind w:left="360"/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0"/>
        <w:gridCol w:w="1626"/>
        <w:gridCol w:w="1639"/>
        <w:gridCol w:w="1639"/>
        <w:gridCol w:w="1958"/>
      </w:tblGrid>
      <w:tr w:rsidR="006017AC" w:rsidRPr="006017AC" w:rsidTr="00E8345F">
        <w:tc>
          <w:tcPr>
            <w:tcW w:w="2710" w:type="dxa"/>
            <w:vMerge w:val="restart"/>
            <w:shd w:val="clear" w:color="auto" w:fill="auto"/>
            <w:vAlign w:val="center"/>
          </w:tcPr>
          <w:p w:rsidR="00370091" w:rsidRPr="006017AC" w:rsidRDefault="00370091" w:rsidP="00E834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коштів, які пропонується залучити на виконання програм</w:t>
            </w:r>
          </w:p>
        </w:tc>
        <w:tc>
          <w:tcPr>
            <w:tcW w:w="4904" w:type="dxa"/>
            <w:gridSpan w:val="3"/>
            <w:shd w:val="clear" w:color="auto" w:fill="auto"/>
            <w:vAlign w:val="center"/>
          </w:tcPr>
          <w:p w:rsidR="00370091" w:rsidRPr="006017AC" w:rsidRDefault="00370091" w:rsidP="00E8345F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1958" w:type="dxa"/>
            <w:vMerge w:val="restart"/>
            <w:shd w:val="clear" w:color="auto" w:fill="auto"/>
            <w:vAlign w:val="center"/>
          </w:tcPr>
          <w:p w:rsidR="00370091" w:rsidRPr="006017AC" w:rsidRDefault="00370091" w:rsidP="00E834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6017AC" w:rsidRPr="006017AC" w:rsidTr="00E8345F">
        <w:tc>
          <w:tcPr>
            <w:tcW w:w="2710" w:type="dxa"/>
            <w:vMerge/>
            <w:shd w:val="clear" w:color="auto" w:fill="auto"/>
          </w:tcPr>
          <w:p w:rsidR="00370091" w:rsidRPr="006017AC" w:rsidRDefault="00370091" w:rsidP="00E8345F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370091" w:rsidRPr="006017AC" w:rsidRDefault="00370091" w:rsidP="00E834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370091" w:rsidRPr="006017AC" w:rsidRDefault="00370091" w:rsidP="00E834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 рік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370091" w:rsidRPr="006017AC" w:rsidRDefault="00370091" w:rsidP="00E834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 рік</w:t>
            </w:r>
          </w:p>
        </w:tc>
        <w:tc>
          <w:tcPr>
            <w:tcW w:w="1958" w:type="dxa"/>
            <w:vMerge/>
            <w:shd w:val="clear" w:color="auto" w:fill="auto"/>
          </w:tcPr>
          <w:p w:rsidR="00370091" w:rsidRPr="006017AC" w:rsidRDefault="00370091" w:rsidP="00E8345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17AC" w:rsidRPr="006017AC" w:rsidTr="00E8345F">
        <w:tc>
          <w:tcPr>
            <w:tcW w:w="2710" w:type="dxa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ресурсів усього, (тис. грн.)</w:t>
            </w:r>
          </w:p>
          <w:p w:rsidR="00370091" w:rsidRPr="006017AC" w:rsidRDefault="00370091" w:rsidP="00E834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1626" w:type="dxa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6762,00</w:t>
            </w:r>
          </w:p>
        </w:tc>
        <w:tc>
          <w:tcPr>
            <w:tcW w:w="1639" w:type="dxa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2 530,00</w:t>
            </w:r>
          </w:p>
        </w:tc>
        <w:tc>
          <w:tcPr>
            <w:tcW w:w="1639" w:type="dxa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760,00</w:t>
            </w:r>
          </w:p>
        </w:tc>
        <w:tc>
          <w:tcPr>
            <w:tcW w:w="1958" w:type="dxa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10 052,00</w:t>
            </w:r>
          </w:p>
        </w:tc>
      </w:tr>
      <w:tr w:rsidR="006017AC" w:rsidRPr="006017AC" w:rsidTr="00E8345F">
        <w:tc>
          <w:tcPr>
            <w:tcW w:w="2710" w:type="dxa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 (тис. грн.)</w:t>
            </w:r>
          </w:p>
        </w:tc>
        <w:tc>
          <w:tcPr>
            <w:tcW w:w="1626" w:type="dxa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6762,00</w:t>
            </w:r>
          </w:p>
        </w:tc>
        <w:tc>
          <w:tcPr>
            <w:tcW w:w="1639" w:type="dxa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2 530,00</w:t>
            </w:r>
          </w:p>
        </w:tc>
        <w:tc>
          <w:tcPr>
            <w:tcW w:w="1639" w:type="dxa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760,00</w:t>
            </w:r>
          </w:p>
        </w:tc>
        <w:tc>
          <w:tcPr>
            <w:tcW w:w="1958" w:type="dxa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10 052,00</w:t>
            </w:r>
          </w:p>
        </w:tc>
      </w:tr>
      <w:tr w:rsidR="00370091" w:rsidRPr="006017AC" w:rsidTr="00E8345F">
        <w:tc>
          <w:tcPr>
            <w:tcW w:w="2710" w:type="dxa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Інші джерела</w:t>
            </w:r>
          </w:p>
        </w:tc>
        <w:tc>
          <w:tcPr>
            <w:tcW w:w="1626" w:type="dxa"/>
            <w:shd w:val="clear" w:color="auto" w:fill="auto"/>
          </w:tcPr>
          <w:p w:rsidR="00370091" w:rsidRPr="006017AC" w:rsidRDefault="00370091" w:rsidP="00E8345F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639" w:type="dxa"/>
            <w:shd w:val="clear" w:color="auto" w:fill="auto"/>
          </w:tcPr>
          <w:p w:rsidR="00370091" w:rsidRPr="006017AC" w:rsidRDefault="00370091" w:rsidP="00E8345F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639" w:type="dxa"/>
            <w:shd w:val="clear" w:color="auto" w:fill="auto"/>
          </w:tcPr>
          <w:p w:rsidR="00370091" w:rsidRPr="006017AC" w:rsidRDefault="00370091" w:rsidP="00E8345F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958" w:type="dxa"/>
            <w:shd w:val="clear" w:color="auto" w:fill="auto"/>
          </w:tcPr>
          <w:p w:rsidR="00370091" w:rsidRPr="006017AC" w:rsidRDefault="00370091" w:rsidP="00E8345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70091" w:rsidRPr="006017AC" w:rsidRDefault="00370091" w:rsidP="00370091">
      <w:pPr>
        <w:pStyle w:val="af3"/>
        <w:spacing w:after="0"/>
        <w:rPr>
          <w:b/>
          <w:bCs/>
          <w:iCs/>
          <w:szCs w:val="28"/>
          <w:lang w:val="uk-UA"/>
        </w:rPr>
      </w:pPr>
    </w:p>
    <w:p w:rsidR="00DF6F14" w:rsidRPr="006017AC" w:rsidRDefault="00DF6F14" w:rsidP="00DF6F14">
      <w:pPr>
        <w:pStyle w:val="af3"/>
        <w:spacing w:after="0"/>
        <w:ind w:left="-142"/>
        <w:rPr>
          <w:b/>
          <w:sz w:val="28"/>
          <w:szCs w:val="28"/>
          <w:lang w:val="uk-UA"/>
        </w:rPr>
      </w:pPr>
      <w:r w:rsidRPr="006017AC">
        <w:rPr>
          <w:b/>
          <w:sz w:val="28"/>
          <w:szCs w:val="28"/>
          <w:lang w:val="uk-UA"/>
        </w:rPr>
        <w:t xml:space="preserve">Заступник міського голови </w:t>
      </w:r>
      <w:r w:rsidRPr="006017AC">
        <w:rPr>
          <w:b/>
          <w:sz w:val="28"/>
          <w:szCs w:val="28"/>
          <w:lang w:val="uk-UA"/>
        </w:rPr>
        <w:tab/>
      </w:r>
      <w:r w:rsidRPr="006017AC">
        <w:rPr>
          <w:b/>
          <w:sz w:val="28"/>
          <w:szCs w:val="28"/>
          <w:lang w:val="uk-UA"/>
        </w:rPr>
        <w:tab/>
      </w:r>
      <w:r w:rsidRPr="006017AC">
        <w:rPr>
          <w:b/>
          <w:sz w:val="28"/>
          <w:szCs w:val="28"/>
          <w:lang w:val="uk-UA"/>
        </w:rPr>
        <w:tab/>
      </w:r>
      <w:r w:rsidRPr="006017AC">
        <w:rPr>
          <w:b/>
          <w:sz w:val="28"/>
          <w:szCs w:val="28"/>
          <w:lang w:val="uk-UA"/>
        </w:rPr>
        <w:tab/>
      </w:r>
      <w:r w:rsidRPr="006017AC">
        <w:rPr>
          <w:b/>
          <w:sz w:val="28"/>
          <w:szCs w:val="28"/>
          <w:lang w:val="uk-UA"/>
        </w:rPr>
        <w:tab/>
      </w:r>
      <w:r w:rsidRPr="006017AC">
        <w:rPr>
          <w:b/>
          <w:sz w:val="28"/>
          <w:szCs w:val="28"/>
          <w:lang w:val="uk-UA"/>
        </w:rPr>
        <w:tab/>
        <w:t>Людмила БИСТРА</w:t>
      </w:r>
    </w:p>
    <w:p w:rsidR="00DF6F14" w:rsidRPr="006017AC" w:rsidRDefault="00DF6F14" w:rsidP="00DF6F14">
      <w:pPr>
        <w:pStyle w:val="af3"/>
        <w:spacing w:after="0"/>
        <w:ind w:left="-142"/>
        <w:rPr>
          <w:b/>
          <w:sz w:val="28"/>
          <w:szCs w:val="28"/>
          <w:lang w:val="uk-UA"/>
        </w:rPr>
      </w:pPr>
    </w:p>
    <w:p w:rsidR="00DF6F14" w:rsidRPr="006017AC" w:rsidRDefault="00DF6F14" w:rsidP="00DF6F14">
      <w:pPr>
        <w:pStyle w:val="af3"/>
        <w:spacing w:after="0"/>
        <w:ind w:left="-142"/>
        <w:rPr>
          <w:lang w:val="uk-UA"/>
        </w:rPr>
      </w:pPr>
      <w:r w:rsidRPr="006017AC">
        <w:rPr>
          <w:lang w:val="uk-UA"/>
        </w:rPr>
        <w:t xml:space="preserve">Начальник управління соціальної </w:t>
      </w:r>
    </w:p>
    <w:p w:rsidR="00DF6F14" w:rsidRPr="006017AC" w:rsidRDefault="00DF6F14" w:rsidP="00DF6F14">
      <w:pPr>
        <w:pStyle w:val="af3"/>
        <w:spacing w:after="0"/>
        <w:ind w:left="-142"/>
        <w:rPr>
          <w:lang w:val="uk-UA"/>
        </w:rPr>
      </w:pPr>
      <w:r w:rsidRPr="006017AC">
        <w:rPr>
          <w:lang w:val="uk-UA"/>
        </w:rPr>
        <w:t>та ветеранської політики</w:t>
      </w:r>
      <w:r w:rsidRPr="006017AC">
        <w:rPr>
          <w:lang w:val="uk-UA"/>
        </w:rPr>
        <w:tab/>
      </w:r>
      <w:r w:rsidRPr="006017AC">
        <w:rPr>
          <w:lang w:val="uk-UA"/>
        </w:rPr>
        <w:tab/>
      </w:r>
      <w:r w:rsidRPr="006017AC">
        <w:rPr>
          <w:lang w:val="uk-UA"/>
        </w:rPr>
        <w:tab/>
      </w:r>
      <w:r w:rsidRPr="006017AC">
        <w:rPr>
          <w:lang w:val="uk-UA"/>
        </w:rPr>
        <w:tab/>
      </w:r>
      <w:r w:rsidRPr="006017AC">
        <w:rPr>
          <w:lang w:val="uk-UA"/>
        </w:rPr>
        <w:tab/>
      </w:r>
      <w:r w:rsidRPr="006017AC">
        <w:rPr>
          <w:lang w:val="uk-UA"/>
        </w:rPr>
        <w:tab/>
      </w:r>
      <w:r w:rsidRPr="006017AC">
        <w:rPr>
          <w:lang w:val="uk-UA"/>
        </w:rPr>
        <w:tab/>
        <w:t>Надія СЕМЧИК</w:t>
      </w:r>
    </w:p>
    <w:p w:rsidR="00DF6F14" w:rsidRPr="006017AC" w:rsidRDefault="00DF6F14" w:rsidP="00DF6F14">
      <w:pPr>
        <w:pStyle w:val="af3"/>
        <w:spacing w:after="0"/>
        <w:ind w:left="360"/>
        <w:jc w:val="center"/>
        <w:rPr>
          <w:sz w:val="28"/>
          <w:szCs w:val="28"/>
          <w:lang w:val="uk-UA"/>
        </w:rPr>
      </w:pPr>
    </w:p>
    <w:p w:rsidR="00370091" w:rsidRPr="006017AC" w:rsidRDefault="00370091" w:rsidP="00370091">
      <w:pPr>
        <w:pStyle w:val="af3"/>
        <w:spacing w:after="0"/>
        <w:ind w:left="360"/>
        <w:jc w:val="center"/>
        <w:rPr>
          <w:bCs/>
          <w:szCs w:val="28"/>
          <w:lang w:val="uk-UA"/>
        </w:rPr>
      </w:pPr>
    </w:p>
    <w:p w:rsidR="00370091" w:rsidRPr="006017AC" w:rsidRDefault="00370091" w:rsidP="00370091">
      <w:pPr>
        <w:rPr>
          <w:rFonts w:ascii="Times New Roman" w:hAnsi="Times New Roman" w:cs="Times New Roman"/>
          <w:lang w:val="uk-UA"/>
        </w:rPr>
      </w:pPr>
    </w:p>
    <w:p w:rsidR="00370091" w:rsidRPr="006017AC" w:rsidRDefault="00370091" w:rsidP="00370091">
      <w:pPr>
        <w:tabs>
          <w:tab w:val="left" w:pos="1359"/>
        </w:tabs>
        <w:rPr>
          <w:rFonts w:ascii="Times New Roman" w:hAnsi="Times New Roman" w:cs="Times New Roman"/>
          <w:lang w:val="uk-UA"/>
        </w:rPr>
        <w:sectPr w:rsidR="00370091" w:rsidRPr="006017AC" w:rsidSect="00E8345F">
          <w:footerReference w:type="even" r:id="rId8"/>
          <w:pgSz w:w="11907" w:h="16840" w:code="9"/>
          <w:pgMar w:top="510" w:right="567" w:bottom="397" w:left="1701" w:header="340" w:footer="709" w:gutter="0"/>
          <w:cols w:space="708"/>
          <w:titlePg/>
          <w:docGrid w:linePitch="381"/>
        </w:sectPr>
      </w:pPr>
    </w:p>
    <w:p w:rsidR="00DF6F14" w:rsidRPr="006017AC" w:rsidRDefault="00DF6F14" w:rsidP="00DF6F14">
      <w:pPr>
        <w:spacing w:after="0" w:line="240" w:lineRule="auto"/>
        <w:ind w:left="106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17A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3 </w:t>
      </w:r>
    </w:p>
    <w:p w:rsidR="00DF6F14" w:rsidRPr="006017AC" w:rsidRDefault="00DF6F14" w:rsidP="00DF6F14">
      <w:pPr>
        <w:spacing w:after="0" w:line="240" w:lineRule="auto"/>
        <w:ind w:left="106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17AC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</w:t>
      </w:r>
    </w:p>
    <w:p w:rsidR="00DF6F14" w:rsidRPr="006017AC" w:rsidRDefault="00DF6F14" w:rsidP="00DF6F14">
      <w:pPr>
        <w:spacing w:after="0" w:line="240" w:lineRule="auto"/>
        <w:ind w:left="106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17AC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DF6F14" w:rsidRPr="006017AC" w:rsidRDefault="004F62D6" w:rsidP="004F62D6">
      <w:pPr>
        <w:spacing w:after="0" w:line="240" w:lineRule="auto"/>
        <w:ind w:left="106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09.09.2024 </w:t>
      </w:r>
      <w:r w:rsidR="00DF6F14" w:rsidRPr="006017AC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901</w:t>
      </w:r>
    </w:p>
    <w:p w:rsidR="00DF6F14" w:rsidRPr="006017AC" w:rsidRDefault="00DF6F14" w:rsidP="00DF6F14">
      <w:pPr>
        <w:spacing w:after="0" w:line="240" w:lineRule="auto"/>
        <w:ind w:left="106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0091" w:rsidRPr="006017AC" w:rsidRDefault="00370091" w:rsidP="00DF6F1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17AC">
        <w:rPr>
          <w:rFonts w:ascii="Times New Roman" w:hAnsi="Times New Roman" w:cs="Times New Roman"/>
          <w:b/>
          <w:sz w:val="28"/>
          <w:szCs w:val="28"/>
          <w:lang w:val="uk-UA"/>
        </w:rPr>
        <w:t>6. Перелік завдань і заходів Програми та очікувані результати (результативні показники) від їх впровадження</w:t>
      </w:r>
    </w:p>
    <w:tbl>
      <w:tblPr>
        <w:tblpPr w:leftFromText="180" w:rightFromText="180" w:vertAnchor="text" w:tblpX="-5" w:tblpY="1"/>
        <w:tblW w:w="15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405"/>
        <w:gridCol w:w="160"/>
        <w:gridCol w:w="114"/>
        <w:gridCol w:w="6"/>
        <w:gridCol w:w="8"/>
        <w:gridCol w:w="15"/>
        <w:gridCol w:w="1281"/>
        <w:gridCol w:w="375"/>
        <w:gridCol w:w="173"/>
        <w:gridCol w:w="91"/>
        <w:gridCol w:w="12"/>
        <w:gridCol w:w="18"/>
        <w:gridCol w:w="40"/>
        <w:gridCol w:w="94"/>
        <w:gridCol w:w="1613"/>
        <w:gridCol w:w="10"/>
        <w:gridCol w:w="14"/>
        <w:gridCol w:w="8"/>
        <w:gridCol w:w="7"/>
        <w:gridCol w:w="21"/>
        <w:gridCol w:w="20"/>
        <w:gridCol w:w="228"/>
        <w:gridCol w:w="246"/>
        <w:gridCol w:w="222"/>
        <w:gridCol w:w="150"/>
        <w:gridCol w:w="65"/>
        <w:gridCol w:w="3"/>
        <w:gridCol w:w="7"/>
        <w:gridCol w:w="13"/>
        <w:gridCol w:w="22"/>
        <w:gridCol w:w="290"/>
        <w:gridCol w:w="203"/>
        <w:gridCol w:w="1028"/>
        <w:gridCol w:w="69"/>
        <w:gridCol w:w="12"/>
        <w:gridCol w:w="10"/>
        <w:gridCol w:w="8"/>
        <w:gridCol w:w="25"/>
        <w:gridCol w:w="79"/>
        <w:gridCol w:w="136"/>
        <w:gridCol w:w="80"/>
        <w:gridCol w:w="129"/>
        <w:gridCol w:w="873"/>
        <w:gridCol w:w="84"/>
        <w:gridCol w:w="14"/>
        <w:gridCol w:w="26"/>
        <w:gridCol w:w="10"/>
        <w:gridCol w:w="127"/>
        <w:gridCol w:w="927"/>
        <w:gridCol w:w="91"/>
        <w:gridCol w:w="39"/>
        <w:gridCol w:w="22"/>
        <w:gridCol w:w="32"/>
        <w:gridCol w:w="125"/>
        <w:gridCol w:w="1599"/>
        <w:gridCol w:w="53"/>
        <w:gridCol w:w="36"/>
        <w:gridCol w:w="20"/>
        <w:gridCol w:w="25"/>
        <w:gridCol w:w="38"/>
        <w:gridCol w:w="85"/>
        <w:gridCol w:w="255"/>
        <w:gridCol w:w="284"/>
        <w:gridCol w:w="87"/>
        <w:gridCol w:w="27"/>
        <w:gridCol w:w="61"/>
        <w:gridCol w:w="14"/>
        <w:gridCol w:w="8"/>
        <w:gridCol w:w="115"/>
        <w:gridCol w:w="72"/>
        <w:gridCol w:w="555"/>
        <w:gridCol w:w="48"/>
        <w:gridCol w:w="26"/>
        <w:gridCol w:w="12"/>
        <w:gridCol w:w="14"/>
        <w:gridCol w:w="57"/>
        <w:gridCol w:w="66"/>
        <w:gridCol w:w="570"/>
        <w:gridCol w:w="149"/>
        <w:gridCol w:w="53"/>
        <w:gridCol w:w="115"/>
      </w:tblGrid>
      <w:tr w:rsidR="004E7247" w:rsidRPr="006017AC" w:rsidTr="004E7247">
        <w:trPr>
          <w:gridAfter w:val="2"/>
          <w:wAfter w:w="168" w:type="dxa"/>
          <w:trHeight w:val="1030"/>
        </w:trPr>
        <w:tc>
          <w:tcPr>
            <w:tcW w:w="1782" w:type="dxa"/>
            <w:gridSpan w:val="4"/>
            <w:vMerge w:val="restart"/>
            <w:shd w:val="clear" w:color="auto" w:fill="auto"/>
          </w:tcPr>
          <w:p w:rsidR="00370091" w:rsidRPr="006017AC" w:rsidRDefault="00370091" w:rsidP="00BD55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Оперативна ціль Стратегії розвитку громади</w:t>
            </w:r>
          </w:p>
        </w:tc>
        <w:tc>
          <w:tcPr>
            <w:tcW w:w="1685" w:type="dxa"/>
            <w:gridSpan w:val="5"/>
            <w:vMerge w:val="restart"/>
            <w:shd w:val="clear" w:color="auto" w:fill="auto"/>
          </w:tcPr>
          <w:p w:rsidR="00370091" w:rsidRPr="006017AC" w:rsidRDefault="00370091" w:rsidP="00BD55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Завдання програми</w:t>
            </w:r>
          </w:p>
        </w:tc>
        <w:tc>
          <w:tcPr>
            <w:tcW w:w="2349" w:type="dxa"/>
            <w:gridSpan w:val="14"/>
            <w:vMerge w:val="restart"/>
            <w:shd w:val="clear" w:color="auto" w:fill="auto"/>
          </w:tcPr>
          <w:p w:rsidR="00370091" w:rsidRPr="006017AC" w:rsidRDefault="00370091" w:rsidP="00BD55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Заходи програми</w:t>
            </w:r>
          </w:p>
        </w:tc>
        <w:tc>
          <w:tcPr>
            <w:tcW w:w="1018" w:type="dxa"/>
            <w:gridSpan w:val="9"/>
            <w:vMerge w:val="restart"/>
            <w:shd w:val="clear" w:color="auto" w:fill="auto"/>
          </w:tcPr>
          <w:p w:rsidR="00370091" w:rsidRPr="006017AC" w:rsidRDefault="00370091" w:rsidP="00BD55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Термінвиконання заходу</w:t>
            </w:r>
          </w:p>
        </w:tc>
        <w:tc>
          <w:tcPr>
            <w:tcW w:w="1650" w:type="dxa"/>
            <w:gridSpan w:val="10"/>
            <w:vMerge w:val="restart"/>
            <w:shd w:val="clear" w:color="auto" w:fill="auto"/>
          </w:tcPr>
          <w:p w:rsidR="00370091" w:rsidRPr="006017AC" w:rsidRDefault="00370091" w:rsidP="00BD55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Виконавці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</w:tcPr>
          <w:p w:rsidR="00370091" w:rsidRPr="006017AC" w:rsidRDefault="00370091" w:rsidP="00BD55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Джерела фінансування</w:t>
            </w:r>
          </w:p>
        </w:tc>
        <w:tc>
          <w:tcPr>
            <w:tcW w:w="1184" w:type="dxa"/>
            <w:gridSpan w:val="4"/>
            <w:vMerge w:val="restart"/>
            <w:shd w:val="clear" w:color="auto" w:fill="auto"/>
          </w:tcPr>
          <w:p w:rsidR="00370091" w:rsidRPr="006017AC" w:rsidRDefault="00370091" w:rsidP="00BD55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Обсяги фінансування за роками, тис. грн</w:t>
            </w:r>
          </w:p>
        </w:tc>
        <w:tc>
          <w:tcPr>
            <w:tcW w:w="4455" w:type="dxa"/>
            <w:gridSpan w:val="28"/>
            <w:shd w:val="clear" w:color="auto" w:fill="auto"/>
          </w:tcPr>
          <w:p w:rsidR="00370091" w:rsidRPr="006017AC" w:rsidRDefault="00370091" w:rsidP="00BD55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Очікуваний результат</w:t>
            </w:r>
          </w:p>
          <w:p w:rsidR="00370091" w:rsidRPr="006017AC" w:rsidRDefault="00370091" w:rsidP="00BD55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(результативні показники)</w:t>
            </w:r>
          </w:p>
        </w:tc>
      </w:tr>
      <w:tr w:rsidR="004E7247" w:rsidRPr="006017AC" w:rsidTr="004E7247">
        <w:trPr>
          <w:gridAfter w:val="2"/>
          <w:wAfter w:w="168" w:type="dxa"/>
          <w:trHeight w:val="509"/>
        </w:trPr>
        <w:tc>
          <w:tcPr>
            <w:tcW w:w="1782" w:type="dxa"/>
            <w:gridSpan w:val="4"/>
            <w:vMerge/>
            <w:shd w:val="clear" w:color="auto" w:fill="auto"/>
          </w:tcPr>
          <w:p w:rsidR="00370091" w:rsidRPr="006017AC" w:rsidRDefault="00370091" w:rsidP="00BD550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85" w:type="dxa"/>
            <w:gridSpan w:val="5"/>
            <w:vMerge/>
            <w:shd w:val="clear" w:color="auto" w:fill="auto"/>
          </w:tcPr>
          <w:p w:rsidR="00370091" w:rsidRPr="006017AC" w:rsidRDefault="00370091" w:rsidP="00BD550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349" w:type="dxa"/>
            <w:gridSpan w:val="14"/>
            <w:vMerge/>
            <w:shd w:val="clear" w:color="auto" w:fill="auto"/>
          </w:tcPr>
          <w:p w:rsidR="00370091" w:rsidRPr="006017AC" w:rsidRDefault="00370091" w:rsidP="00BD550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018" w:type="dxa"/>
            <w:gridSpan w:val="9"/>
            <w:vMerge/>
            <w:shd w:val="clear" w:color="auto" w:fill="auto"/>
          </w:tcPr>
          <w:p w:rsidR="00370091" w:rsidRPr="006017AC" w:rsidRDefault="00370091" w:rsidP="00BD550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50" w:type="dxa"/>
            <w:gridSpan w:val="10"/>
            <w:vMerge/>
            <w:shd w:val="clear" w:color="auto" w:fill="auto"/>
          </w:tcPr>
          <w:p w:rsidR="00370091" w:rsidRPr="006017AC" w:rsidRDefault="00370091" w:rsidP="00BD550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</w:tcPr>
          <w:p w:rsidR="00370091" w:rsidRPr="006017AC" w:rsidRDefault="00370091" w:rsidP="00BD550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84" w:type="dxa"/>
            <w:gridSpan w:val="4"/>
            <w:vMerge/>
            <w:shd w:val="clear" w:color="auto" w:fill="auto"/>
          </w:tcPr>
          <w:p w:rsidR="00370091" w:rsidRPr="006017AC" w:rsidRDefault="00370091" w:rsidP="00BD55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2290" w:type="dxa"/>
            <w:gridSpan w:val="11"/>
            <w:shd w:val="clear" w:color="auto" w:fill="auto"/>
          </w:tcPr>
          <w:p w:rsidR="00370091" w:rsidRPr="006017AC" w:rsidRDefault="00370091" w:rsidP="00BD55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Назва показника *</w:t>
            </w:r>
          </w:p>
        </w:tc>
        <w:tc>
          <w:tcPr>
            <w:tcW w:w="668" w:type="dxa"/>
            <w:gridSpan w:val="8"/>
            <w:shd w:val="clear" w:color="auto" w:fill="auto"/>
          </w:tcPr>
          <w:p w:rsidR="00370091" w:rsidRPr="006017AC" w:rsidRDefault="00370091" w:rsidP="00BD5505">
            <w:pPr>
              <w:spacing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2024 рік</w:t>
            </w:r>
          </w:p>
        </w:tc>
        <w:tc>
          <w:tcPr>
            <w:tcW w:w="712" w:type="dxa"/>
            <w:gridSpan w:val="6"/>
            <w:shd w:val="clear" w:color="auto" w:fill="auto"/>
          </w:tcPr>
          <w:p w:rsidR="00370091" w:rsidRPr="006017AC" w:rsidRDefault="00370091" w:rsidP="00BD55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2025 рік</w:t>
            </w:r>
          </w:p>
        </w:tc>
        <w:tc>
          <w:tcPr>
            <w:tcW w:w="785" w:type="dxa"/>
            <w:gridSpan w:val="3"/>
            <w:shd w:val="clear" w:color="auto" w:fill="auto"/>
          </w:tcPr>
          <w:p w:rsidR="00370091" w:rsidRPr="006017AC" w:rsidRDefault="00370091" w:rsidP="00BD55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2026 рік</w:t>
            </w:r>
          </w:p>
        </w:tc>
      </w:tr>
      <w:tr w:rsidR="004E7247" w:rsidRPr="006017AC" w:rsidTr="004E7247">
        <w:trPr>
          <w:gridAfter w:val="2"/>
          <w:wAfter w:w="168" w:type="dxa"/>
          <w:trHeight w:val="221"/>
        </w:trPr>
        <w:tc>
          <w:tcPr>
            <w:tcW w:w="1782" w:type="dxa"/>
            <w:gridSpan w:val="4"/>
            <w:shd w:val="clear" w:color="auto" w:fill="auto"/>
          </w:tcPr>
          <w:p w:rsidR="00370091" w:rsidRPr="006017AC" w:rsidRDefault="00370091" w:rsidP="00BD55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685" w:type="dxa"/>
            <w:gridSpan w:val="5"/>
            <w:shd w:val="clear" w:color="auto" w:fill="auto"/>
          </w:tcPr>
          <w:p w:rsidR="00370091" w:rsidRPr="006017AC" w:rsidRDefault="00370091" w:rsidP="00BD55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2349" w:type="dxa"/>
            <w:gridSpan w:val="14"/>
            <w:shd w:val="clear" w:color="auto" w:fill="auto"/>
          </w:tcPr>
          <w:p w:rsidR="00370091" w:rsidRPr="006017AC" w:rsidRDefault="00370091" w:rsidP="00BD55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018" w:type="dxa"/>
            <w:gridSpan w:val="9"/>
            <w:shd w:val="clear" w:color="auto" w:fill="auto"/>
          </w:tcPr>
          <w:p w:rsidR="00370091" w:rsidRPr="006017AC" w:rsidRDefault="00370091" w:rsidP="00BD55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650" w:type="dxa"/>
            <w:gridSpan w:val="10"/>
            <w:shd w:val="clear" w:color="auto" w:fill="auto"/>
          </w:tcPr>
          <w:p w:rsidR="00370091" w:rsidRPr="006017AC" w:rsidRDefault="00370091" w:rsidP="00BD55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370091" w:rsidRPr="006017AC" w:rsidRDefault="00370091" w:rsidP="00BD55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184" w:type="dxa"/>
            <w:gridSpan w:val="4"/>
            <w:shd w:val="clear" w:color="auto" w:fill="auto"/>
          </w:tcPr>
          <w:p w:rsidR="00370091" w:rsidRPr="006017AC" w:rsidRDefault="00370091" w:rsidP="00BD55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2290" w:type="dxa"/>
            <w:gridSpan w:val="11"/>
            <w:shd w:val="clear" w:color="auto" w:fill="auto"/>
          </w:tcPr>
          <w:p w:rsidR="00370091" w:rsidRPr="006017AC" w:rsidRDefault="00370091" w:rsidP="00BD55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668" w:type="dxa"/>
            <w:gridSpan w:val="8"/>
            <w:shd w:val="clear" w:color="auto" w:fill="auto"/>
          </w:tcPr>
          <w:p w:rsidR="00370091" w:rsidRPr="006017AC" w:rsidRDefault="00370091" w:rsidP="00BD55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712" w:type="dxa"/>
            <w:gridSpan w:val="6"/>
            <w:shd w:val="clear" w:color="auto" w:fill="auto"/>
          </w:tcPr>
          <w:p w:rsidR="00370091" w:rsidRPr="006017AC" w:rsidRDefault="00370091" w:rsidP="00BD55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785" w:type="dxa"/>
            <w:gridSpan w:val="3"/>
            <w:shd w:val="clear" w:color="auto" w:fill="auto"/>
          </w:tcPr>
          <w:p w:rsidR="00370091" w:rsidRPr="006017AC" w:rsidRDefault="00370091" w:rsidP="00BD55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11</w:t>
            </w:r>
          </w:p>
        </w:tc>
      </w:tr>
      <w:tr w:rsidR="004E7247" w:rsidRPr="006017AC" w:rsidTr="004E7247">
        <w:trPr>
          <w:gridAfter w:val="2"/>
          <w:wAfter w:w="168" w:type="dxa"/>
          <w:trHeight w:val="249"/>
        </w:trPr>
        <w:tc>
          <w:tcPr>
            <w:tcW w:w="1782" w:type="dxa"/>
            <w:gridSpan w:val="4"/>
            <w:vMerge w:val="restart"/>
            <w:shd w:val="clear" w:color="auto" w:fill="auto"/>
          </w:tcPr>
          <w:p w:rsidR="00370091" w:rsidRPr="006017AC" w:rsidRDefault="00370091" w:rsidP="00BD55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shd w:val="clear" w:color="auto" w:fill="FFFFFF"/>
                <w:lang w:val="uk-UA"/>
              </w:rPr>
              <w:t>1.Фізична безбар’єрність</w:t>
            </w:r>
          </w:p>
          <w:p w:rsidR="00370091" w:rsidRPr="006017AC" w:rsidRDefault="00370091" w:rsidP="00BD55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85" w:type="dxa"/>
            <w:gridSpan w:val="5"/>
            <w:vMerge w:val="restart"/>
            <w:shd w:val="clear" w:color="auto" w:fill="auto"/>
          </w:tcPr>
          <w:p w:rsidR="00370091" w:rsidRPr="006017AC" w:rsidRDefault="00370091" w:rsidP="00BD55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1.1.</w:t>
            </w:r>
            <w:r w:rsidRPr="006017AC">
              <w:rPr>
                <w:rFonts w:ascii="Times New Roman" w:hAnsi="Times New Roman" w:cs="Times New Roman"/>
                <w:lang w:val="uk-UA"/>
              </w:rPr>
              <w:t xml:space="preserve"> Проведення аналізу стану безбар’єрності</w:t>
            </w:r>
          </w:p>
          <w:p w:rsidR="00370091" w:rsidRPr="006017AC" w:rsidRDefault="00370091" w:rsidP="00BD55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349" w:type="dxa"/>
            <w:gridSpan w:val="14"/>
            <w:vMerge w:val="restart"/>
            <w:shd w:val="clear" w:color="auto" w:fill="auto"/>
          </w:tcPr>
          <w:p w:rsidR="00370091" w:rsidRPr="006017AC" w:rsidRDefault="00370091" w:rsidP="00BD55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1.</w:t>
            </w:r>
            <w:r w:rsidRPr="006017AC">
              <w:rPr>
                <w:rFonts w:ascii="Times New Roman" w:hAnsi="Times New Roman" w:cs="Times New Roman"/>
                <w:lang w:val="uk-UA"/>
              </w:rPr>
              <w:t xml:space="preserve"> Проведення моніторингу та оцінки ступеню безбар’єрності об’єктів фізичного оточення і послуг для маломобільних груп населення.</w:t>
            </w:r>
          </w:p>
        </w:tc>
        <w:tc>
          <w:tcPr>
            <w:tcW w:w="1018" w:type="dxa"/>
            <w:gridSpan w:val="9"/>
            <w:vMerge w:val="restart"/>
            <w:shd w:val="clear" w:color="auto" w:fill="auto"/>
          </w:tcPr>
          <w:p w:rsidR="00370091" w:rsidRPr="006017AC" w:rsidRDefault="00370091" w:rsidP="00BD5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2024-2026</w:t>
            </w:r>
          </w:p>
        </w:tc>
        <w:tc>
          <w:tcPr>
            <w:tcW w:w="1650" w:type="dxa"/>
            <w:gridSpan w:val="10"/>
            <w:vMerge w:val="restart"/>
            <w:shd w:val="clear" w:color="auto" w:fill="auto"/>
          </w:tcPr>
          <w:p w:rsidR="00370091" w:rsidRPr="006017AC" w:rsidRDefault="00370091" w:rsidP="00BD5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Управління містобудування та архітектури Бориспільської міської ради </w:t>
            </w:r>
          </w:p>
          <w:p w:rsidR="00370091" w:rsidRPr="006017AC" w:rsidRDefault="00370091" w:rsidP="00BD55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Управління соціальної та ветеранської політики Бориспільськоїміської ради</w:t>
            </w:r>
          </w:p>
          <w:p w:rsidR="00370091" w:rsidRPr="006017AC" w:rsidRDefault="00370091" w:rsidP="00BD550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Виконавчий комітет Бориспільськоїміської ради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</w:tcPr>
          <w:p w:rsidR="00370091" w:rsidRPr="006017AC" w:rsidRDefault="00370091" w:rsidP="00BD5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Фінансування не потребує</w:t>
            </w:r>
          </w:p>
        </w:tc>
        <w:tc>
          <w:tcPr>
            <w:tcW w:w="1184" w:type="dxa"/>
            <w:gridSpan w:val="4"/>
            <w:shd w:val="clear" w:color="auto" w:fill="auto"/>
          </w:tcPr>
          <w:p w:rsidR="00370091" w:rsidRPr="006017AC" w:rsidRDefault="00370091" w:rsidP="00BD5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Всього</w:t>
            </w:r>
          </w:p>
        </w:tc>
        <w:tc>
          <w:tcPr>
            <w:tcW w:w="2290" w:type="dxa"/>
            <w:gridSpan w:val="11"/>
            <w:shd w:val="clear" w:color="auto" w:fill="auto"/>
          </w:tcPr>
          <w:p w:rsidR="00370091" w:rsidRPr="006017AC" w:rsidRDefault="00370091" w:rsidP="00BD5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Витрат: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кількість працівників, задіяних для обстежень, осіб</w:t>
            </w:r>
          </w:p>
        </w:tc>
        <w:tc>
          <w:tcPr>
            <w:tcW w:w="668" w:type="dxa"/>
            <w:gridSpan w:val="8"/>
            <w:shd w:val="clear" w:color="auto" w:fill="auto"/>
          </w:tcPr>
          <w:p w:rsidR="00370091" w:rsidRPr="006017AC" w:rsidRDefault="00370091" w:rsidP="00BD5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712" w:type="dxa"/>
            <w:gridSpan w:val="6"/>
            <w:shd w:val="clear" w:color="auto" w:fill="auto"/>
          </w:tcPr>
          <w:p w:rsidR="00370091" w:rsidRPr="006017AC" w:rsidRDefault="00370091" w:rsidP="00BD5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785" w:type="dxa"/>
            <w:gridSpan w:val="3"/>
            <w:shd w:val="clear" w:color="auto" w:fill="auto"/>
          </w:tcPr>
          <w:p w:rsidR="00370091" w:rsidRPr="006017AC" w:rsidRDefault="00370091" w:rsidP="00BD5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</w:tr>
      <w:tr w:rsidR="004E7247" w:rsidRPr="006017AC" w:rsidTr="004E7247">
        <w:trPr>
          <w:gridAfter w:val="2"/>
          <w:wAfter w:w="168" w:type="dxa"/>
          <w:trHeight w:val="249"/>
        </w:trPr>
        <w:tc>
          <w:tcPr>
            <w:tcW w:w="1782" w:type="dxa"/>
            <w:gridSpan w:val="4"/>
            <w:vMerge/>
            <w:shd w:val="clear" w:color="auto" w:fill="auto"/>
          </w:tcPr>
          <w:p w:rsidR="00370091" w:rsidRPr="006017AC" w:rsidRDefault="00370091" w:rsidP="00BD5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85" w:type="dxa"/>
            <w:gridSpan w:val="5"/>
            <w:vMerge/>
            <w:shd w:val="clear" w:color="auto" w:fill="auto"/>
          </w:tcPr>
          <w:p w:rsidR="00370091" w:rsidRPr="006017AC" w:rsidRDefault="00370091" w:rsidP="00BD5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349" w:type="dxa"/>
            <w:gridSpan w:val="14"/>
            <w:vMerge/>
            <w:shd w:val="clear" w:color="auto" w:fill="auto"/>
          </w:tcPr>
          <w:p w:rsidR="00370091" w:rsidRPr="006017AC" w:rsidRDefault="00370091" w:rsidP="00BD5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018" w:type="dxa"/>
            <w:gridSpan w:val="9"/>
            <w:vMerge/>
            <w:shd w:val="clear" w:color="auto" w:fill="auto"/>
          </w:tcPr>
          <w:p w:rsidR="00370091" w:rsidRPr="006017AC" w:rsidRDefault="00370091" w:rsidP="00BD5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50" w:type="dxa"/>
            <w:gridSpan w:val="10"/>
            <w:vMerge/>
            <w:shd w:val="clear" w:color="auto" w:fill="auto"/>
          </w:tcPr>
          <w:p w:rsidR="00370091" w:rsidRPr="006017AC" w:rsidRDefault="00370091" w:rsidP="00BD5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</w:tcPr>
          <w:p w:rsidR="00370091" w:rsidRPr="006017AC" w:rsidRDefault="00370091" w:rsidP="00BD5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84" w:type="dxa"/>
            <w:gridSpan w:val="4"/>
            <w:shd w:val="clear" w:color="auto" w:fill="auto"/>
          </w:tcPr>
          <w:p w:rsidR="00370091" w:rsidRPr="006017AC" w:rsidRDefault="00370091" w:rsidP="00BD5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2024рік</w:t>
            </w:r>
          </w:p>
        </w:tc>
        <w:tc>
          <w:tcPr>
            <w:tcW w:w="2290" w:type="dxa"/>
            <w:gridSpan w:val="11"/>
            <w:shd w:val="clear" w:color="auto" w:fill="auto"/>
          </w:tcPr>
          <w:p w:rsidR="00370091" w:rsidRPr="006017AC" w:rsidRDefault="00370091" w:rsidP="00BD5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Продукту: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кількість об’єктів, які підлягають обстеженню, од. </w:t>
            </w:r>
          </w:p>
        </w:tc>
        <w:tc>
          <w:tcPr>
            <w:tcW w:w="668" w:type="dxa"/>
            <w:gridSpan w:val="8"/>
            <w:shd w:val="clear" w:color="auto" w:fill="auto"/>
          </w:tcPr>
          <w:p w:rsidR="00370091" w:rsidRPr="006017AC" w:rsidRDefault="00370091" w:rsidP="00BD5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70</w:t>
            </w:r>
          </w:p>
        </w:tc>
        <w:tc>
          <w:tcPr>
            <w:tcW w:w="712" w:type="dxa"/>
            <w:gridSpan w:val="6"/>
            <w:shd w:val="clear" w:color="auto" w:fill="auto"/>
          </w:tcPr>
          <w:p w:rsidR="00370091" w:rsidRPr="006017AC" w:rsidRDefault="00370091" w:rsidP="00BD5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72</w:t>
            </w:r>
          </w:p>
        </w:tc>
        <w:tc>
          <w:tcPr>
            <w:tcW w:w="785" w:type="dxa"/>
            <w:gridSpan w:val="3"/>
            <w:shd w:val="clear" w:color="auto" w:fill="auto"/>
          </w:tcPr>
          <w:p w:rsidR="00370091" w:rsidRPr="006017AC" w:rsidRDefault="00370091" w:rsidP="00BD5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74</w:t>
            </w:r>
          </w:p>
        </w:tc>
      </w:tr>
      <w:tr w:rsidR="004E7247" w:rsidRPr="006017AC" w:rsidTr="004E7247">
        <w:trPr>
          <w:gridAfter w:val="2"/>
          <w:wAfter w:w="168" w:type="dxa"/>
          <w:trHeight w:val="249"/>
        </w:trPr>
        <w:tc>
          <w:tcPr>
            <w:tcW w:w="1782" w:type="dxa"/>
            <w:gridSpan w:val="4"/>
            <w:vMerge/>
            <w:shd w:val="clear" w:color="auto" w:fill="auto"/>
          </w:tcPr>
          <w:p w:rsidR="00370091" w:rsidRPr="006017AC" w:rsidRDefault="00370091" w:rsidP="00BD5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85" w:type="dxa"/>
            <w:gridSpan w:val="5"/>
            <w:vMerge/>
            <w:shd w:val="clear" w:color="auto" w:fill="auto"/>
          </w:tcPr>
          <w:p w:rsidR="00370091" w:rsidRPr="006017AC" w:rsidRDefault="00370091" w:rsidP="00BD5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349" w:type="dxa"/>
            <w:gridSpan w:val="14"/>
            <w:vMerge/>
            <w:shd w:val="clear" w:color="auto" w:fill="auto"/>
          </w:tcPr>
          <w:p w:rsidR="00370091" w:rsidRPr="006017AC" w:rsidRDefault="00370091" w:rsidP="00BD5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018" w:type="dxa"/>
            <w:gridSpan w:val="9"/>
            <w:vMerge/>
            <w:shd w:val="clear" w:color="auto" w:fill="auto"/>
          </w:tcPr>
          <w:p w:rsidR="00370091" w:rsidRPr="006017AC" w:rsidRDefault="00370091" w:rsidP="00BD5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50" w:type="dxa"/>
            <w:gridSpan w:val="10"/>
            <w:vMerge/>
            <w:shd w:val="clear" w:color="auto" w:fill="auto"/>
          </w:tcPr>
          <w:p w:rsidR="00370091" w:rsidRPr="006017AC" w:rsidRDefault="00370091" w:rsidP="00BD5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</w:tcPr>
          <w:p w:rsidR="00370091" w:rsidRPr="006017AC" w:rsidRDefault="00370091" w:rsidP="00BD5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84" w:type="dxa"/>
            <w:gridSpan w:val="4"/>
            <w:shd w:val="clear" w:color="auto" w:fill="auto"/>
          </w:tcPr>
          <w:p w:rsidR="00370091" w:rsidRPr="006017AC" w:rsidRDefault="00370091" w:rsidP="00BD5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2025</w:t>
            </w:r>
            <w:r w:rsidR="00DF6F14" w:rsidRPr="006017AC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>рік</w:t>
            </w:r>
          </w:p>
        </w:tc>
        <w:tc>
          <w:tcPr>
            <w:tcW w:w="2290" w:type="dxa"/>
            <w:gridSpan w:val="11"/>
            <w:shd w:val="clear" w:color="auto" w:fill="auto"/>
          </w:tcPr>
          <w:p w:rsidR="00370091" w:rsidRPr="006017AC" w:rsidRDefault="00370091" w:rsidP="00BD5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Ефективності:</w:t>
            </w:r>
          </w:p>
          <w:p w:rsidR="00370091" w:rsidRPr="006017AC" w:rsidRDefault="00370091" w:rsidP="00BD5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Середня кількість об’єктів, обстежених 1 працівником, од.</w:t>
            </w:r>
          </w:p>
        </w:tc>
        <w:tc>
          <w:tcPr>
            <w:tcW w:w="668" w:type="dxa"/>
            <w:gridSpan w:val="8"/>
            <w:shd w:val="clear" w:color="auto" w:fill="auto"/>
          </w:tcPr>
          <w:p w:rsidR="00370091" w:rsidRPr="006017AC" w:rsidRDefault="00370091" w:rsidP="00BD5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35</w:t>
            </w:r>
          </w:p>
        </w:tc>
        <w:tc>
          <w:tcPr>
            <w:tcW w:w="712" w:type="dxa"/>
            <w:gridSpan w:val="6"/>
            <w:shd w:val="clear" w:color="auto" w:fill="auto"/>
          </w:tcPr>
          <w:p w:rsidR="00370091" w:rsidRPr="006017AC" w:rsidRDefault="00370091" w:rsidP="00BD5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36</w:t>
            </w:r>
          </w:p>
        </w:tc>
        <w:tc>
          <w:tcPr>
            <w:tcW w:w="785" w:type="dxa"/>
            <w:gridSpan w:val="3"/>
            <w:shd w:val="clear" w:color="auto" w:fill="auto"/>
          </w:tcPr>
          <w:p w:rsidR="00370091" w:rsidRPr="006017AC" w:rsidRDefault="00370091" w:rsidP="00BD5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37</w:t>
            </w:r>
          </w:p>
        </w:tc>
      </w:tr>
      <w:tr w:rsidR="004E7247" w:rsidRPr="006017AC" w:rsidTr="004E7247">
        <w:trPr>
          <w:gridAfter w:val="2"/>
          <w:wAfter w:w="168" w:type="dxa"/>
          <w:trHeight w:val="1874"/>
        </w:trPr>
        <w:tc>
          <w:tcPr>
            <w:tcW w:w="1782" w:type="dxa"/>
            <w:gridSpan w:val="4"/>
            <w:vMerge/>
            <w:shd w:val="clear" w:color="auto" w:fill="auto"/>
          </w:tcPr>
          <w:p w:rsidR="00370091" w:rsidRPr="006017AC" w:rsidRDefault="00370091" w:rsidP="00BD5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85" w:type="dxa"/>
            <w:gridSpan w:val="5"/>
            <w:vMerge/>
            <w:shd w:val="clear" w:color="auto" w:fill="auto"/>
          </w:tcPr>
          <w:p w:rsidR="00370091" w:rsidRPr="006017AC" w:rsidRDefault="00370091" w:rsidP="00BD5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349" w:type="dxa"/>
            <w:gridSpan w:val="14"/>
            <w:vMerge/>
            <w:shd w:val="clear" w:color="auto" w:fill="auto"/>
          </w:tcPr>
          <w:p w:rsidR="00370091" w:rsidRPr="006017AC" w:rsidRDefault="00370091" w:rsidP="00BD5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018" w:type="dxa"/>
            <w:gridSpan w:val="9"/>
            <w:vMerge/>
            <w:shd w:val="clear" w:color="auto" w:fill="auto"/>
          </w:tcPr>
          <w:p w:rsidR="00370091" w:rsidRPr="006017AC" w:rsidRDefault="00370091" w:rsidP="00BD5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50" w:type="dxa"/>
            <w:gridSpan w:val="10"/>
            <w:vMerge/>
            <w:shd w:val="clear" w:color="auto" w:fill="auto"/>
          </w:tcPr>
          <w:p w:rsidR="00370091" w:rsidRPr="006017AC" w:rsidRDefault="00370091" w:rsidP="00BD5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</w:tcPr>
          <w:p w:rsidR="00370091" w:rsidRPr="006017AC" w:rsidRDefault="00370091" w:rsidP="00BD5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84" w:type="dxa"/>
            <w:gridSpan w:val="4"/>
            <w:shd w:val="clear" w:color="auto" w:fill="auto"/>
          </w:tcPr>
          <w:p w:rsidR="00370091" w:rsidRPr="006017AC" w:rsidRDefault="00370091" w:rsidP="00BD5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2026</w:t>
            </w:r>
            <w:r w:rsidR="00DF6F14" w:rsidRPr="006017AC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>рік</w:t>
            </w:r>
          </w:p>
        </w:tc>
        <w:tc>
          <w:tcPr>
            <w:tcW w:w="2290" w:type="dxa"/>
            <w:gridSpan w:val="11"/>
            <w:shd w:val="clear" w:color="auto" w:fill="auto"/>
          </w:tcPr>
          <w:p w:rsidR="00370091" w:rsidRPr="006017AC" w:rsidRDefault="00370091" w:rsidP="00BD5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 xml:space="preserve">Якості: 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>відсоток охоплення обстеженнями закладів Бориспільської МТГ</w:t>
            </w:r>
          </w:p>
        </w:tc>
        <w:tc>
          <w:tcPr>
            <w:tcW w:w="668" w:type="dxa"/>
            <w:gridSpan w:val="8"/>
            <w:shd w:val="clear" w:color="auto" w:fill="auto"/>
          </w:tcPr>
          <w:p w:rsidR="00370091" w:rsidRPr="006017AC" w:rsidRDefault="00370091" w:rsidP="00BD5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712" w:type="dxa"/>
            <w:gridSpan w:val="6"/>
            <w:shd w:val="clear" w:color="auto" w:fill="auto"/>
          </w:tcPr>
          <w:p w:rsidR="00370091" w:rsidRPr="006017AC" w:rsidRDefault="00370091" w:rsidP="00BD5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785" w:type="dxa"/>
            <w:gridSpan w:val="3"/>
            <w:shd w:val="clear" w:color="auto" w:fill="auto"/>
          </w:tcPr>
          <w:p w:rsidR="00370091" w:rsidRPr="006017AC" w:rsidRDefault="00370091" w:rsidP="00BD5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</w:tr>
      <w:tr w:rsidR="004E7247" w:rsidRPr="006017AC" w:rsidTr="004E7247">
        <w:trPr>
          <w:trHeight w:val="249"/>
        </w:trPr>
        <w:tc>
          <w:tcPr>
            <w:tcW w:w="1782" w:type="dxa"/>
            <w:gridSpan w:val="4"/>
            <w:vMerge w:val="restart"/>
            <w:shd w:val="clear" w:color="auto" w:fill="auto"/>
          </w:tcPr>
          <w:p w:rsidR="00370091" w:rsidRPr="006017AC" w:rsidRDefault="00370091" w:rsidP="004E724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49" w:type="dxa"/>
            <w:gridSpan w:val="7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1.2.Поліпшення умов безперешкодного доступу всіх груп населення, у т.ч. молоді та спортсменів з 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lastRenderedPageBreak/>
              <w:t>інвалідністю, до об'єкт</w:t>
            </w: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 xml:space="preserve">ів 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>фізичного оточення</w:t>
            </w:r>
          </w:p>
        </w:tc>
        <w:tc>
          <w:tcPr>
            <w:tcW w:w="1857" w:type="dxa"/>
            <w:gridSpan w:val="11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lastRenderedPageBreak/>
              <w:t xml:space="preserve">1.Здійснення верифікації даних щодо внесеної інформації стосовно об'єктів спортивної 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lastRenderedPageBreak/>
              <w:t>інфраструктури до Реєстру спортивних об’єктів з метою їхнього обліку, у т.ч. пристосування для використання усіма групами населення, зокрема особами з інвалідністю, для занять руховою активністю та спортом</w:t>
            </w:r>
          </w:p>
        </w:tc>
        <w:tc>
          <w:tcPr>
            <w:tcW w:w="911" w:type="dxa"/>
            <w:gridSpan w:val="5"/>
            <w:vMerge w:val="restart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lastRenderedPageBreak/>
              <w:t>2024-2026</w:t>
            </w:r>
          </w:p>
        </w:tc>
        <w:tc>
          <w:tcPr>
            <w:tcW w:w="1635" w:type="dxa"/>
            <w:gridSpan w:val="8"/>
            <w:vMerge w:val="restart"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ind w:right="-14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Управління молоді та спорту Бориспільської міської ради</w:t>
            </w:r>
          </w:p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36" w:type="dxa"/>
            <w:gridSpan w:val="10"/>
            <w:vMerge w:val="restart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Фінансування не потребує</w:t>
            </w:r>
          </w:p>
        </w:tc>
        <w:tc>
          <w:tcPr>
            <w:tcW w:w="1234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Всього __</w:t>
            </w:r>
          </w:p>
        </w:tc>
        <w:tc>
          <w:tcPr>
            <w:tcW w:w="1831" w:type="dxa"/>
            <w:gridSpan w:val="5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Витрат: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кількість працівників, задіяних для верифікації, осіб  </w:t>
            </w:r>
          </w:p>
        </w:tc>
        <w:tc>
          <w:tcPr>
            <w:tcW w:w="857" w:type="dxa"/>
            <w:gridSpan w:val="9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899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036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</w:tr>
      <w:tr w:rsidR="004E7247" w:rsidRPr="006017AC" w:rsidTr="004E7247">
        <w:trPr>
          <w:trHeight w:val="249"/>
        </w:trPr>
        <w:tc>
          <w:tcPr>
            <w:tcW w:w="1782" w:type="dxa"/>
            <w:gridSpan w:val="4"/>
            <w:vMerge/>
            <w:shd w:val="clear" w:color="auto" w:fill="auto"/>
          </w:tcPr>
          <w:p w:rsidR="00370091" w:rsidRPr="006017AC" w:rsidRDefault="00370091" w:rsidP="00E8345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49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7" w:type="dxa"/>
            <w:gridSpan w:val="11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11" w:type="dxa"/>
            <w:gridSpan w:val="5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35" w:type="dxa"/>
            <w:gridSpan w:val="8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36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34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2024рік _</w:t>
            </w:r>
          </w:p>
        </w:tc>
        <w:tc>
          <w:tcPr>
            <w:tcW w:w="1831" w:type="dxa"/>
            <w:gridSpan w:val="5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Продукту: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кількість 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lastRenderedPageBreak/>
              <w:t>обстежених об’єктів спортивної інфраструктури, од.</w:t>
            </w:r>
          </w:p>
        </w:tc>
        <w:tc>
          <w:tcPr>
            <w:tcW w:w="857" w:type="dxa"/>
            <w:gridSpan w:val="9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lastRenderedPageBreak/>
              <w:t>228</w:t>
            </w:r>
          </w:p>
        </w:tc>
        <w:tc>
          <w:tcPr>
            <w:tcW w:w="899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228</w:t>
            </w:r>
          </w:p>
        </w:tc>
        <w:tc>
          <w:tcPr>
            <w:tcW w:w="1036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228</w:t>
            </w:r>
          </w:p>
        </w:tc>
      </w:tr>
      <w:tr w:rsidR="004E7247" w:rsidRPr="006017AC" w:rsidTr="004E7247">
        <w:trPr>
          <w:trHeight w:val="249"/>
        </w:trPr>
        <w:tc>
          <w:tcPr>
            <w:tcW w:w="1782" w:type="dxa"/>
            <w:gridSpan w:val="4"/>
            <w:vMerge/>
            <w:shd w:val="clear" w:color="auto" w:fill="auto"/>
          </w:tcPr>
          <w:p w:rsidR="00370091" w:rsidRPr="006017AC" w:rsidRDefault="00370091" w:rsidP="00E8345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49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7" w:type="dxa"/>
            <w:gridSpan w:val="11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11" w:type="dxa"/>
            <w:gridSpan w:val="5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35" w:type="dxa"/>
            <w:gridSpan w:val="8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36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34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2025рік__</w:t>
            </w:r>
          </w:p>
        </w:tc>
        <w:tc>
          <w:tcPr>
            <w:tcW w:w="1831" w:type="dxa"/>
            <w:gridSpan w:val="5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Ефективності: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кількість об’єктів, обстежених 1 працівником, од.</w:t>
            </w:r>
          </w:p>
        </w:tc>
        <w:tc>
          <w:tcPr>
            <w:tcW w:w="857" w:type="dxa"/>
            <w:gridSpan w:val="9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114</w:t>
            </w:r>
          </w:p>
        </w:tc>
        <w:tc>
          <w:tcPr>
            <w:tcW w:w="899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114</w:t>
            </w:r>
          </w:p>
        </w:tc>
        <w:tc>
          <w:tcPr>
            <w:tcW w:w="1036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114</w:t>
            </w:r>
          </w:p>
        </w:tc>
      </w:tr>
      <w:tr w:rsidR="004E7247" w:rsidRPr="006017AC" w:rsidTr="004E7247">
        <w:trPr>
          <w:trHeight w:val="249"/>
        </w:trPr>
        <w:tc>
          <w:tcPr>
            <w:tcW w:w="1782" w:type="dxa"/>
            <w:gridSpan w:val="4"/>
            <w:vMerge/>
            <w:shd w:val="clear" w:color="auto" w:fill="auto"/>
          </w:tcPr>
          <w:p w:rsidR="00370091" w:rsidRPr="006017AC" w:rsidRDefault="00370091" w:rsidP="00E8345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49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7" w:type="dxa"/>
            <w:gridSpan w:val="11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11" w:type="dxa"/>
            <w:gridSpan w:val="5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35" w:type="dxa"/>
            <w:gridSpan w:val="8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36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34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2026рік__</w:t>
            </w:r>
          </w:p>
        </w:tc>
        <w:tc>
          <w:tcPr>
            <w:tcW w:w="1831" w:type="dxa"/>
            <w:gridSpan w:val="5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Якості: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відсоток верифікації внесеної до реєстру інформації, %</w:t>
            </w:r>
          </w:p>
        </w:tc>
        <w:tc>
          <w:tcPr>
            <w:tcW w:w="857" w:type="dxa"/>
            <w:gridSpan w:val="9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899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1036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</w:tr>
      <w:tr w:rsidR="004E7247" w:rsidRPr="006017AC" w:rsidTr="004E7247">
        <w:trPr>
          <w:gridAfter w:val="2"/>
          <w:wAfter w:w="168" w:type="dxa"/>
          <w:trHeight w:val="1803"/>
        </w:trPr>
        <w:tc>
          <w:tcPr>
            <w:tcW w:w="1782" w:type="dxa"/>
            <w:gridSpan w:val="4"/>
            <w:vMerge w:val="restart"/>
            <w:shd w:val="clear" w:color="auto" w:fill="auto"/>
          </w:tcPr>
          <w:p w:rsidR="00370091" w:rsidRPr="006017AC" w:rsidRDefault="00370091" w:rsidP="004E7247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9" w:type="dxa"/>
            <w:gridSpan w:val="7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1.3.Забезпечення безперешкодного доступу осіб з інвалідністю та інших маломобільних груп населення  до будівель, приміщень закладів охорони здоров’я Бориспільської МТГ</w:t>
            </w:r>
          </w:p>
        </w:tc>
        <w:tc>
          <w:tcPr>
            <w:tcW w:w="1787" w:type="dxa"/>
            <w:gridSpan w:val="6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1.Визначення закладів охорони здоров’я та проведення ремонтних робіт для забезпечення доступності маломобільних груп населення до приміщень, санітарного призначення у закладах охорони здоров’я Бориспільської МТГ</w:t>
            </w:r>
          </w:p>
        </w:tc>
        <w:tc>
          <w:tcPr>
            <w:tcW w:w="981" w:type="dxa"/>
            <w:gridSpan w:val="10"/>
            <w:vMerge w:val="restart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2024-2025</w:t>
            </w:r>
          </w:p>
        </w:tc>
        <w:tc>
          <w:tcPr>
            <w:tcW w:w="1635" w:type="dxa"/>
            <w:gridSpan w:val="8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Виконавчий комітет Бориспільської міської ради, КНП «Бориспільський МЦПМСД» </w:t>
            </w:r>
          </w:p>
        </w:tc>
        <w:tc>
          <w:tcPr>
            <w:tcW w:w="1436" w:type="dxa"/>
            <w:gridSpan w:val="10"/>
            <w:vMerge w:val="restart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234" w:type="dxa"/>
            <w:gridSpan w:val="7"/>
            <w:shd w:val="clear" w:color="auto" w:fill="auto"/>
          </w:tcPr>
          <w:p w:rsidR="00370091" w:rsidRPr="006017AC" w:rsidRDefault="00370091" w:rsidP="00ED6A31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Всього 1500,00</w:t>
            </w:r>
          </w:p>
        </w:tc>
        <w:tc>
          <w:tcPr>
            <w:tcW w:w="1831" w:type="dxa"/>
            <w:gridSpan w:val="5"/>
            <w:shd w:val="clear" w:color="auto" w:fill="auto"/>
          </w:tcPr>
          <w:p w:rsidR="00370091" w:rsidRPr="006017AC" w:rsidRDefault="00370091" w:rsidP="00ED6A31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Витрат: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загальна вартість виготовлення ПКД та проведення ремонтних робіт, тис. грн </w:t>
            </w:r>
          </w:p>
        </w:tc>
        <w:tc>
          <w:tcPr>
            <w:tcW w:w="857" w:type="dxa"/>
            <w:gridSpan w:val="9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80,0</w:t>
            </w:r>
          </w:p>
        </w:tc>
        <w:tc>
          <w:tcPr>
            <w:tcW w:w="873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1420,0</w:t>
            </w:r>
          </w:p>
        </w:tc>
        <w:tc>
          <w:tcPr>
            <w:tcW w:w="894" w:type="dxa"/>
            <w:gridSpan w:val="7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4E7247" w:rsidRPr="006017AC" w:rsidTr="004E7247">
        <w:trPr>
          <w:gridAfter w:val="2"/>
          <w:wAfter w:w="168" w:type="dxa"/>
          <w:trHeight w:val="2710"/>
        </w:trPr>
        <w:tc>
          <w:tcPr>
            <w:tcW w:w="1782" w:type="dxa"/>
            <w:gridSpan w:val="4"/>
            <w:vMerge/>
            <w:shd w:val="clear" w:color="auto" w:fill="auto"/>
          </w:tcPr>
          <w:p w:rsidR="00370091" w:rsidRPr="006017AC" w:rsidRDefault="00370091" w:rsidP="00E83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9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87" w:type="dxa"/>
            <w:gridSpan w:val="6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81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gridSpan w:val="8"/>
            <w:vMerge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ind w:right="-142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36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34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2024 рік-</w:t>
            </w:r>
          </w:p>
          <w:p w:rsidR="00370091" w:rsidRPr="006017AC" w:rsidRDefault="00370091" w:rsidP="00ED6A31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80,0</w:t>
            </w:r>
          </w:p>
        </w:tc>
        <w:tc>
          <w:tcPr>
            <w:tcW w:w="1831" w:type="dxa"/>
            <w:gridSpan w:val="5"/>
            <w:shd w:val="clear" w:color="auto" w:fill="auto"/>
          </w:tcPr>
          <w:p w:rsidR="00370091" w:rsidRPr="006017AC" w:rsidRDefault="00370091" w:rsidP="00ED6A31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Продукту:</w:t>
            </w:r>
            <w:r w:rsidR="00ED6A31" w:rsidRPr="006017AC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>кількість об’єктів, на які виготовлено проєктн</w:t>
            </w:r>
            <w:r w:rsidR="00ED6A31" w:rsidRPr="006017AC">
              <w:rPr>
                <w:rFonts w:ascii="Times New Roman" w:eastAsia="Calibri" w:hAnsi="Times New Roman" w:cs="Times New Roman"/>
                <w:lang w:val="uk-UA"/>
              </w:rPr>
              <w:t xml:space="preserve">о-кошторисну документацію, од. 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>площа приміщень, які які підлягають  ремонту, кв. м</w:t>
            </w:r>
          </w:p>
        </w:tc>
        <w:tc>
          <w:tcPr>
            <w:tcW w:w="857" w:type="dxa"/>
            <w:gridSpan w:val="9"/>
            <w:shd w:val="clear" w:color="auto" w:fill="auto"/>
          </w:tcPr>
          <w:p w:rsidR="00370091" w:rsidRPr="006017AC" w:rsidRDefault="00370091" w:rsidP="00ED6A31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873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57,8</w:t>
            </w:r>
          </w:p>
        </w:tc>
        <w:tc>
          <w:tcPr>
            <w:tcW w:w="894" w:type="dxa"/>
            <w:gridSpan w:val="7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E7247" w:rsidRPr="006017AC" w:rsidTr="004E7247">
        <w:trPr>
          <w:gridAfter w:val="2"/>
          <w:wAfter w:w="168" w:type="dxa"/>
          <w:trHeight w:val="151"/>
        </w:trPr>
        <w:tc>
          <w:tcPr>
            <w:tcW w:w="1782" w:type="dxa"/>
            <w:gridSpan w:val="4"/>
            <w:vMerge/>
            <w:shd w:val="clear" w:color="auto" w:fill="auto"/>
          </w:tcPr>
          <w:p w:rsidR="00370091" w:rsidRPr="006017AC" w:rsidRDefault="00370091" w:rsidP="00E83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9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87" w:type="dxa"/>
            <w:gridSpan w:val="6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81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gridSpan w:val="8"/>
            <w:vMerge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ind w:right="-142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36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34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2025 рік-</w:t>
            </w:r>
          </w:p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1420,0</w:t>
            </w:r>
          </w:p>
        </w:tc>
        <w:tc>
          <w:tcPr>
            <w:tcW w:w="1831" w:type="dxa"/>
            <w:gridSpan w:val="5"/>
            <w:shd w:val="clear" w:color="auto" w:fill="auto"/>
          </w:tcPr>
          <w:p w:rsidR="00370091" w:rsidRPr="006017AC" w:rsidRDefault="00370091" w:rsidP="00AB7D5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Ефективності:</w:t>
            </w:r>
            <w:r w:rsidR="00AB7D50" w:rsidRPr="006017AC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средня вартість 1 проєкту 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lastRenderedPageBreak/>
              <w:t>проєктно-кошторисної документації, тис.грн  вартість ремонту одного кв. м, тис. грн</w:t>
            </w:r>
          </w:p>
        </w:tc>
        <w:tc>
          <w:tcPr>
            <w:tcW w:w="857" w:type="dxa"/>
            <w:gridSpan w:val="9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40,0</w:t>
            </w:r>
          </w:p>
        </w:tc>
        <w:tc>
          <w:tcPr>
            <w:tcW w:w="873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24,6</w:t>
            </w:r>
          </w:p>
        </w:tc>
        <w:tc>
          <w:tcPr>
            <w:tcW w:w="894" w:type="dxa"/>
            <w:gridSpan w:val="7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E7247" w:rsidRPr="006017AC" w:rsidTr="004E7247">
        <w:trPr>
          <w:gridAfter w:val="2"/>
          <w:wAfter w:w="168" w:type="dxa"/>
          <w:trHeight w:val="2228"/>
        </w:trPr>
        <w:tc>
          <w:tcPr>
            <w:tcW w:w="1782" w:type="dxa"/>
            <w:gridSpan w:val="4"/>
            <w:shd w:val="clear" w:color="auto" w:fill="auto"/>
          </w:tcPr>
          <w:p w:rsidR="00370091" w:rsidRPr="006017AC" w:rsidRDefault="00370091" w:rsidP="004E724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49" w:type="dxa"/>
            <w:gridSpan w:val="7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87" w:type="dxa"/>
            <w:gridSpan w:val="6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81" w:type="dxa"/>
            <w:gridSpan w:val="10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35" w:type="dxa"/>
            <w:gridSpan w:val="8"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ind w:right="-142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36" w:type="dxa"/>
            <w:gridSpan w:val="10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34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2026 рік - 0</w:t>
            </w:r>
          </w:p>
        </w:tc>
        <w:tc>
          <w:tcPr>
            <w:tcW w:w="1831" w:type="dxa"/>
            <w:gridSpan w:val="5"/>
            <w:shd w:val="clear" w:color="auto" w:fill="auto"/>
          </w:tcPr>
          <w:p w:rsidR="00370091" w:rsidRPr="006017AC" w:rsidRDefault="00370091" w:rsidP="000373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Якості:</w:t>
            </w:r>
            <w:r w:rsidRPr="006017A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стан доступності приміщень санітарного призначення в АЗПСМ для маломобільних груп населення, %</w:t>
            </w:r>
          </w:p>
        </w:tc>
        <w:tc>
          <w:tcPr>
            <w:tcW w:w="918" w:type="dxa"/>
            <w:gridSpan w:val="10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12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94" w:type="dxa"/>
            <w:gridSpan w:val="7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4E7247" w:rsidRPr="006017AC" w:rsidTr="004E7247">
        <w:trPr>
          <w:gridAfter w:val="2"/>
          <w:wAfter w:w="168" w:type="dxa"/>
          <w:trHeight w:val="890"/>
        </w:trPr>
        <w:tc>
          <w:tcPr>
            <w:tcW w:w="1782" w:type="dxa"/>
            <w:gridSpan w:val="4"/>
            <w:vMerge w:val="restart"/>
            <w:shd w:val="clear" w:color="auto" w:fill="auto"/>
          </w:tcPr>
          <w:p w:rsidR="00370091" w:rsidRPr="006017AC" w:rsidRDefault="00370091" w:rsidP="00E8345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49" w:type="dxa"/>
            <w:gridSpan w:val="7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87" w:type="dxa"/>
            <w:gridSpan w:val="6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2.Облаштування місця для безоплатного паркування біля ЗОЗ Бориспільської МТГ транспортних засобів осіб  з інвалідністю та інших маломобільних груп населення   </w:t>
            </w: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81" w:type="dxa"/>
            <w:gridSpan w:val="10"/>
            <w:vMerge w:val="restart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2024</w:t>
            </w:r>
          </w:p>
        </w:tc>
        <w:tc>
          <w:tcPr>
            <w:tcW w:w="1635" w:type="dxa"/>
            <w:gridSpan w:val="8"/>
            <w:vMerge w:val="restart"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ind w:right="-142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Виконавчий комітет Бориспільської міської ради, </w:t>
            </w:r>
          </w:p>
          <w:p w:rsidR="00370091" w:rsidRPr="006017AC" w:rsidRDefault="00370091" w:rsidP="00E8345F">
            <w:pPr>
              <w:shd w:val="clear" w:color="auto" w:fill="FFFFFF"/>
              <w:ind w:right="-142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Головне управління житлово-комунального господарства виконавчого комітету Бориспільської міської ради, КНП «Бориспільський МЦПМСД»</w:t>
            </w:r>
          </w:p>
        </w:tc>
        <w:tc>
          <w:tcPr>
            <w:tcW w:w="1436" w:type="dxa"/>
            <w:gridSpan w:val="10"/>
            <w:vMerge w:val="restart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34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Всього – 151,00</w:t>
            </w:r>
          </w:p>
        </w:tc>
        <w:tc>
          <w:tcPr>
            <w:tcW w:w="1831" w:type="dxa"/>
            <w:gridSpan w:val="5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Витрат: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загальна вартість робіт, тис.грн  </w:t>
            </w:r>
          </w:p>
        </w:tc>
        <w:tc>
          <w:tcPr>
            <w:tcW w:w="918" w:type="dxa"/>
            <w:gridSpan w:val="10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151,00</w:t>
            </w:r>
          </w:p>
        </w:tc>
        <w:tc>
          <w:tcPr>
            <w:tcW w:w="838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868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</w:tr>
      <w:tr w:rsidR="004E7247" w:rsidRPr="006017AC" w:rsidTr="004E7247">
        <w:trPr>
          <w:gridAfter w:val="2"/>
          <w:wAfter w:w="168" w:type="dxa"/>
          <w:trHeight w:val="969"/>
        </w:trPr>
        <w:tc>
          <w:tcPr>
            <w:tcW w:w="1782" w:type="dxa"/>
            <w:gridSpan w:val="4"/>
            <w:vMerge/>
            <w:shd w:val="clear" w:color="auto" w:fill="auto"/>
          </w:tcPr>
          <w:p w:rsidR="00370091" w:rsidRPr="006017AC" w:rsidRDefault="00370091" w:rsidP="00E8345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49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87" w:type="dxa"/>
            <w:gridSpan w:val="6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81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35" w:type="dxa"/>
            <w:gridSpan w:val="8"/>
            <w:vMerge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ind w:right="-142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36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34" w:type="dxa"/>
            <w:gridSpan w:val="7"/>
            <w:shd w:val="clear" w:color="auto" w:fill="auto"/>
          </w:tcPr>
          <w:p w:rsidR="00370091" w:rsidRPr="006017AC" w:rsidRDefault="00370091" w:rsidP="00ED6A31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2024 рік-151,0</w:t>
            </w:r>
          </w:p>
        </w:tc>
        <w:tc>
          <w:tcPr>
            <w:tcW w:w="1831" w:type="dxa"/>
            <w:gridSpan w:val="5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Продукту: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кількість місць для паркування, од.</w:t>
            </w:r>
          </w:p>
        </w:tc>
        <w:tc>
          <w:tcPr>
            <w:tcW w:w="918" w:type="dxa"/>
            <w:gridSpan w:val="10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838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68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4E7247" w:rsidRPr="006017AC" w:rsidTr="004E7247">
        <w:trPr>
          <w:gridAfter w:val="2"/>
          <w:wAfter w:w="168" w:type="dxa"/>
          <w:trHeight w:val="444"/>
        </w:trPr>
        <w:tc>
          <w:tcPr>
            <w:tcW w:w="1782" w:type="dxa"/>
            <w:gridSpan w:val="4"/>
            <w:vMerge/>
            <w:shd w:val="clear" w:color="auto" w:fill="auto"/>
          </w:tcPr>
          <w:p w:rsidR="00370091" w:rsidRPr="006017AC" w:rsidRDefault="00370091" w:rsidP="00E8345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49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87" w:type="dxa"/>
            <w:gridSpan w:val="6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81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35" w:type="dxa"/>
            <w:gridSpan w:val="8"/>
            <w:vMerge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ind w:right="-142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36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34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2025 рік-0</w:t>
            </w:r>
          </w:p>
        </w:tc>
        <w:tc>
          <w:tcPr>
            <w:tcW w:w="1831" w:type="dxa"/>
            <w:gridSpan w:val="5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Ефективності: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– середня вартість облаштування одного місця, тис.грн</w:t>
            </w:r>
          </w:p>
        </w:tc>
        <w:tc>
          <w:tcPr>
            <w:tcW w:w="918" w:type="dxa"/>
            <w:gridSpan w:val="10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16,8</w:t>
            </w:r>
          </w:p>
        </w:tc>
        <w:tc>
          <w:tcPr>
            <w:tcW w:w="838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68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4E7247" w:rsidRPr="006017AC" w:rsidTr="004E7247">
        <w:trPr>
          <w:gridAfter w:val="2"/>
          <w:wAfter w:w="168" w:type="dxa"/>
          <w:trHeight w:val="70"/>
        </w:trPr>
        <w:tc>
          <w:tcPr>
            <w:tcW w:w="1782" w:type="dxa"/>
            <w:gridSpan w:val="4"/>
            <w:vMerge/>
            <w:shd w:val="clear" w:color="auto" w:fill="auto"/>
          </w:tcPr>
          <w:p w:rsidR="00370091" w:rsidRPr="006017AC" w:rsidRDefault="00370091" w:rsidP="00E8345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49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87" w:type="dxa"/>
            <w:gridSpan w:val="6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81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35" w:type="dxa"/>
            <w:gridSpan w:val="8"/>
            <w:vMerge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ind w:right="-142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36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34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2026 рік-0</w:t>
            </w:r>
          </w:p>
        </w:tc>
        <w:tc>
          <w:tcPr>
            <w:tcW w:w="1831" w:type="dxa"/>
            <w:gridSpan w:val="5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Якості: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відсоток забезпечення місцями для паркування від потреби, % </w:t>
            </w:r>
          </w:p>
        </w:tc>
        <w:tc>
          <w:tcPr>
            <w:tcW w:w="918" w:type="dxa"/>
            <w:gridSpan w:val="10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838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68" w:type="dxa"/>
            <w:gridSpan w:val="6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4E7247" w:rsidRPr="006017AC" w:rsidTr="004E7247">
        <w:trPr>
          <w:trHeight w:val="408"/>
        </w:trPr>
        <w:tc>
          <w:tcPr>
            <w:tcW w:w="1782" w:type="dxa"/>
            <w:gridSpan w:val="4"/>
            <w:vMerge w:val="restart"/>
            <w:shd w:val="clear" w:color="auto" w:fill="auto"/>
          </w:tcPr>
          <w:p w:rsidR="00370091" w:rsidRPr="006017AC" w:rsidRDefault="00370091" w:rsidP="004E724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49" w:type="dxa"/>
            <w:gridSpan w:val="7"/>
            <w:vMerge w:val="restart"/>
            <w:shd w:val="clear" w:color="auto" w:fill="auto"/>
          </w:tcPr>
          <w:p w:rsidR="00370091" w:rsidRPr="006017AC" w:rsidRDefault="00370091" w:rsidP="00BD5505">
            <w:pPr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87" w:type="dxa"/>
            <w:gridSpan w:val="6"/>
            <w:vMerge w:val="restart"/>
            <w:shd w:val="clear" w:color="auto" w:fill="auto"/>
          </w:tcPr>
          <w:p w:rsidR="00370091" w:rsidRPr="006017AC" w:rsidRDefault="00370091" w:rsidP="00BD5505">
            <w:pPr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3.Облаштування безпечних  шляхів 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lastRenderedPageBreak/>
              <w:t>пересування закладами охорони</w:t>
            </w:r>
          </w:p>
          <w:p w:rsidR="00370091" w:rsidRPr="006017AC" w:rsidRDefault="00370091" w:rsidP="00BD5505">
            <w:pPr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здоров’я осіб з інвалідністю з ураженнями органів зору, слуху, опорно-рухового апарату</w:t>
            </w:r>
          </w:p>
        </w:tc>
        <w:tc>
          <w:tcPr>
            <w:tcW w:w="981" w:type="dxa"/>
            <w:gridSpan w:val="10"/>
            <w:vMerge w:val="restart"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lastRenderedPageBreak/>
              <w:t>2024</w:t>
            </w:r>
          </w:p>
        </w:tc>
        <w:tc>
          <w:tcPr>
            <w:tcW w:w="1635" w:type="dxa"/>
            <w:gridSpan w:val="8"/>
            <w:vMerge w:val="restart"/>
            <w:shd w:val="clear" w:color="auto" w:fill="auto"/>
          </w:tcPr>
          <w:p w:rsidR="00370091" w:rsidRPr="006017AC" w:rsidRDefault="00370091" w:rsidP="00BD5505">
            <w:pPr>
              <w:shd w:val="clear" w:color="auto" w:fill="FFFFFF"/>
              <w:spacing w:after="0"/>
              <w:ind w:right="-142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Виконавчий комітет 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lastRenderedPageBreak/>
              <w:t xml:space="preserve">Бориспільської міської ради, </w:t>
            </w:r>
          </w:p>
          <w:p w:rsidR="00370091" w:rsidRPr="006017AC" w:rsidRDefault="00370091" w:rsidP="00BD5505">
            <w:pPr>
              <w:shd w:val="clear" w:color="auto" w:fill="FFFFFF"/>
              <w:spacing w:after="0"/>
              <w:ind w:right="-142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КНП «Бориспільський МЦПМСД»</w:t>
            </w:r>
          </w:p>
        </w:tc>
        <w:tc>
          <w:tcPr>
            <w:tcW w:w="1436" w:type="dxa"/>
            <w:gridSpan w:val="10"/>
            <w:vMerge w:val="restart"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lastRenderedPageBreak/>
              <w:t>Міський бюджет</w:t>
            </w:r>
          </w:p>
        </w:tc>
        <w:tc>
          <w:tcPr>
            <w:tcW w:w="1104" w:type="dxa"/>
            <w:gridSpan w:val="5"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Всього- 130,00</w:t>
            </w:r>
          </w:p>
        </w:tc>
        <w:tc>
          <w:tcPr>
            <w:tcW w:w="1961" w:type="dxa"/>
            <w:gridSpan w:val="7"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Витрат: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загальна вартість робіт, тис. грн</w:t>
            </w:r>
          </w:p>
        </w:tc>
        <w:tc>
          <w:tcPr>
            <w:tcW w:w="918" w:type="dxa"/>
            <w:gridSpan w:val="10"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130,00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024" w:type="dxa"/>
            <w:gridSpan w:val="7"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4E7247" w:rsidRPr="006017AC" w:rsidTr="004E7247">
        <w:trPr>
          <w:trHeight w:val="1400"/>
        </w:trPr>
        <w:tc>
          <w:tcPr>
            <w:tcW w:w="1782" w:type="dxa"/>
            <w:gridSpan w:val="4"/>
            <w:vMerge/>
            <w:shd w:val="clear" w:color="auto" w:fill="auto"/>
          </w:tcPr>
          <w:p w:rsidR="00370091" w:rsidRPr="006017AC" w:rsidRDefault="00370091" w:rsidP="00BD5505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49" w:type="dxa"/>
            <w:gridSpan w:val="7"/>
            <w:vMerge/>
            <w:shd w:val="clear" w:color="auto" w:fill="auto"/>
          </w:tcPr>
          <w:p w:rsidR="00370091" w:rsidRPr="006017AC" w:rsidRDefault="00370091" w:rsidP="00BD5505">
            <w:pPr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87" w:type="dxa"/>
            <w:gridSpan w:val="6"/>
            <w:vMerge/>
            <w:shd w:val="clear" w:color="auto" w:fill="auto"/>
          </w:tcPr>
          <w:p w:rsidR="00370091" w:rsidRPr="006017AC" w:rsidRDefault="00370091" w:rsidP="00BD5505">
            <w:pPr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81" w:type="dxa"/>
            <w:gridSpan w:val="10"/>
            <w:vMerge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35" w:type="dxa"/>
            <w:gridSpan w:val="8"/>
            <w:vMerge/>
            <w:shd w:val="clear" w:color="auto" w:fill="auto"/>
          </w:tcPr>
          <w:p w:rsidR="00370091" w:rsidRPr="006017AC" w:rsidRDefault="00370091" w:rsidP="00BD5505">
            <w:pPr>
              <w:shd w:val="clear" w:color="auto" w:fill="FFFFFF"/>
              <w:spacing w:after="0"/>
              <w:ind w:right="-142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36" w:type="dxa"/>
            <w:gridSpan w:val="10"/>
            <w:vMerge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04" w:type="dxa"/>
            <w:gridSpan w:val="5"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2024 рік -130,00</w:t>
            </w:r>
          </w:p>
        </w:tc>
        <w:tc>
          <w:tcPr>
            <w:tcW w:w="1961" w:type="dxa"/>
            <w:gridSpan w:val="7"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Продукту: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кількість спеціальних засобів, які потребують встановлення, од.</w:t>
            </w:r>
          </w:p>
        </w:tc>
        <w:tc>
          <w:tcPr>
            <w:tcW w:w="918" w:type="dxa"/>
            <w:gridSpan w:val="10"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225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024" w:type="dxa"/>
            <w:gridSpan w:val="7"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4E7247" w:rsidRPr="006017AC" w:rsidTr="004E7247">
        <w:trPr>
          <w:trHeight w:val="1142"/>
        </w:trPr>
        <w:tc>
          <w:tcPr>
            <w:tcW w:w="1782" w:type="dxa"/>
            <w:gridSpan w:val="4"/>
            <w:vMerge/>
            <w:shd w:val="clear" w:color="auto" w:fill="auto"/>
          </w:tcPr>
          <w:p w:rsidR="00370091" w:rsidRPr="006017AC" w:rsidRDefault="00370091" w:rsidP="00BD5505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49" w:type="dxa"/>
            <w:gridSpan w:val="7"/>
            <w:vMerge/>
            <w:shd w:val="clear" w:color="auto" w:fill="auto"/>
          </w:tcPr>
          <w:p w:rsidR="00370091" w:rsidRPr="006017AC" w:rsidRDefault="00370091" w:rsidP="00BD5505">
            <w:pPr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87" w:type="dxa"/>
            <w:gridSpan w:val="6"/>
            <w:vMerge/>
            <w:shd w:val="clear" w:color="auto" w:fill="auto"/>
          </w:tcPr>
          <w:p w:rsidR="00370091" w:rsidRPr="006017AC" w:rsidRDefault="00370091" w:rsidP="00BD5505">
            <w:pPr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81" w:type="dxa"/>
            <w:gridSpan w:val="10"/>
            <w:vMerge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35" w:type="dxa"/>
            <w:gridSpan w:val="8"/>
            <w:vMerge/>
            <w:shd w:val="clear" w:color="auto" w:fill="auto"/>
          </w:tcPr>
          <w:p w:rsidR="00370091" w:rsidRPr="006017AC" w:rsidRDefault="00370091" w:rsidP="00BD5505">
            <w:pPr>
              <w:shd w:val="clear" w:color="auto" w:fill="FFFFFF"/>
              <w:spacing w:after="0"/>
              <w:ind w:right="-142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36" w:type="dxa"/>
            <w:gridSpan w:val="10"/>
            <w:vMerge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04" w:type="dxa"/>
            <w:gridSpan w:val="5"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2025 рік-</w:t>
            </w:r>
          </w:p>
        </w:tc>
        <w:tc>
          <w:tcPr>
            <w:tcW w:w="1961" w:type="dxa"/>
            <w:gridSpan w:val="7"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Ефективності: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– середня вартість облаштування одного засобу, тис. грн</w:t>
            </w:r>
          </w:p>
        </w:tc>
        <w:tc>
          <w:tcPr>
            <w:tcW w:w="918" w:type="dxa"/>
            <w:gridSpan w:val="10"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0,58</w:t>
            </w:r>
          </w:p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024" w:type="dxa"/>
            <w:gridSpan w:val="7"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4E7247" w:rsidRPr="006017AC" w:rsidTr="004E7247">
        <w:trPr>
          <w:trHeight w:val="1447"/>
        </w:trPr>
        <w:tc>
          <w:tcPr>
            <w:tcW w:w="1782" w:type="dxa"/>
            <w:gridSpan w:val="4"/>
            <w:vMerge/>
            <w:shd w:val="clear" w:color="auto" w:fill="auto"/>
          </w:tcPr>
          <w:p w:rsidR="00370091" w:rsidRPr="006017AC" w:rsidRDefault="00370091" w:rsidP="00BD5505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49" w:type="dxa"/>
            <w:gridSpan w:val="7"/>
            <w:vMerge/>
            <w:shd w:val="clear" w:color="auto" w:fill="auto"/>
          </w:tcPr>
          <w:p w:rsidR="00370091" w:rsidRPr="006017AC" w:rsidRDefault="00370091" w:rsidP="00BD5505">
            <w:pPr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87" w:type="dxa"/>
            <w:gridSpan w:val="6"/>
            <w:vMerge/>
            <w:shd w:val="clear" w:color="auto" w:fill="auto"/>
          </w:tcPr>
          <w:p w:rsidR="00370091" w:rsidRPr="006017AC" w:rsidRDefault="00370091" w:rsidP="00BD5505">
            <w:pPr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81" w:type="dxa"/>
            <w:gridSpan w:val="10"/>
            <w:vMerge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35" w:type="dxa"/>
            <w:gridSpan w:val="8"/>
            <w:vMerge/>
            <w:shd w:val="clear" w:color="auto" w:fill="auto"/>
          </w:tcPr>
          <w:p w:rsidR="00370091" w:rsidRPr="006017AC" w:rsidRDefault="00370091" w:rsidP="00BD5505">
            <w:pPr>
              <w:shd w:val="clear" w:color="auto" w:fill="FFFFFF"/>
              <w:spacing w:after="0"/>
              <w:ind w:right="-142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36" w:type="dxa"/>
            <w:gridSpan w:val="10"/>
            <w:vMerge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04" w:type="dxa"/>
            <w:gridSpan w:val="5"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2026 рік-</w:t>
            </w:r>
          </w:p>
        </w:tc>
        <w:tc>
          <w:tcPr>
            <w:tcW w:w="1961" w:type="dxa"/>
            <w:gridSpan w:val="7"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Якості: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рівень забезпечення шляхів пересування по АЗПСМ спецзасобами, %</w:t>
            </w:r>
          </w:p>
        </w:tc>
        <w:tc>
          <w:tcPr>
            <w:tcW w:w="918" w:type="dxa"/>
            <w:gridSpan w:val="10"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100,00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BD5505">
            <w:pPr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024" w:type="dxa"/>
            <w:gridSpan w:val="7"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4E7247" w:rsidRPr="006017AC" w:rsidTr="004E7247">
        <w:trPr>
          <w:trHeight w:val="381"/>
        </w:trPr>
        <w:tc>
          <w:tcPr>
            <w:tcW w:w="1782" w:type="dxa"/>
            <w:gridSpan w:val="4"/>
            <w:vMerge w:val="restart"/>
            <w:shd w:val="clear" w:color="auto" w:fill="auto"/>
          </w:tcPr>
          <w:p w:rsidR="00370091" w:rsidRPr="006017AC" w:rsidRDefault="00370091" w:rsidP="00BD5505">
            <w:pPr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49" w:type="dxa"/>
            <w:gridSpan w:val="7"/>
            <w:vMerge w:val="restart"/>
            <w:shd w:val="clear" w:color="auto" w:fill="auto"/>
          </w:tcPr>
          <w:p w:rsidR="00370091" w:rsidRPr="006017AC" w:rsidRDefault="00370091" w:rsidP="00BD5505">
            <w:pPr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87" w:type="dxa"/>
            <w:gridSpan w:val="6"/>
            <w:vMerge w:val="restart"/>
            <w:shd w:val="clear" w:color="auto" w:fill="auto"/>
          </w:tcPr>
          <w:p w:rsidR="00370091" w:rsidRPr="006017AC" w:rsidRDefault="00370091" w:rsidP="00BD5505">
            <w:pPr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4.Облаштування пандусів для осіб з інвалідністю біля АЗПСМ засобами захисту від атмосферних опадів</w:t>
            </w:r>
          </w:p>
        </w:tc>
        <w:tc>
          <w:tcPr>
            <w:tcW w:w="981" w:type="dxa"/>
            <w:gridSpan w:val="10"/>
            <w:vMerge w:val="restart"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2026</w:t>
            </w:r>
          </w:p>
        </w:tc>
        <w:tc>
          <w:tcPr>
            <w:tcW w:w="1635" w:type="dxa"/>
            <w:gridSpan w:val="8"/>
            <w:vMerge w:val="restart"/>
            <w:shd w:val="clear" w:color="auto" w:fill="auto"/>
          </w:tcPr>
          <w:p w:rsidR="00370091" w:rsidRPr="006017AC" w:rsidRDefault="00370091" w:rsidP="00BD5505">
            <w:pPr>
              <w:shd w:val="clear" w:color="auto" w:fill="FFFFFF"/>
              <w:spacing w:after="0"/>
              <w:ind w:right="-142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Виконавчий комітет Бориспільської міської ради, </w:t>
            </w:r>
          </w:p>
          <w:p w:rsidR="00370091" w:rsidRPr="006017AC" w:rsidRDefault="00370091" w:rsidP="00BD5505">
            <w:pPr>
              <w:shd w:val="clear" w:color="auto" w:fill="FFFFFF"/>
              <w:spacing w:after="0"/>
              <w:ind w:right="-142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КНП «Бориспільський МЦПМСД</w:t>
            </w:r>
          </w:p>
        </w:tc>
        <w:tc>
          <w:tcPr>
            <w:tcW w:w="1436" w:type="dxa"/>
            <w:gridSpan w:val="10"/>
            <w:vMerge w:val="restart"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104" w:type="dxa"/>
            <w:gridSpan w:val="5"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Всього- 350,00</w:t>
            </w:r>
          </w:p>
        </w:tc>
        <w:tc>
          <w:tcPr>
            <w:tcW w:w="1961" w:type="dxa"/>
            <w:gridSpan w:val="7"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Витрат: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загальна вартість робіт, тис. грн</w:t>
            </w:r>
          </w:p>
        </w:tc>
        <w:tc>
          <w:tcPr>
            <w:tcW w:w="918" w:type="dxa"/>
            <w:gridSpan w:val="10"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1024" w:type="dxa"/>
            <w:gridSpan w:val="7"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350,00</w:t>
            </w:r>
          </w:p>
        </w:tc>
      </w:tr>
      <w:tr w:rsidR="004E7247" w:rsidRPr="006017AC" w:rsidTr="004E7247">
        <w:trPr>
          <w:trHeight w:val="384"/>
        </w:trPr>
        <w:tc>
          <w:tcPr>
            <w:tcW w:w="1782" w:type="dxa"/>
            <w:gridSpan w:val="4"/>
            <w:vMerge/>
            <w:shd w:val="clear" w:color="auto" w:fill="auto"/>
          </w:tcPr>
          <w:p w:rsidR="00370091" w:rsidRPr="006017AC" w:rsidRDefault="00370091" w:rsidP="00BD5505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49" w:type="dxa"/>
            <w:gridSpan w:val="7"/>
            <w:vMerge/>
            <w:shd w:val="clear" w:color="auto" w:fill="auto"/>
          </w:tcPr>
          <w:p w:rsidR="00370091" w:rsidRPr="006017AC" w:rsidRDefault="00370091" w:rsidP="00BD5505">
            <w:pPr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87" w:type="dxa"/>
            <w:gridSpan w:val="6"/>
            <w:vMerge/>
            <w:shd w:val="clear" w:color="auto" w:fill="auto"/>
          </w:tcPr>
          <w:p w:rsidR="00370091" w:rsidRPr="006017AC" w:rsidRDefault="00370091" w:rsidP="00BD5505">
            <w:pPr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81" w:type="dxa"/>
            <w:gridSpan w:val="10"/>
            <w:vMerge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35" w:type="dxa"/>
            <w:gridSpan w:val="8"/>
            <w:vMerge/>
            <w:shd w:val="clear" w:color="auto" w:fill="auto"/>
          </w:tcPr>
          <w:p w:rsidR="00370091" w:rsidRPr="006017AC" w:rsidRDefault="00370091" w:rsidP="00BD5505">
            <w:pPr>
              <w:shd w:val="clear" w:color="auto" w:fill="FFFFFF"/>
              <w:spacing w:after="0"/>
              <w:ind w:right="-142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36" w:type="dxa"/>
            <w:gridSpan w:val="10"/>
            <w:vMerge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04" w:type="dxa"/>
            <w:gridSpan w:val="5"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2024 рік-</w:t>
            </w:r>
          </w:p>
        </w:tc>
        <w:tc>
          <w:tcPr>
            <w:tcW w:w="1961" w:type="dxa"/>
            <w:gridSpan w:val="7"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 xml:space="preserve">Продукту: 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>кількість пандусів під накриттям, од.</w:t>
            </w:r>
          </w:p>
        </w:tc>
        <w:tc>
          <w:tcPr>
            <w:tcW w:w="918" w:type="dxa"/>
            <w:gridSpan w:val="10"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1024" w:type="dxa"/>
            <w:gridSpan w:val="7"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</w:tr>
      <w:tr w:rsidR="004E7247" w:rsidRPr="006017AC" w:rsidTr="004E7247">
        <w:trPr>
          <w:trHeight w:val="837"/>
        </w:trPr>
        <w:tc>
          <w:tcPr>
            <w:tcW w:w="1782" w:type="dxa"/>
            <w:gridSpan w:val="4"/>
            <w:vMerge/>
            <w:shd w:val="clear" w:color="auto" w:fill="auto"/>
          </w:tcPr>
          <w:p w:rsidR="00370091" w:rsidRPr="006017AC" w:rsidRDefault="00370091" w:rsidP="00BD5505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49" w:type="dxa"/>
            <w:gridSpan w:val="7"/>
            <w:vMerge/>
            <w:shd w:val="clear" w:color="auto" w:fill="auto"/>
          </w:tcPr>
          <w:p w:rsidR="00370091" w:rsidRPr="006017AC" w:rsidRDefault="00370091" w:rsidP="00BD5505">
            <w:pPr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87" w:type="dxa"/>
            <w:gridSpan w:val="6"/>
            <w:vMerge/>
            <w:shd w:val="clear" w:color="auto" w:fill="auto"/>
          </w:tcPr>
          <w:p w:rsidR="00370091" w:rsidRPr="006017AC" w:rsidRDefault="00370091" w:rsidP="00BD5505">
            <w:pPr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81" w:type="dxa"/>
            <w:gridSpan w:val="10"/>
            <w:vMerge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35" w:type="dxa"/>
            <w:gridSpan w:val="8"/>
            <w:vMerge/>
            <w:shd w:val="clear" w:color="auto" w:fill="auto"/>
          </w:tcPr>
          <w:p w:rsidR="00370091" w:rsidRPr="006017AC" w:rsidRDefault="00370091" w:rsidP="00BD5505">
            <w:pPr>
              <w:shd w:val="clear" w:color="auto" w:fill="FFFFFF"/>
              <w:spacing w:after="0"/>
              <w:ind w:right="-142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36" w:type="dxa"/>
            <w:gridSpan w:val="10"/>
            <w:vMerge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04" w:type="dxa"/>
            <w:gridSpan w:val="5"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2025 рік-</w:t>
            </w:r>
          </w:p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61" w:type="dxa"/>
            <w:gridSpan w:val="7"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Ефективності: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середня вартість, тис. грн </w:t>
            </w:r>
          </w:p>
        </w:tc>
        <w:tc>
          <w:tcPr>
            <w:tcW w:w="918" w:type="dxa"/>
            <w:gridSpan w:val="10"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1024" w:type="dxa"/>
            <w:gridSpan w:val="7"/>
            <w:shd w:val="clear" w:color="auto" w:fill="auto"/>
          </w:tcPr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50,00</w:t>
            </w:r>
          </w:p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370091" w:rsidRPr="006017AC" w:rsidRDefault="00370091" w:rsidP="00BD5505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4E7247" w:rsidRPr="006017AC" w:rsidTr="004E7247">
        <w:trPr>
          <w:trHeight w:val="1257"/>
        </w:trPr>
        <w:tc>
          <w:tcPr>
            <w:tcW w:w="1782" w:type="dxa"/>
            <w:gridSpan w:val="4"/>
            <w:shd w:val="clear" w:color="auto" w:fill="auto"/>
          </w:tcPr>
          <w:p w:rsidR="00370091" w:rsidRPr="006017AC" w:rsidRDefault="00370091" w:rsidP="004E724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49" w:type="dxa"/>
            <w:gridSpan w:val="7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87" w:type="dxa"/>
            <w:gridSpan w:val="6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81" w:type="dxa"/>
            <w:gridSpan w:val="10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35" w:type="dxa"/>
            <w:gridSpan w:val="8"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spacing w:after="120"/>
              <w:ind w:right="-142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36" w:type="dxa"/>
            <w:gridSpan w:val="10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04" w:type="dxa"/>
            <w:gridSpan w:val="5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2026 рік – 350,00</w:t>
            </w:r>
          </w:p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97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Якості: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облаштування накриттями пандусів </w:t>
            </w:r>
          </w:p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від потреби, %</w:t>
            </w:r>
          </w:p>
        </w:tc>
        <w:tc>
          <w:tcPr>
            <w:tcW w:w="882" w:type="dxa"/>
            <w:gridSpan w:val="9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024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</w:tr>
      <w:tr w:rsidR="004E7247" w:rsidRPr="006017AC" w:rsidTr="004E7247">
        <w:trPr>
          <w:trHeight w:val="381"/>
        </w:trPr>
        <w:tc>
          <w:tcPr>
            <w:tcW w:w="1782" w:type="dxa"/>
            <w:gridSpan w:val="4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49" w:type="dxa"/>
            <w:gridSpan w:val="7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87" w:type="dxa"/>
            <w:gridSpan w:val="6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5.Облаштування пандусів для осіб з інвалідністю в приміщеннях неврологічного 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lastRenderedPageBreak/>
              <w:t>та поліклінічного відділень КНП "ББЛІЛ"</w:t>
            </w:r>
          </w:p>
        </w:tc>
        <w:tc>
          <w:tcPr>
            <w:tcW w:w="981" w:type="dxa"/>
            <w:gridSpan w:val="10"/>
            <w:vMerge w:val="restart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lastRenderedPageBreak/>
              <w:t>2024</w:t>
            </w:r>
          </w:p>
        </w:tc>
        <w:tc>
          <w:tcPr>
            <w:tcW w:w="1635" w:type="dxa"/>
            <w:gridSpan w:val="8"/>
            <w:vMerge w:val="restart"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spacing w:after="120"/>
              <w:ind w:right="-142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Виконавчий комітет Бориспільської міської ради,</w:t>
            </w:r>
          </w:p>
          <w:p w:rsidR="00370091" w:rsidRPr="006017AC" w:rsidRDefault="00370091" w:rsidP="00E8345F">
            <w:pPr>
              <w:shd w:val="clear" w:color="auto" w:fill="FFFFFF"/>
              <w:spacing w:after="120"/>
              <w:ind w:right="-142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КНП «ББЛІЛ»</w:t>
            </w:r>
          </w:p>
          <w:p w:rsidR="00370091" w:rsidRPr="006017AC" w:rsidRDefault="00370091" w:rsidP="00E8345F">
            <w:pPr>
              <w:shd w:val="clear" w:color="auto" w:fill="FFFFFF"/>
              <w:spacing w:after="120"/>
              <w:ind w:right="-142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36" w:type="dxa"/>
            <w:gridSpan w:val="10"/>
            <w:vMerge w:val="restart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lastRenderedPageBreak/>
              <w:t>Міський бюджет</w:t>
            </w:r>
          </w:p>
        </w:tc>
        <w:tc>
          <w:tcPr>
            <w:tcW w:w="1104" w:type="dxa"/>
            <w:gridSpan w:val="5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Всього- 100,00</w:t>
            </w: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97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Витрат: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загальна вартість робіт, тис. грн</w:t>
            </w:r>
          </w:p>
        </w:tc>
        <w:tc>
          <w:tcPr>
            <w:tcW w:w="882" w:type="dxa"/>
            <w:gridSpan w:val="9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100,00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1024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4E7247" w:rsidRPr="006017AC" w:rsidTr="004E7247">
        <w:trPr>
          <w:trHeight w:val="384"/>
        </w:trPr>
        <w:tc>
          <w:tcPr>
            <w:tcW w:w="1782" w:type="dxa"/>
            <w:gridSpan w:val="4"/>
            <w:vMerge/>
            <w:shd w:val="clear" w:color="auto" w:fill="auto"/>
          </w:tcPr>
          <w:p w:rsidR="00370091" w:rsidRPr="006017AC" w:rsidRDefault="00370091" w:rsidP="00E8345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49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87" w:type="dxa"/>
            <w:gridSpan w:val="6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81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35" w:type="dxa"/>
            <w:gridSpan w:val="8"/>
            <w:vMerge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spacing w:after="120"/>
              <w:ind w:right="-142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36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04" w:type="dxa"/>
            <w:gridSpan w:val="5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2024 рік- 100,00</w:t>
            </w:r>
          </w:p>
        </w:tc>
        <w:tc>
          <w:tcPr>
            <w:tcW w:w="1997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 xml:space="preserve">Продукту: 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кількість 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lastRenderedPageBreak/>
              <w:t>облаштованих пандусів, од.</w:t>
            </w:r>
          </w:p>
        </w:tc>
        <w:tc>
          <w:tcPr>
            <w:tcW w:w="882" w:type="dxa"/>
            <w:gridSpan w:val="9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1024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</w:tr>
      <w:tr w:rsidR="004E7247" w:rsidRPr="006017AC" w:rsidTr="004E7247">
        <w:trPr>
          <w:trHeight w:val="761"/>
        </w:trPr>
        <w:tc>
          <w:tcPr>
            <w:tcW w:w="1782" w:type="dxa"/>
            <w:gridSpan w:val="4"/>
            <w:vMerge/>
            <w:shd w:val="clear" w:color="auto" w:fill="auto"/>
          </w:tcPr>
          <w:p w:rsidR="00370091" w:rsidRPr="006017AC" w:rsidRDefault="00370091" w:rsidP="00E8345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49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87" w:type="dxa"/>
            <w:gridSpan w:val="6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81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35" w:type="dxa"/>
            <w:gridSpan w:val="8"/>
            <w:vMerge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spacing w:after="120"/>
              <w:ind w:right="-142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36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04" w:type="dxa"/>
            <w:gridSpan w:val="5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2025 рік-</w:t>
            </w:r>
          </w:p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97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Ефективності: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середня вартість робіт на облаштування одного пандусу, тис. грн </w:t>
            </w:r>
          </w:p>
        </w:tc>
        <w:tc>
          <w:tcPr>
            <w:tcW w:w="882" w:type="dxa"/>
            <w:gridSpan w:val="9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50,00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1024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</w:tr>
      <w:tr w:rsidR="004E7247" w:rsidRPr="006017AC" w:rsidTr="004E7247">
        <w:trPr>
          <w:trHeight w:val="1257"/>
        </w:trPr>
        <w:tc>
          <w:tcPr>
            <w:tcW w:w="1782" w:type="dxa"/>
            <w:gridSpan w:val="4"/>
            <w:vMerge/>
            <w:shd w:val="clear" w:color="auto" w:fill="auto"/>
          </w:tcPr>
          <w:p w:rsidR="00370091" w:rsidRPr="006017AC" w:rsidRDefault="00370091" w:rsidP="00E8345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49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87" w:type="dxa"/>
            <w:gridSpan w:val="6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81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35" w:type="dxa"/>
            <w:gridSpan w:val="8"/>
            <w:vMerge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spacing w:after="120"/>
              <w:ind w:right="-142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36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04" w:type="dxa"/>
            <w:gridSpan w:val="5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2026 рік – </w:t>
            </w:r>
          </w:p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97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Якості: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рівень забезпеченості пандусами приміщень лікарні від потреби, %</w:t>
            </w:r>
          </w:p>
        </w:tc>
        <w:tc>
          <w:tcPr>
            <w:tcW w:w="882" w:type="dxa"/>
            <w:gridSpan w:val="9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024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4E7247" w:rsidRPr="006017AC" w:rsidTr="004E7247">
        <w:trPr>
          <w:trHeight w:val="408"/>
        </w:trPr>
        <w:tc>
          <w:tcPr>
            <w:tcW w:w="1782" w:type="dxa"/>
            <w:gridSpan w:val="4"/>
            <w:vMerge w:val="restart"/>
            <w:shd w:val="clear" w:color="auto" w:fill="auto"/>
          </w:tcPr>
          <w:p w:rsidR="00370091" w:rsidRPr="006017AC" w:rsidRDefault="00370091" w:rsidP="004E724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49" w:type="dxa"/>
            <w:gridSpan w:val="7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hAnsi="Times New Roman" w:cs="Times New Roman"/>
                <w:lang w:val="uk-UA"/>
              </w:rPr>
            </w:pPr>
            <w:r w:rsidRPr="006017AC">
              <w:rPr>
                <w:rFonts w:ascii="Times New Roman" w:hAnsi="Times New Roman" w:cs="Times New Roman"/>
                <w:lang w:val="uk-UA"/>
              </w:rPr>
              <w:t>1.4. Врахування вимог щодо доступності для осіб з інвалідністю до  місць надання послуг закладами, які підлягають акредитації</w:t>
            </w:r>
          </w:p>
        </w:tc>
        <w:tc>
          <w:tcPr>
            <w:tcW w:w="1837" w:type="dxa"/>
            <w:gridSpan w:val="10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hAnsi="Times New Roman" w:cs="Times New Roman"/>
                <w:lang w:val="uk-UA"/>
              </w:rPr>
            </w:pPr>
            <w:r w:rsidRPr="006017AC">
              <w:rPr>
                <w:rFonts w:ascii="Times New Roman" w:hAnsi="Times New Roman" w:cs="Times New Roman"/>
                <w:lang w:val="uk-UA"/>
              </w:rPr>
              <w:t>1.Облаштування у закладах охорони здоров’я кабінету для обслуговування осіб з обмеженими фізичними можливостями на першому поверсі;</w:t>
            </w:r>
          </w:p>
          <w:p w:rsidR="00370091" w:rsidRPr="006017AC" w:rsidRDefault="00370091" w:rsidP="00E8345F">
            <w:pPr>
              <w:rPr>
                <w:rFonts w:ascii="Times New Roman" w:hAnsi="Times New Roman" w:cs="Times New Roman"/>
                <w:lang w:val="uk-UA"/>
              </w:rPr>
            </w:pPr>
            <w:r w:rsidRPr="006017AC">
              <w:rPr>
                <w:rFonts w:ascii="Times New Roman" w:hAnsi="Times New Roman" w:cs="Times New Roman"/>
                <w:lang w:val="uk-UA"/>
              </w:rPr>
              <w:t xml:space="preserve">визначення співробітників для супроводу осіб, які мають погіршений зір до кабінету </w:t>
            </w:r>
            <w:r w:rsidRPr="006017AC">
              <w:rPr>
                <w:rFonts w:ascii="Times New Roman" w:hAnsi="Times New Roman" w:cs="Times New Roman"/>
                <w:lang w:val="uk-UA"/>
              </w:rPr>
              <w:lastRenderedPageBreak/>
              <w:t>необхідного спеціаліста</w:t>
            </w:r>
          </w:p>
        </w:tc>
        <w:tc>
          <w:tcPr>
            <w:tcW w:w="931" w:type="dxa"/>
            <w:gridSpan w:val="6"/>
            <w:vMerge w:val="restart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lastRenderedPageBreak/>
              <w:t>2025</w:t>
            </w:r>
          </w:p>
        </w:tc>
        <w:tc>
          <w:tcPr>
            <w:tcW w:w="1635" w:type="dxa"/>
            <w:gridSpan w:val="8"/>
            <w:vMerge w:val="restart"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spacing w:after="120"/>
              <w:ind w:right="-142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Виконавчий комітет Боримпільськоїміської ради, </w:t>
            </w:r>
          </w:p>
          <w:p w:rsidR="00370091" w:rsidRPr="006017AC" w:rsidRDefault="00370091" w:rsidP="00E8345F">
            <w:pPr>
              <w:shd w:val="clear" w:color="auto" w:fill="FFFFFF"/>
              <w:spacing w:after="120"/>
              <w:ind w:right="-142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заклади охорони здоров’я Бориспільської МТГ</w:t>
            </w:r>
          </w:p>
        </w:tc>
        <w:tc>
          <w:tcPr>
            <w:tcW w:w="1436" w:type="dxa"/>
            <w:gridSpan w:val="10"/>
            <w:vMerge w:val="restart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Фінансування не потребує</w:t>
            </w:r>
          </w:p>
        </w:tc>
        <w:tc>
          <w:tcPr>
            <w:tcW w:w="1234" w:type="dxa"/>
            <w:gridSpan w:val="7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highlight w:val="gree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Всього:</w:t>
            </w:r>
          </w:p>
        </w:tc>
        <w:tc>
          <w:tcPr>
            <w:tcW w:w="1867" w:type="dxa"/>
            <w:gridSpan w:val="6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highlight w:val="gree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Витрат: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кількість працівників закладів охорони здоров’я, осіб</w:t>
            </w:r>
            <w:r w:rsidRPr="006017AC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882" w:type="dxa"/>
            <w:gridSpan w:val="9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024" w:type="dxa"/>
            <w:gridSpan w:val="7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</w:tr>
      <w:tr w:rsidR="004E7247" w:rsidRPr="006017AC" w:rsidTr="004E7247">
        <w:trPr>
          <w:trHeight w:val="360"/>
        </w:trPr>
        <w:tc>
          <w:tcPr>
            <w:tcW w:w="1782" w:type="dxa"/>
            <w:gridSpan w:val="4"/>
            <w:vMerge/>
            <w:shd w:val="clear" w:color="auto" w:fill="auto"/>
          </w:tcPr>
          <w:p w:rsidR="00370091" w:rsidRPr="006017AC" w:rsidRDefault="00370091" w:rsidP="00E8345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49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37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31" w:type="dxa"/>
            <w:gridSpan w:val="6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35" w:type="dxa"/>
            <w:gridSpan w:val="8"/>
            <w:vMerge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spacing w:after="120"/>
              <w:ind w:right="-142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36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34" w:type="dxa"/>
            <w:gridSpan w:val="7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2024рік___</w:t>
            </w:r>
          </w:p>
        </w:tc>
        <w:tc>
          <w:tcPr>
            <w:tcW w:w="1867" w:type="dxa"/>
            <w:gridSpan w:val="6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Продукту: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кількість відкритих кабінетів, од.</w:t>
            </w:r>
            <w:r w:rsidRPr="006017AC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882" w:type="dxa"/>
            <w:gridSpan w:val="9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024" w:type="dxa"/>
            <w:gridSpan w:val="7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4E7247" w:rsidRPr="006017AC" w:rsidTr="004E7247">
        <w:trPr>
          <w:trHeight w:val="1531"/>
        </w:trPr>
        <w:tc>
          <w:tcPr>
            <w:tcW w:w="1782" w:type="dxa"/>
            <w:gridSpan w:val="4"/>
            <w:vMerge/>
            <w:shd w:val="clear" w:color="auto" w:fill="auto"/>
          </w:tcPr>
          <w:p w:rsidR="00370091" w:rsidRPr="006017AC" w:rsidRDefault="00370091" w:rsidP="00E8345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49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37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31" w:type="dxa"/>
            <w:gridSpan w:val="6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35" w:type="dxa"/>
            <w:gridSpan w:val="8"/>
            <w:vMerge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spacing w:after="120"/>
              <w:ind w:right="-142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36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34" w:type="dxa"/>
            <w:gridSpan w:val="7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2025рік __</w:t>
            </w: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67" w:type="dxa"/>
            <w:gridSpan w:val="6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Ефективності: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середня кількість відвідувань медзакладів в місяць особами з вадами зору , од.</w:t>
            </w:r>
          </w:p>
        </w:tc>
        <w:tc>
          <w:tcPr>
            <w:tcW w:w="882" w:type="dxa"/>
            <w:gridSpan w:val="9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024" w:type="dxa"/>
            <w:gridSpan w:val="7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4E7247" w:rsidRPr="006017AC" w:rsidTr="004E7247">
        <w:trPr>
          <w:trHeight w:val="2190"/>
        </w:trPr>
        <w:tc>
          <w:tcPr>
            <w:tcW w:w="1782" w:type="dxa"/>
            <w:gridSpan w:val="4"/>
            <w:vMerge/>
            <w:shd w:val="clear" w:color="auto" w:fill="auto"/>
          </w:tcPr>
          <w:p w:rsidR="00370091" w:rsidRPr="006017AC" w:rsidRDefault="00370091" w:rsidP="00E8345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49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37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31" w:type="dxa"/>
            <w:gridSpan w:val="6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35" w:type="dxa"/>
            <w:gridSpan w:val="8"/>
            <w:vMerge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spacing w:after="120"/>
              <w:ind w:right="-142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36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34" w:type="dxa"/>
            <w:gridSpan w:val="7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2026 рік -</w:t>
            </w:r>
          </w:p>
        </w:tc>
        <w:tc>
          <w:tcPr>
            <w:tcW w:w="1867" w:type="dxa"/>
            <w:gridSpan w:val="6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Якості: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% охоплення медичними послугами від кількості звернень, %</w:t>
            </w:r>
          </w:p>
        </w:tc>
        <w:tc>
          <w:tcPr>
            <w:tcW w:w="882" w:type="dxa"/>
            <w:gridSpan w:val="9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1024" w:type="dxa"/>
            <w:gridSpan w:val="7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4E7247" w:rsidRPr="006017AC" w:rsidTr="004E7247">
        <w:trPr>
          <w:gridAfter w:val="3"/>
          <w:wAfter w:w="317" w:type="dxa"/>
          <w:trHeight w:val="633"/>
        </w:trPr>
        <w:tc>
          <w:tcPr>
            <w:tcW w:w="1782" w:type="dxa"/>
            <w:gridSpan w:val="4"/>
            <w:vMerge w:val="restart"/>
            <w:shd w:val="clear" w:color="auto" w:fill="auto"/>
          </w:tcPr>
          <w:p w:rsidR="00370091" w:rsidRPr="006017AC" w:rsidRDefault="00370091" w:rsidP="004E724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49" w:type="dxa"/>
            <w:gridSpan w:val="7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1.5. Створення безбар’єрного простору біля нежитлових приміщень по вул.Шевченка,4 в м.Бориспіль</w:t>
            </w:r>
          </w:p>
        </w:tc>
        <w:tc>
          <w:tcPr>
            <w:tcW w:w="1801" w:type="dxa"/>
            <w:gridSpan w:val="7"/>
            <w:vMerge w:val="restart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1. Встановлення гідравлічного підйомника для доступу людей з обмеженими можливостями до нежитлових приміщень у м. Бориспіль, вул.Шевченка,4 та облаштування безбар’єрного простору</w:t>
            </w:r>
          </w:p>
        </w:tc>
        <w:tc>
          <w:tcPr>
            <w:tcW w:w="977" w:type="dxa"/>
            <w:gridSpan w:val="11"/>
            <w:vMerge w:val="restart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2025</w:t>
            </w:r>
          </w:p>
        </w:tc>
        <w:tc>
          <w:tcPr>
            <w:tcW w:w="1895" w:type="dxa"/>
            <w:gridSpan w:val="12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Головне управління житлово–комунального господарства виконавчого комітету Бориспільської  міської ради,</w:t>
            </w: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управління капітального будівництва Бориспільської міської ради</w:t>
            </w:r>
          </w:p>
        </w:tc>
        <w:tc>
          <w:tcPr>
            <w:tcW w:w="1166" w:type="dxa"/>
            <w:gridSpan w:val="4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88" w:type="dxa"/>
            <w:gridSpan w:val="9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Всього- 600,00</w:t>
            </w:r>
          </w:p>
        </w:tc>
        <w:tc>
          <w:tcPr>
            <w:tcW w:w="1813" w:type="dxa"/>
            <w:gridSpan w:val="4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 xml:space="preserve">Витрат: 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>загальна вартість робіт/заходів, тис. грн</w:t>
            </w:r>
          </w:p>
        </w:tc>
        <w:tc>
          <w:tcPr>
            <w:tcW w:w="882" w:type="dxa"/>
            <w:gridSpan w:val="9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600,0</w:t>
            </w:r>
          </w:p>
        </w:tc>
        <w:tc>
          <w:tcPr>
            <w:tcW w:w="707" w:type="dxa"/>
            <w:gridSpan w:val="4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</w:tr>
      <w:tr w:rsidR="004E7247" w:rsidRPr="006017AC" w:rsidTr="004E7247">
        <w:trPr>
          <w:gridAfter w:val="3"/>
          <w:wAfter w:w="317" w:type="dxa"/>
          <w:trHeight w:val="253"/>
        </w:trPr>
        <w:tc>
          <w:tcPr>
            <w:tcW w:w="1782" w:type="dxa"/>
            <w:gridSpan w:val="4"/>
            <w:vMerge/>
            <w:shd w:val="clear" w:color="auto" w:fill="auto"/>
          </w:tcPr>
          <w:p w:rsidR="00370091" w:rsidRPr="006017AC" w:rsidRDefault="00370091" w:rsidP="00E8345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49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01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ind w:firstLine="33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77" w:type="dxa"/>
            <w:gridSpan w:val="11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95" w:type="dxa"/>
            <w:gridSpan w:val="12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66" w:type="dxa"/>
            <w:gridSpan w:val="4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88" w:type="dxa"/>
            <w:gridSpan w:val="9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2024рік  -0</w:t>
            </w: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13" w:type="dxa"/>
            <w:gridSpan w:val="4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Продукту: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кількість заходів, які виконуються, од</w:t>
            </w:r>
          </w:p>
        </w:tc>
        <w:tc>
          <w:tcPr>
            <w:tcW w:w="882" w:type="dxa"/>
            <w:gridSpan w:val="9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707" w:type="dxa"/>
            <w:gridSpan w:val="4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4E7247" w:rsidRPr="006017AC" w:rsidTr="004E7247">
        <w:trPr>
          <w:gridAfter w:val="3"/>
          <w:wAfter w:w="317" w:type="dxa"/>
          <w:trHeight w:val="270"/>
        </w:trPr>
        <w:tc>
          <w:tcPr>
            <w:tcW w:w="1782" w:type="dxa"/>
            <w:gridSpan w:val="4"/>
            <w:vMerge/>
            <w:shd w:val="clear" w:color="auto" w:fill="auto"/>
          </w:tcPr>
          <w:p w:rsidR="00370091" w:rsidRPr="006017AC" w:rsidRDefault="00370091" w:rsidP="00E8345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49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01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ind w:firstLine="33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77" w:type="dxa"/>
            <w:gridSpan w:val="11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95" w:type="dxa"/>
            <w:gridSpan w:val="12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66" w:type="dxa"/>
            <w:gridSpan w:val="4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88" w:type="dxa"/>
            <w:gridSpan w:val="9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2025 рік –</w:t>
            </w: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600,0 </w:t>
            </w:r>
          </w:p>
        </w:tc>
        <w:tc>
          <w:tcPr>
            <w:tcW w:w="1813" w:type="dxa"/>
            <w:gridSpan w:val="4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Ефективності: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середня вартість одиниці робіт/заходів, тис.грн</w:t>
            </w:r>
          </w:p>
        </w:tc>
        <w:tc>
          <w:tcPr>
            <w:tcW w:w="882" w:type="dxa"/>
            <w:gridSpan w:val="9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300,0</w:t>
            </w:r>
          </w:p>
        </w:tc>
        <w:tc>
          <w:tcPr>
            <w:tcW w:w="707" w:type="dxa"/>
            <w:gridSpan w:val="4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4E7247" w:rsidRPr="006017AC" w:rsidTr="004E7247">
        <w:trPr>
          <w:gridAfter w:val="3"/>
          <w:wAfter w:w="317" w:type="dxa"/>
          <w:trHeight w:val="256"/>
        </w:trPr>
        <w:tc>
          <w:tcPr>
            <w:tcW w:w="1782" w:type="dxa"/>
            <w:gridSpan w:val="4"/>
            <w:vMerge/>
            <w:shd w:val="clear" w:color="auto" w:fill="auto"/>
          </w:tcPr>
          <w:p w:rsidR="00370091" w:rsidRPr="006017AC" w:rsidRDefault="00370091" w:rsidP="00E8345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49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01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ind w:firstLine="33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77" w:type="dxa"/>
            <w:gridSpan w:val="11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95" w:type="dxa"/>
            <w:gridSpan w:val="12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66" w:type="dxa"/>
            <w:gridSpan w:val="4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88" w:type="dxa"/>
            <w:gridSpan w:val="9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2026рік -</w:t>
            </w:r>
          </w:p>
        </w:tc>
        <w:tc>
          <w:tcPr>
            <w:tcW w:w="181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Якості: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забезпеченість </w:t>
            </w: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нежитлових приміщень безбар’єрним простором, %</w:t>
            </w:r>
          </w:p>
        </w:tc>
        <w:tc>
          <w:tcPr>
            <w:tcW w:w="88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100,00</w:t>
            </w:r>
          </w:p>
        </w:tc>
        <w:tc>
          <w:tcPr>
            <w:tcW w:w="707" w:type="dxa"/>
            <w:gridSpan w:val="4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4E7247" w:rsidRPr="006017AC" w:rsidTr="004E7247">
        <w:trPr>
          <w:trHeight w:val="310"/>
        </w:trPr>
        <w:tc>
          <w:tcPr>
            <w:tcW w:w="1782" w:type="dxa"/>
            <w:gridSpan w:val="4"/>
            <w:vMerge w:val="restart"/>
            <w:shd w:val="clear" w:color="auto" w:fill="auto"/>
          </w:tcPr>
          <w:p w:rsidR="00370091" w:rsidRPr="006017AC" w:rsidRDefault="00370091" w:rsidP="004E724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49" w:type="dxa"/>
            <w:gridSpan w:val="7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1.6. Забезпечення підйомними механізмами, пандусами та з’їздними доріжками для безперешкодного руху на 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lastRenderedPageBreak/>
              <w:t>інвалідних візках у багатоквартирних будинках, де мешкають особи з інвалідністю – візочники.</w:t>
            </w:r>
          </w:p>
        </w:tc>
        <w:tc>
          <w:tcPr>
            <w:tcW w:w="1801" w:type="dxa"/>
            <w:gridSpan w:val="7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lastRenderedPageBreak/>
              <w:t xml:space="preserve">1. Обстеження та облаштування підйомними механізмами, пандусами та з’їздними доріжками для 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lastRenderedPageBreak/>
              <w:t>безперешкодного руху на інвалідних візках у багатоквартирних будинках, де мешкають особи з інвалідністю – візочники, діти з інвалідністю.</w:t>
            </w:r>
          </w:p>
        </w:tc>
        <w:tc>
          <w:tcPr>
            <w:tcW w:w="977" w:type="dxa"/>
            <w:gridSpan w:val="11"/>
            <w:vMerge w:val="restart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lastRenderedPageBreak/>
              <w:t>2024-2026</w:t>
            </w:r>
          </w:p>
        </w:tc>
        <w:tc>
          <w:tcPr>
            <w:tcW w:w="1895" w:type="dxa"/>
            <w:gridSpan w:val="12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Головне управління житлово–комунального господарства виконавчого комітету 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lastRenderedPageBreak/>
              <w:t>Бориспільської міської ради</w:t>
            </w:r>
          </w:p>
        </w:tc>
        <w:tc>
          <w:tcPr>
            <w:tcW w:w="1166" w:type="dxa"/>
            <w:gridSpan w:val="4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lastRenderedPageBreak/>
              <w:t>Міський бюджет</w:t>
            </w:r>
          </w:p>
        </w:tc>
        <w:tc>
          <w:tcPr>
            <w:tcW w:w="1288" w:type="dxa"/>
            <w:gridSpan w:val="9"/>
            <w:vMerge w:val="restart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highlight w:val="yellow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Всього: 1200,0 тис.</w:t>
            </w:r>
          </w:p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highlight w:val="yellow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2024 рік  400,00;</w:t>
            </w:r>
          </w:p>
        </w:tc>
        <w:tc>
          <w:tcPr>
            <w:tcW w:w="1813" w:type="dxa"/>
            <w:gridSpan w:val="4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Витрат: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вартість робіт по облаштуванню, тис. грн</w:t>
            </w:r>
          </w:p>
        </w:tc>
        <w:tc>
          <w:tcPr>
            <w:tcW w:w="882" w:type="dxa"/>
            <w:gridSpan w:val="9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400.0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400.0</w:t>
            </w:r>
          </w:p>
        </w:tc>
        <w:tc>
          <w:tcPr>
            <w:tcW w:w="1024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400.0</w:t>
            </w:r>
          </w:p>
        </w:tc>
      </w:tr>
      <w:tr w:rsidR="004E7247" w:rsidRPr="006017AC" w:rsidTr="004E7247">
        <w:trPr>
          <w:trHeight w:val="253"/>
        </w:trPr>
        <w:tc>
          <w:tcPr>
            <w:tcW w:w="1782" w:type="dxa"/>
            <w:gridSpan w:val="4"/>
            <w:vMerge/>
            <w:shd w:val="clear" w:color="auto" w:fill="auto"/>
          </w:tcPr>
          <w:p w:rsidR="00370091" w:rsidRPr="006017AC" w:rsidRDefault="00370091" w:rsidP="00E8345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49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01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77" w:type="dxa"/>
            <w:gridSpan w:val="11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95" w:type="dxa"/>
            <w:gridSpan w:val="12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66" w:type="dxa"/>
            <w:gridSpan w:val="4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88" w:type="dxa"/>
            <w:gridSpan w:val="9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13" w:type="dxa"/>
            <w:gridSpan w:val="4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Продукту:</w:t>
            </w:r>
          </w:p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кількість облаштованих 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lastRenderedPageBreak/>
              <w:t>підйомних механізмів/ пандусів, од.</w:t>
            </w:r>
          </w:p>
        </w:tc>
        <w:tc>
          <w:tcPr>
            <w:tcW w:w="882" w:type="dxa"/>
            <w:gridSpan w:val="9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024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</w:tr>
      <w:tr w:rsidR="004E7247" w:rsidRPr="006017AC" w:rsidTr="004E7247">
        <w:trPr>
          <w:trHeight w:val="512"/>
        </w:trPr>
        <w:tc>
          <w:tcPr>
            <w:tcW w:w="1782" w:type="dxa"/>
            <w:gridSpan w:val="4"/>
            <w:vMerge/>
            <w:shd w:val="clear" w:color="auto" w:fill="auto"/>
          </w:tcPr>
          <w:p w:rsidR="00370091" w:rsidRPr="006017AC" w:rsidRDefault="00370091" w:rsidP="00E8345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49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01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77" w:type="dxa"/>
            <w:gridSpan w:val="11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95" w:type="dxa"/>
            <w:gridSpan w:val="12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66" w:type="dxa"/>
            <w:gridSpan w:val="4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88" w:type="dxa"/>
            <w:gridSpan w:val="9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2025 рік -400,00;</w:t>
            </w:r>
          </w:p>
        </w:tc>
        <w:tc>
          <w:tcPr>
            <w:tcW w:w="1813" w:type="dxa"/>
            <w:gridSpan w:val="4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Ефективності:</w:t>
            </w:r>
          </w:p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середня вартість  облаштування підйомних механізмів/ пандусів, тис.грн</w:t>
            </w:r>
          </w:p>
        </w:tc>
        <w:tc>
          <w:tcPr>
            <w:tcW w:w="882" w:type="dxa"/>
            <w:gridSpan w:val="9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200,0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200,0</w:t>
            </w:r>
          </w:p>
        </w:tc>
        <w:tc>
          <w:tcPr>
            <w:tcW w:w="1024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200,0</w:t>
            </w:r>
          </w:p>
        </w:tc>
      </w:tr>
      <w:tr w:rsidR="004E7247" w:rsidRPr="006017AC" w:rsidTr="004E7247">
        <w:trPr>
          <w:trHeight w:val="253"/>
        </w:trPr>
        <w:tc>
          <w:tcPr>
            <w:tcW w:w="1782" w:type="dxa"/>
            <w:gridSpan w:val="4"/>
            <w:vMerge/>
            <w:shd w:val="clear" w:color="auto" w:fill="auto"/>
          </w:tcPr>
          <w:p w:rsidR="00370091" w:rsidRPr="006017AC" w:rsidRDefault="00370091" w:rsidP="00E8345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49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01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77" w:type="dxa"/>
            <w:gridSpan w:val="11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95" w:type="dxa"/>
            <w:gridSpan w:val="12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66" w:type="dxa"/>
            <w:gridSpan w:val="4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88" w:type="dxa"/>
            <w:gridSpan w:val="9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2026 рік 400,00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ab/>
            </w:r>
          </w:p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13" w:type="dxa"/>
            <w:gridSpan w:val="4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Якості: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% виконання запланованих заходів, %</w:t>
            </w:r>
          </w:p>
        </w:tc>
        <w:tc>
          <w:tcPr>
            <w:tcW w:w="882" w:type="dxa"/>
            <w:gridSpan w:val="9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1024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</w:tr>
      <w:tr w:rsidR="004E7247" w:rsidRPr="006017AC" w:rsidTr="004E7247">
        <w:trPr>
          <w:trHeight w:val="300"/>
        </w:trPr>
        <w:tc>
          <w:tcPr>
            <w:tcW w:w="1782" w:type="dxa"/>
            <w:gridSpan w:val="4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2.Інформаційна безбар’єрність</w:t>
            </w:r>
          </w:p>
        </w:tc>
        <w:tc>
          <w:tcPr>
            <w:tcW w:w="1949" w:type="dxa"/>
            <w:gridSpan w:val="7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2.1. Проведення широкої інформаційно-просвітницької кампанії для працівників органів місцевого самоврядування, організацій, професійних, організацій, установ, підприємств, спільнот та громадськості на всіх рівнях щодо політики безбар’єрності та недискримінації</w:t>
            </w:r>
          </w:p>
        </w:tc>
        <w:tc>
          <w:tcPr>
            <w:tcW w:w="1801" w:type="dxa"/>
            <w:gridSpan w:val="7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1. Розроблення графіка проведення інформаційно-просвітницької кампанії.</w:t>
            </w:r>
          </w:p>
          <w:p w:rsidR="00370091" w:rsidRPr="006017AC" w:rsidRDefault="00370091" w:rsidP="00E8345F">
            <w:pPr>
              <w:tabs>
                <w:tab w:val="left" w:pos="3388"/>
              </w:tabs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Проведення циклу вебінарів для працівників державних та комунальних закладів культури та закладів освіти щодо політики безбар’єрності та недискримінації</w:t>
            </w:r>
          </w:p>
        </w:tc>
        <w:tc>
          <w:tcPr>
            <w:tcW w:w="752" w:type="dxa"/>
            <w:gridSpan w:val="7"/>
            <w:vMerge w:val="restart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2024-2026</w:t>
            </w:r>
          </w:p>
        </w:tc>
        <w:tc>
          <w:tcPr>
            <w:tcW w:w="1862" w:type="dxa"/>
            <w:gridSpan w:val="11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Управління соціальної та ветеранської політики Бориспільськоїміської ради</w:t>
            </w: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24" w:type="dxa"/>
            <w:gridSpan w:val="9"/>
            <w:vMerge w:val="restart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Фінансування не потребує</w:t>
            </w:r>
          </w:p>
        </w:tc>
        <w:tc>
          <w:tcPr>
            <w:tcW w:w="1288" w:type="dxa"/>
            <w:gridSpan w:val="9"/>
            <w:shd w:val="clear" w:color="auto" w:fill="auto"/>
          </w:tcPr>
          <w:p w:rsidR="00370091" w:rsidRPr="006017AC" w:rsidRDefault="00370091" w:rsidP="00E8345F">
            <w:pPr>
              <w:ind w:hanging="249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ВВсього__</w:t>
            </w:r>
          </w:p>
        </w:tc>
        <w:tc>
          <w:tcPr>
            <w:tcW w:w="1813" w:type="dxa"/>
            <w:gridSpan w:val="4"/>
            <w:shd w:val="clear" w:color="auto" w:fill="auto"/>
          </w:tcPr>
          <w:p w:rsidR="00370091" w:rsidRPr="006017AC" w:rsidRDefault="00370091" w:rsidP="00E8345F">
            <w:pPr>
              <w:ind w:hanging="249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В</w:t>
            </w: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Витрат: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кількість працівників, які готують і проводять вебінари, осіб</w:t>
            </w:r>
          </w:p>
        </w:tc>
        <w:tc>
          <w:tcPr>
            <w:tcW w:w="882" w:type="dxa"/>
            <w:gridSpan w:val="9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024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</w:tr>
      <w:tr w:rsidR="004E7247" w:rsidRPr="006017AC" w:rsidTr="004E7247">
        <w:trPr>
          <w:trHeight w:val="264"/>
        </w:trPr>
        <w:tc>
          <w:tcPr>
            <w:tcW w:w="1782" w:type="dxa"/>
            <w:gridSpan w:val="4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1949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01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752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62" w:type="dxa"/>
            <w:gridSpan w:val="11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24" w:type="dxa"/>
            <w:gridSpan w:val="9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88" w:type="dxa"/>
            <w:gridSpan w:val="9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2024рік  _______</w:t>
            </w:r>
          </w:p>
        </w:tc>
        <w:tc>
          <w:tcPr>
            <w:tcW w:w="1813" w:type="dxa"/>
            <w:gridSpan w:val="4"/>
            <w:shd w:val="clear" w:color="auto" w:fill="auto"/>
          </w:tcPr>
          <w:p w:rsidR="00370091" w:rsidRPr="006017AC" w:rsidRDefault="00370091" w:rsidP="00E8345F">
            <w:pPr>
              <w:spacing w:line="276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Продукту: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кількість проведених вебінарів за рік, од.</w:t>
            </w:r>
          </w:p>
        </w:tc>
        <w:tc>
          <w:tcPr>
            <w:tcW w:w="882" w:type="dxa"/>
            <w:gridSpan w:val="9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24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24</w:t>
            </w:r>
          </w:p>
        </w:tc>
        <w:tc>
          <w:tcPr>
            <w:tcW w:w="1024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24</w:t>
            </w:r>
          </w:p>
        </w:tc>
      </w:tr>
      <w:tr w:rsidR="004E7247" w:rsidRPr="006017AC" w:rsidTr="004E7247">
        <w:trPr>
          <w:trHeight w:val="156"/>
        </w:trPr>
        <w:tc>
          <w:tcPr>
            <w:tcW w:w="1782" w:type="dxa"/>
            <w:gridSpan w:val="4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1949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01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752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62" w:type="dxa"/>
            <w:gridSpan w:val="11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24" w:type="dxa"/>
            <w:gridSpan w:val="9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88" w:type="dxa"/>
            <w:gridSpan w:val="9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2025рік  ________</w:t>
            </w:r>
          </w:p>
        </w:tc>
        <w:tc>
          <w:tcPr>
            <w:tcW w:w="1813" w:type="dxa"/>
            <w:gridSpan w:val="4"/>
            <w:shd w:val="clear" w:color="auto" w:fill="auto"/>
          </w:tcPr>
          <w:p w:rsidR="00370091" w:rsidRPr="006017AC" w:rsidRDefault="00370091" w:rsidP="00E8345F">
            <w:pPr>
              <w:spacing w:line="276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Ефективності: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кількість вебінарів, проведених 1 працівником, од.</w:t>
            </w:r>
          </w:p>
        </w:tc>
        <w:tc>
          <w:tcPr>
            <w:tcW w:w="882" w:type="dxa"/>
            <w:gridSpan w:val="9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</w:tc>
        <w:tc>
          <w:tcPr>
            <w:tcW w:w="1024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</w:tc>
      </w:tr>
      <w:tr w:rsidR="004E7247" w:rsidRPr="006017AC" w:rsidTr="004E7247">
        <w:trPr>
          <w:trHeight w:val="85"/>
        </w:trPr>
        <w:tc>
          <w:tcPr>
            <w:tcW w:w="1782" w:type="dxa"/>
            <w:gridSpan w:val="4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1949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01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752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62" w:type="dxa"/>
            <w:gridSpan w:val="11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24" w:type="dxa"/>
            <w:gridSpan w:val="9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88" w:type="dxa"/>
            <w:gridSpan w:val="9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2026рік  ________</w:t>
            </w:r>
          </w:p>
        </w:tc>
        <w:tc>
          <w:tcPr>
            <w:tcW w:w="1813" w:type="dxa"/>
            <w:gridSpan w:val="4"/>
            <w:shd w:val="clear" w:color="auto" w:fill="auto"/>
          </w:tcPr>
          <w:p w:rsidR="00370091" w:rsidRPr="006017AC" w:rsidRDefault="00370091" w:rsidP="00E8345F">
            <w:pPr>
              <w:spacing w:line="276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Якості: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рівень охоплення заходами цільової аудиторії, %</w:t>
            </w:r>
          </w:p>
        </w:tc>
        <w:tc>
          <w:tcPr>
            <w:tcW w:w="882" w:type="dxa"/>
            <w:gridSpan w:val="9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1024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</w:tr>
      <w:tr w:rsidR="004E7247" w:rsidRPr="006017AC" w:rsidTr="004E7247">
        <w:trPr>
          <w:gridAfter w:val="2"/>
          <w:wAfter w:w="168" w:type="dxa"/>
          <w:trHeight w:val="1539"/>
        </w:trPr>
        <w:tc>
          <w:tcPr>
            <w:tcW w:w="1508" w:type="dxa"/>
            <w:gridSpan w:val="2"/>
            <w:vMerge w:val="restart"/>
            <w:shd w:val="clear" w:color="auto" w:fill="auto"/>
          </w:tcPr>
          <w:p w:rsidR="00370091" w:rsidRPr="006017AC" w:rsidRDefault="00370091" w:rsidP="004E7247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2387" w:type="dxa"/>
            <w:gridSpan w:val="13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2.2 Забезпечення інформування населення про сховища в населених пунктах, обладнані для перебування в них осіб з інвалідністю та інших маломобільних груп населення та про позачергове обслуговування осіб з вадами слуху, в супроводі  перекладача дактилолога в холі медичних установ , освітніх закладах, територіальних центрах комплектування та соціальної підтримки, центрах надання адмінпослуг </w:t>
            </w:r>
          </w:p>
        </w:tc>
        <w:tc>
          <w:tcPr>
            <w:tcW w:w="1645" w:type="dxa"/>
            <w:gridSpan w:val="4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1.Розроблення типового оголошення та  бордів для розміщення;</w:t>
            </w: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поширення інформаційних матеріалів, соціальної реклами </w:t>
            </w: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94" w:type="dxa"/>
            <w:gridSpan w:val="7"/>
            <w:vMerge w:val="restart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2024-2026</w:t>
            </w:r>
          </w:p>
        </w:tc>
        <w:tc>
          <w:tcPr>
            <w:tcW w:w="1834" w:type="dxa"/>
            <w:gridSpan w:val="14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Виконавчий комітет Бориспільської міської ради</w:t>
            </w:r>
          </w:p>
        </w:tc>
        <w:tc>
          <w:tcPr>
            <w:tcW w:w="1302" w:type="dxa"/>
            <w:gridSpan w:val="5"/>
            <w:vMerge w:val="restart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88" w:type="dxa"/>
            <w:gridSpan w:val="9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hAnsi="Times New Roman" w:cs="Times New Roman"/>
                <w:lang w:val="uk-UA"/>
              </w:rPr>
              <w:t>Всього- 30,00</w:t>
            </w:r>
          </w:p>
        </w:tc>
        <w:tc>
          <w:tcPr>
            <w:tcW w:w="1813" w:type="dxa"/>
            <w:gridSpan w:val="4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Витрат: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вартість виготовлення бордів, тис. грн  </w:t>
            </w:r>
          </w:p>
        </w:tc>
        <w:tc>
          <w:tcPr>
            <w:tcW w:w="707" w:type="dxa"/>
            <w:gridSpan w:val="6"/>
            <w:shd w:val="clear" w:color="auto" w:fill="auto"/>
          </w:tcPr>
          <w:p w:rsidR="00370091" w:rsidRPr="006017AC" w:rsidRDefault="00370091" w:rsidP="00E8345F">
            <w:pPr>
              <w:ind w:hanging="249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--10,00</w:t>
            </w:r>
          </w:p>
        </w:tc>
        <w:tc>
          <w:tcPr>
            <w:tcW w:w="1025" w:type="dxa"/>
            <w:gridSpan w:val="11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10,00</w:t>
            </w:r>
          </w:p>
        </w:tc>
        <w:tc>
          <w:tcPr>
            <w:tcW w:w="856" w:type="dxa"/>
            <w:gridSpan w:val="5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10,00</w:t>
            </w:r>
          </w:p>
        </w:tc>
      </w:tr>
      <w:tr w:rsidR="004E7247" w:rsidRPr="006017AC" w:rsidTr="004E7247">
        <w:trPr>
          <w:gridAfter w:val="2"/>
          <w:wAfter w:w="168" w:type="dxa"/>
          <w:trHeight w:val="1450"/>
        </w:trPr>
        <w:tc>
          <w:tcPr>
            <w:tcW w:w="1508" w:type="dxa"/>
            <w:gridSpan w:val="2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2387" w:type="dxa"/>
            <w:gridSpan w:val="13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45" w:type="dxa"/>
            <w:gridSpan w:val="4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94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34" w:type="dxa"/>
            <w:gridSpan w:val="14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02" w:type="dxa"/>
            <w:gridSpan w:val="5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88" w:type="dxa"/>
            <w:gridSpan w:val="9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2024рік -10,00</w:t>
            </w:r>
          </w:p>
        </w:tc>
        <w:tc>
          <w:tcPr>
            <w:tcW w:w="1813" w:type="dxa"/>
            <w:gridSpan w:val="4"/>
            <w:shd w:val="clear" w:color="auto" w:fill="auto"/>
          </w:tcPr>
          <w:p w:rsidR="00370091" w:rsidRPr="006017AC" w:rsidRDefault="00370091" w:rsidP="00E8345F">
            <w:pPr>
              <w:spacing w:line="276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Продукту: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кількість бордів для розміщення, од.</w:t>
            </w:r>
          </w:p>
        </w:tc>
        <w:tc>
          <w:tcPr>
            <w:tcW w:w="707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025" w:type="dxa"/>
            <w:gridSpan w:val="11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856" w:type="dxa"/>
            <w:gridSpan w:val="5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</w:tr>
      <w:tr w:rsidR="004E7247" w:rsidRPr="006017AC" w:rsidTr="004E7247">
        <w:trPr>
          <w:gridAfter w:val="2"/>
          <w:wAfter w:w="168" w:type="dxa"/>
          <w:trHeight w:val="1481"/>
        </w:trPr>
        <w:tc>
          <w:tcPr>
            <w:tcW w:w="1508" w:type="dxa"/>
            <w:gridSpan w:val="2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2387" w:type="dxa"/>
            <w:gridSpan w:val="13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45" w:type="dxa"/>
            <w:gridSpan w:val="4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94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34" w:type="dxa"/>
            <w:gridSpan w:val="14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02" w:type="dxa"/>
            <w:gridSpan w:val="5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88" w:type="dxa"/>
            <w:gridSpan w:val="9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2025 рік – 10,00</w:t>
            </w: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13" w:type="dxa"/>
            <w:gridSpan w:val="4"/>
            <w:shd w:val="clear" w:color="auto" w:fill="auto"/>
          </w:tcPr>
          <w:p w:rsidR="00370091" w:rsidRPr="006017AC" w:rsidRDefault="00370091" w:rsidP="00E8345F">
            <w:pPr>
              <w:spacing w:line="276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Ефективності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>: середня вартість одиниці реклами, тис. грн</w:t>
            </w:r>
          </w:p>
        </w:tc>
        <w:tc>
          <w:tcPr>
            <w:tcW w:w="707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2,50</w:t>
            </w:r>
          </w:p>
        </w:tc>
        <w:tc>
          <w:tcPr>
            <w:tcW w:w="1025" w:type="dxa"/>
            <w:gridSpan w:val="11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2,50</w:t>
            </w:r>
          </w:p>
        </w:tc>
        <w:tc>
          <w:tcPr>
            <w:tcW w:w="856" w:type="dxa"/>
            <w:gridSpan w:val="5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2,50 </w:t>
            </w:r>
          </w:p>
        </w:tc>
      </w:tr>
      <w:tr w:rsidR="004E7247" w:rsidRPr="006017AC" w:rsidTr="004E7247">
        <w:trPr>
          <w:gridAfter w:val="2"/>
          <w:wAfter w:w="168" w:type="dxa"/>
          <w:trHeight w:val="1318"/>
        </w:trPr>
        <w:tc>
          <w:tcPr>
            <w:tcW w:w="1508" w:type="dxa"/>
            <w:gridSpan w:val="2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2387" w:type="dxa"/>
            <w:gridSpan w:val="13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45" w:type="dxa"/>
            <w:gridSpan w:val="4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94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34" w:type="dxa"/>
            <w:gridSpan w:val="14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02" w:type="dxa"/>
            <w:gridSpan w:val="5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88" w:type="dxa"/>
            <w:gridSpan w:val="9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2026 рік – 10,00</w:t>
            </w:r>
          </w:p>
        </w:tc>
        <w:tc>
          <w:tcPr>
            <w:tcW w:w="1813" w:type="dxa"/>
            <w:gridSpan w:val="4"/>
            <w:shd w:val="clear" w:color="auto" w:fill="auto"/>
          </w:tcPr>
          <w:p w:rsidR="00370091" w:rsidRPr="006017AC" w:rsidRDefault="00370091" w:rsidP="00E8345F">
            <w:pPr>
              <w:spacing w:line="276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Якості: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рівень виконання запланованих заходів, %</w:t>
            </w:r>
          </w:p>
        </w:tc>
        <w:tc>
          <w:tcPr>
            <w:tcW w:w="707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1025" w:type="dxa"/>
            <w:gridSpan w:val="11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856" w:type="dxa"/>
            <w:gridSpan w:val="5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</w:tr>
      <w:tr w:rsidR="004E7247" w:rsidRPr="006017AC" w:rsidTr="004E7247">
        <w:trPr>
          <w:trHeight w:val="189"/>
        </w:trPr>
        <w:tc>
          <w:tcPr>
            <w:tcW w:w="1788" w:type="dxa"/>
            <w:gridSpan w:val="5"/>
            <w:vMerge w:val="restart"/>
            <w:shd w:val="clear" w:color="auto" w:fill="auto"/>
          </w:tcPr>
          <w:p w:rsidR="00370091" w:rsidRPr="006017AC" w:rsidRDefault="00370091" w:rsidP="004E724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55" w:type="dxa"/>
            <w:gridSpan w:val="7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2.3.</w:t>
            </w: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Висвітлення стану реалізації стратегічних цілей інформаційної безбар’єрності, заходів, що здійснюються Мінсоцполітики та Мінветеранів,  на ресурсах та у 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lastRenderedPageBreak/>
              <w:t>засобах масової інформації</w:t>
            </w:r>
          </w:p>
        </w:tc>
        <w:tc>
          <w:tcPr>
            <w:tcW w:w="1804" w:type="dxa"/>
            <w:gridSpan w:val="8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lastRenderedPageBreak/>
              <w:t xml:space="preserve">1.Розміщення актуальної інформації  у засобах масової інформації та громадських місцях;поширення інформаційних матеріалів (бюлетені, брошури) про 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lastRenderedPageBreak/>
              <w:t xml:space="preserve">спектр послуг для внутрішньо переміщених осіб, сімей з дітьми, ветеранів та </w:t>
            </w: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членів їх сімей</w:t>
            </w:r>
          </w:p>
        </w:tc>
        <w:tc>
          <w:tcPr>
            <w:tcW w:w="975" w:type="dxa"/>
            <w:gridSpan w:val="10"/>
            <w:vMerge w:val="restart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lastRenderedPageBreak/>
              <w:t>2024-2026</w:t>
            </w: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42" w:type="dxa"/>
            <w:gridSpan w:val="8"/>
            <w:vMerge w:val="restart"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ind w:right="-14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lastRenderedPageBreak/>
              <w:t>Управління  соціальної та ветеранської політики Бориспільської міської ради</w:t>
            </w:r>
          </w:p>
        </w:tc>
        <w:tc>
          <w:tcPr>
            <w:tcW w:w="1420" w:type="dxa"/>
            <w:gridSpan w:val="8"/>
            <w:vMerge w:val="restart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Фінансування не потребує</w:t>
            </w:r>
          </w:p>
        </w:tc>
        <w:tc>
          <w:tcPr>
            <w:tcW w:w="1274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Всього__   </w:t>
            </w:r>
          </w:p>
        </w:tc>
        <w:tc>
          <w:tcPr>
            <w:tcW w:w="1858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Витрат: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кількість працівників, які займаються висвітленням інформації, осіб </w:t>
            </w:r>
          </w:p>
        </w:tc>
        <w:tc>
          <w:tcPr>
            <w:tcW w:w="851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010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</w:tr>
      <w:tr w:rsidR="004E7247" w:rsidRPr="006017AC" w:rsidTr="004E7247">
        <w:trPr>
          <w:trHeight w:val="135"/>
        </w:trPr>
        <w:tc>
          <w:tcPr>
            <w:tcW w:w="1788" w:type="dxa"/>
            <w:gridSpan w:val="5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55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04" w:type="dxa"/>
            <w:gridSpan w:val="8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75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42" w:type="dxa"/>
            <w:gridSpan w:val="8"/>
            <w:vMerge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ind w:right="-14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20" w:type="dxa"/>
            <w:gridSpan w:val="8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4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2024</w:t>
            </w:r>
            <w:r w:rsidRPr="006017A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>рік _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ab/>
            </w:r>
          </w:p>
        </w:tc>
        <w:tc>
          <w:tcPr>
            <w:tcW w:w="1858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Продукту: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кількість інформаційних матеріалів на рік, од.</w:t>
            </w:r>
          </w:p>
        </w:tc>
        <w:tc>
          <w:tcPr>
            <w:tcW w:w="851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48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48</w:t>
            </w:r>
          </w:p>
        </w:tc>
        <w:tc>
          <w:tcPr>
            <w:tcW w:w="1010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48</w:t>
            </w:r>
          </w:p>
        </w:tc>
      </w:tr>
      <w:tr w:rsidR="004E7247" w:rsidRPr="006017AC" w:rsidTr="004E7247">
        <w:trPr>
          <w:trHeight w:val="243"/>
        </w:trPr>
        <w:tc>
          <w:tcPr>
            <w:tcW w:w="1788" w:type="dxa"/>
            <w:gridSpan w:val="5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55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04" w:type="dxa"/>
            <w:gridSpan w:val="8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75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42" w:type="dxa"/>
            <w:gridSpan w:val="8"/>
            <w:vMerge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ind w:right="-14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20" w:type="dxa"/>
            <w:gridSpan w:val="8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4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2025 рік  _</w:t>
            </w:r>
          </w:p>
        </w:tc>
        <w:tc>
          <w:tcPr>
            <w:tcW w:w="1858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Ефективності: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навантаження на 1 працівника, од.</w:t>
            </w:r>
          </w:p>
        </w:tc>
        <w:tc>
          <w:tcPr>
            <w:tcW w:w="851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24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24</w:t>
            </w:r>
          </w:p>
        </w:tc>
        <w:tc>
          <w:tcPr>
            <w:tcW w:w="1010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24</w:t>
            </w:r>
          </w:p>
        </w:tc>
      </w:tr>
      <w:tr w:rsidR="004E7247" w:rsidRPr="006017AC" w:rsidTr="004E7247">
        <w:trPr>
          <w:trHeight w:val="297"/>
        </w:trPr>
        <w:tc>
          <w:tcPr>
            <w:tcW w:w="1788" w:type="dxa"/>
            <w:gridSpan w:val="5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55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04" w:type="dxa"/>
            <w:gridSpan w:val="8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75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42" w:type="dxa"/>
            <w:gridSpan w:val="8"/>
            <w:vMerge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ind w:right="-14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20" w:type="dxa"/>
            <w:gridSpan w:val="8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4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2026 рік__</w:t>
            </w:r>
          </w:p>
        </w:tc>
        <w:tc>
          <w:tcPr>
            <w:tcW w:w="1858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Якості: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рівень охоплення інформацією  цільової аудиторії, %</w:t>
            </w:r>
          </w:p>
        </w:tc>
        <w:tc>
          <w:tcPr>
            <w:tcW w:w="851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1010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</w:tr>
      <w:tr w:rsidR="004E7247" w:rsidRPr="006017AC" w:rsidTr="004E7247">
        <w:trPr>
          <w:trHeight w:val="482"/>
        </w:trPr>
        <w:tc>
          <w:tcPr>
            <w:tcW w:w="1796" w:type="dxa"/>
            <w:gridSpan w:val="6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3.Цифрова безбар’єність</w:t>
            </w:r>
          </w:p>
        </w:tc>
        <w:tc>
          <w:tcPr>
            <w:tcW w:w="1965" w:type="dxa"/>
            <w:gridSpan w:val="7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3.1.Запровадження сервісів для осіб з інвалідністю та інших маломобільних груп: електронний кабінет, придбання залізничних квитків, пошуку роботи , замовлення таксі та інш.</w:t>
            </w:r>
          </w:p>
        </w:tc>
        <w:tc>
          <w:tcPr>
            <w:tcW w:w="1807" w:type="dxa"/>
            <w:gridSpan w:val="8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1.Визначення переліку сервісів та проведення роботи по їх впровадженню</w:t>
            </w: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76" w:type="dxa"/>
            <w:gridSpan w:val="10"/>
            <w:vMerge w:val="restart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2024-2025</w:t>
            </w:r>
          </w:p>
        </w:tc>
        <w:tc>
          <w:tcPr>
            <w:tcW w:w="1645" w:type="dxa"/>
            <w:gridSpan w:val="8"/>
            <w:vMerge w:val="restart"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ind w:right="-14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Управління соціальної та ветеранської політики Бориспільської міської ради</w:t>
            </w:r>
          </w:p>
        </w:tc>
        <w:tc>
          <w:tcPr>
            <w:tcW w:w="1421" w:type="dxa"/>
            <w:gridSpan w:val="8"/>
            <w:vMerge w:val="restart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Фінансування не потребує</w:t>
            </w:r>
          </w:p>
        </w:tc>
        <w:tc>
          <w:tcPr>
            <w:tcW w:w="1248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Всього – </w:t>
            </w:r>
          </w:p>
        </w:tc>
        <w:tc>
          <w:tcPr>
            <w:tcW w:w="1858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Витрат: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кількість працівників, осіб </w:t>
            </w:r>
          </w:p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1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010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</w:tr>
      <w:tr w:rsidR="004E7247" w:rsidRPr="006017AC" w:rsidTr="004E7247">
        <w:trPr>
          <w:trHeight w:val="633"/>
        </w:trPr>
        <w:tc>
          <w:tcPr>
            <w:tcW w:w="1796" w:type="dxa"/>
            <w:gridSpan w:val="6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07" w:type="dxa"/>
            <w:gridSpan w:val="8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76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45" w:type="dxa"/>
            <w:gridSpan w:val="8"/>
            <w:vMerge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ind w:right="-14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21" w:type="dxa"/>
            <w:gridSpan w:val="8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8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2024 рік</w:t>
            </w:r>
          </w:p>
        </w:tc>
        <w:tc>
          <w:tcPr>
            <w:tcW w:w="1858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Продукту: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кількість сервісів, од.</w:t>
            </w:r>
          </w:p>
        </w:tc>
        <w:tc>
          <w:tcPr>
            <w:tcW w:w="851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010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</w:tr>
      <w:tr w:rsidR="004E7247" w:rsidRPr="006017AC" w:rsidTr="004E7247">
        <w:trPr>
          <w:trHeight w:val="323"/>
        </w:trPr>
        <w:tc>
          <w:tcPr>
            <w:tcW w:w="1796" w:type="dxa"/>
            <w:gridSpan w:val="6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07" w:type="dxa"/>
            <w:gridSpan w:val="8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76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45" w:type="dxa"/>
            <w:gridSpan w:val="8"/>
            <w:vMerge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ind w:right="-14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21" w:type="dxa"/>
            <w:gridSpan w:val="8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8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2025 рік -</w:t>
            </w:r>
          </w:p>
        </w:tc>
        <w:tc>
          <w:tcPr>
            <w:tcW w:w="1858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Ефективності: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навантаження на 1 працівника, од.</w:t>
            </w:r>
          </w:p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1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010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4E7247" w:rsidRPr="006017AC" w:rsidTr="004E7247">
        <w:trPr>
          <w:trHeight w:val="498"/>
        </w:trPr>
        <w:tc>
          <w:tcPr>
            <w:tcW w:w="1796" w:type="dxa"/>
            <w:gridSpan w:val="6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07" w:type="dxa"/>
            <w:gridSpan w:val="8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76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45" w:type="dxa"/>
            <w:gridSpan w:val="8"/>
            <w:vMerge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ind w:right="-14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21" w:type="dxa"/>
            <w:gridSpan w:val="8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8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2026 рік-</w:t>
            </w:r>
          </w:p>
        </w:tc>
        <w:tc>
          <w:tcPr>
            <w:tcW w:w="1858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Якості: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рівень забезпечення сервісами від потреби, %</w:t>
            </w:r>
          </w:p>
        </w:tc>
        <w:tc>
          <w:tcPr>
            <w:tcW w:w="851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1010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</w:tr>
      <w:tr w:rsidR="006017AC" w:rsidRPr="006017AC" w:rsidTr="004E7247">
        <w:trPr>
          <w:trHeight w:val="337"/>
        </w:trPr>
        <w:tc>
          <w:tcPr>
            <w:tcW w:w="1796" w:type="dxa"/>
            <w:gridSpan w:val="6"/>
            <w:vMerge w:val="restart"/>
            <w:shd w:val="clear" w:color="auto" w:fill="auto"/>
          </w:tcPr>
          <w:p w:rsidR="00370091" w:rsidRPr="006017AC" w:rsidRDefault="00370091" w:rsidP="004E7247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1965" w:type="dxa"/>
            <w:gridSpan w:val="7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3.2. Забезпечення закладів охорони здоровʼя та комунальних установ, які 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lastRenderedPageBreak/>
              <w:t>надають соціальні послуги доступом до швидкісного Інтернету та засобами доступу до нього  осіб з інвалідністю та інших маломобільних груп населення</w:t>
            </w:r>
          </w:p>
        </w:tc>
        <w:tc>
          <w:tcPr>
            <w:tcW w:w="1807" w:type="dxa"/>
            <w:gridSpan w:val="8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lastRenderedPageBreak/>
              <w:t xml:space="preserve">2.Забезпечення доступністі веб-сайтів закладів охорони здоров’я для 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lastRenderedPageBreak/>
              <w:t>користувачів з ураженнями органів зору та слуху</w:t>
            </w: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76" w:type="dxa"/>
            <w:gridSpan w:val="10"/>
            <w:vMerge w:val="restart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lastRenderedPageBreak/>
              <w:t>2025</w:t>
            </w:r>
          </w:p>
        </w:tc>
        <w:tc>
          <w:tcPr>
            <w:tcW w:w="1645" w:type="dxa"/>
            <w:gridSpan w:val="8"/>
            <w:vMerge w:val="restart"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spacing w:after="120"/>
              <w:ind w:right="-142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Виконавчий комітет Бориспільської  міської ради,</w:t>
            </w:r>
          </w:p>
          <w:p w:rsidR="00370091" w:rsidRPr="006017AC" w:rsidRDefault="00370091" w:rsidP="00E8345F">
            <w:pPr>
              <w:shd w:val="clear" w:color="auto" w:fill="FFFFFF"/>
              <w:spacing w:after="120"/>
              <w:ind w:right="-142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lastRenderedPageBreak/>
              <w:t xml:space="preserve"> управління соціальної та  ветеранської політики Бориспільської міської ради,</w:t>
            </w:r>
          </w:p>
          <w:p w:rsidR="00370091" w:rsidRPr="006017AC" w:rsidRDefault="00370091" w:rsidP="00E8345F">
            <w:pPr>
              <w:shd w:val="clear" w:color="auto" w:fill="FFFFFF"/>
              <w:spacing w:after="120"/>
              <w:ind w:right="-142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заклади охорони здоров’я</w:t>
            </w:r>
          </w:p>
        </w:tc>
        <w:tc>
          <w:tcPr>
            <w:tcW w:w="1421" w:type="dxa"/>
            <w:gridSpan w:val="8"/>
            <w:vMerge w:val="restart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highlight w:val="gree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lastRenderedPageBreak/>
              <w:t>Міський бюджет</w:t>
            </w:r>
          </w:p>
        </w:tc>
        <w:tc>
          <w:tcPr>
            <w:tcW w:w="1248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Всього 100,00</w:t>
            </w:r>
          </w:p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highlight w:val="gree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 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br/>
            </w:r>
          </w:p>
        </w:tc>
        <w:tc>
          <w:tcPr>
            <w:tcW w:w="1858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highlight w:val="gree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Витрат: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загальна вартість робіт, тис. грн</w:t>
            </w:r>
          </w:p>
        </w:tc>
        <w:tc>
          <w:tcPr>
            <w:tcW w:w="851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100,00</w:t>
            </w:r>
          </w:p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010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</w:tr>
      <w:tr w:rsidR="006017AC" w:rsidRPr="006017AC" w:rsidTr="004E7247">
        <w:trPr>
          <w:trHeight w:val="243"/>
        </w:trPr>
        <w:tc>
          <w:tcPr>
            <w:tcW w:w="1796" w:type="dxa"/>
            <w:gridSpan w:val="6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07" w:type="dxa"/>
            <w:gridSpan w:val="8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76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45" w:type="dxa"/>
            <w:gridSpan w:val="8"/>
            <w:vMerge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spacing w:after="120"/>
              <w:ind w:right="-142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21" w:type="dxa"/>
            <w:gridSpan w:val="8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8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2024рік__</w:t>
            </w:r>
          </w:p>
        </w:tc>
        <w:tc>
          <w:tcPr>
            <w:tcW w:w="1858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Продукту: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кількість веб-сайтів, які потребують удосконалення, од.</w:t>
            </w:r>
          </w:p>
        </w:tc>
        <w:tc>
          <w:tcPr>
            <w:tcW w:w="851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010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</w:tr>
      <w:tr w:rsidR="006017AC" w:rsidRPr="006017AC" w:rsidTr="004E7247">
        <w:trPr>
          <w:trHeight w:val="579"/>
        </w:trPr>
        <w:tc>
          <w:tcPr>
            <w:tcW w:w="1796" w:type="dxa"/>
            <w:gridSpan w:val="6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07" w:type="dxa"/>
            <w:gridSpan w:val="8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76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45" w:type="dxa"/>
            <w:gridSpan w:val="8"/>
            <w:vMerge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spacing w:after="120"/>
              <w:ind w:right="-142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21" w:type="dxa"/>
            <w:gridSpan w:val="8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8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2025рік -100,00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ab/>
            </w:r>
          </w:p>
        </w:tc>
        <w:tc>
          <w:tcPr>
            <w:tcW w:w="1858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Ефективності: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середня вартість робіт, тис. грн</w:t>
            </w:r>
          </w:p>
        </w:tc>
        <w:tc>
          <w:tcPr>
            <w:tcW w:w="851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33,33</w:t>
            </w:r>
          </w:p>
        </w:tc>
        <w:tc>
          <w:tcPr>
            <w:tcW w:w="1010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</w:tr>
      <w:tr w:rsidR="006017AC" w:rsidRPr="006017AC" w:rsidTr="004E7247">
        <w:trPr>
          <w:trHeight w:val="956"/>
        </w:trPr>
        <w:tc>
          <w:tcPr>
            <w:tcW w:w="1796" w:type="dxa"/>
            <w:gridSpan w:val="6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07" w:type="dxa"/>
            <w:gridSpan w:val="8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76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45" w:type="dxa"/>
            <w:gridSpan w:val="8"/>
            <w:vMerge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spacing w:after="120"/>
              <w:ind w:right="-142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21" w:type="dxa"/>
            <w:gridSpan w:val="8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8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2026рік  _</w:t>
            </w:r>
          </w:p>
        </w:tc>
        <w:tc>
          <w:tcPr>
            <w:tcW w:w="1858" w:type="dxa"/>
            <w:gridSpan w:val="6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Якості: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рівень приведення веб-сайтів у відповідність до потреб осіб з ураженнями органів зору та слуху, %</w:t>
            </w:r>
          </w:p>
        </w:tc>
        <w:tc>
          <w:tcPr>
            <w:tcW w:w="851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1010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</w:tr>
      <w:tr w:rsidR="006017AC" w:rsidRPr="006017AC" w:rsidTr="004E7247">
        <w:trPr>
          <w:trHeight w:val="700"/>
        </w:trPr>
        <w:tc>
          <w:tcPr>
            <w:tcW w:w="1811" w:type="dxa"/>
            <w:gridSpan w:val="7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4.Суспільна та громадська безбар’єрність</w:t>
            </w:r>
          </w:p>
        </w:tc>
        <w:tc>
          <w:tcPr>
            <w:tcW w:w="1990" w:type="dxa"/>
            <w:gridSpan w:val="7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4.1.Запровадження процесу розвитку соціальної послуги підтриманого проживання для осіб з інвалідністю, осіб похилого віку</w:t>
            </w: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17" w:type="dxa"/>
            <w:gridSpan w:val="3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1.Створити заклад підтриманого проживання (притулку)</w:t>
            </w:r>
            <w:r w:rsidRPr="006017A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для надання послуги з підтриманого проживання  та провести капітальний ремонт приміщення стаціонарного догляду Бориспільського міського центру інтегрованих 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lastRenderedPageBreak/>
              <w:t>соціальних послуг</w:t>
            </w:r>
          </w:p>
        </w:tc>
        <w:tc>
          <w:tcPr>
            <w:tcW w:w="981" w:type="dxa"/>
            <w:gridSpan w:val="10"/>
            <w:vMerge w:val="restart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lastRenderedPageBreak/>
              <w:t>2024</w:t>
            </w:r>
          </w:p>
        </w:tc>
        <w:tc>
          <w:tcPr>
            <w:tcW w:w="1657" w:type="dxa"/>
            <w:gridSpan w:val="10"/>
            <w:vMerge w:val="restart"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ind w:right="-14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Управління  соціальної та ветеранської політики Бориспільської міської ради,</w:t>
            </w:r>
          </w:p>
          <w:p w:rsidR="00370091" w:rsidRPr="006017AC" w:rsidRDefault="00370091" w:rsidP="00E8345F">
            <w:pPr>
              <w:shd w:val="clear" w:color="auto" w:fill="FFFFFF"/>
              <w:ind w:right="-14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  <w:p w:rsidR="00370091" w:rsidRPr="006017AC" w:rsidRDefault="00370091" w:rsidP="00E8345F">
            <w:pPr>
              <w:shd w:val="clear" w:color="auto" w:fill="FFFFFF"/>
              <w:ind w:right="-14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Бориспільський міський центр  інтегрованих соціальних послуг</w:t>
            </w:r>
          </w:p>
        </w:tc>
        <w:tc>
          <w:tcPr>
            <w:tcW w:w="1428" w:type="dxa"/>
            <w:gridSpan w:val="9"/>
            <w:vMerge w:val="restart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Місцевий бюджет</w:t>
            </w:r>
          </w:p>
        </w:tc>
        <w:tc>
          <w:tcPr>
            <w:tcW w:w="1242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Всього 5500,00</w:t>
            </w:r>
          </w:p>
        </w:tc>
        <w:tc>
          <w:tcPr>
            <w:tcW w:w="1865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Витрат: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загальна вартість  робіт, тис.грн </w:t>
            </w:r>
          </w:p>
        </w:tc>
        <w:tc>
          <w:tcPr>
            <w:tcW w:w="862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5500,00</w:t>
            </w:r>
          </w:p>
        </w:tc>
        <w:tc>
          <w:tcPr>
            <w:tcW w:w="864" w:type="dxa"/>
            <w:gridSpan w:val="9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1010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</w:tr>
      <w:tr w:rsidR="006017AC" w:rsidRPr="006017AC" w:rsidTr="004E7247">
        <w:trPr>
          <w:trHeight w:val="504"/>
        </w:trPr>
        <w:tc>
          <w:tcPr>
            <w:tcW w:w="1811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1990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17" w:type="dxa"/>
            <w:gridSpan w:val="3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81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57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ind w:right="-14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28" w:type="dxa"/>
            <w:gridSpan w:val="9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2" w:type="dxa"/>
            <w:gridSpan w:val="7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2024 рік -5500,00</w:t>
            </w:r>
          </w:p>
        </w:tc>
        <w:tc>
          <w:tcPr>
            <w:tcW w:w="1865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 xml:space="preserve">Продукту: </w:t>
            </w:r>
          </w:p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площа приміщень, які ремонтуються, кв. м</w:t>
            </w:r>
          </w:p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62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424</w:t>
            </w:r>
          </w:p>
        </w:tc>
        <w:tc>
          <w:tcPr>
            <w:tcW w:w="864" w:type="dxa"/>
            <w:gridSpan w:val="9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010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6017AC" w:rsidRPr="006017AC" w:rsidTr="004E7247">
        <w:trPr>
          <w:trHeight w:val="468"/>
        </w:trPr>
        <w:tc>
          <w:tcPr>
            <w:tcW w:w="1811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1990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17" w:type="dxa"/>
            <w:gridSpan w:val="3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81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57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ind w:right="-14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28" w:type="dxa"/>
            <w:gridSpan w:val="9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2" w:type="dxa"/>
            <w:gridSpan w:val="7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2025рік-0 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ab/>
            </w:r>
          </w:p>
        </w:tc>
        <w:tc>
          <w:tcPr>
            <w:tcW w:w="1865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Ефективності: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вартість ремонту одного кв. м, тис. грн</w:t>
            </w:r>
          </w:p>
        </w:tc>
        <w:tc>
          <w:tcPr>
            <w:tcW w:w="862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12,9</w:t>
            </w:r>
          </w:p>
        </w:tc>
        <w:tc>
          <w:tcPr>
            <w:tcW w:w="864" w:type="dxa"/>
            <w:gridSpan w:val="9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010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6017AC" w:rsidRPr="006017AC" w:rsidTr="004E7247">
        <w:trPr>
          <w:trHeight w:val="589"/>
        </w:trPr>
        <w:tc>
          <w:tcPr>
            <w:tcW w:w="1811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1990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17" w:type="dxa"/>
            <w:gridSpan w:val="3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81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57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ind w:right="-14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28" w:type="dxa"/>
            <w:gridSpan w:val="9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2" w:type="dxa"/>
            <w:gridSpan w:val="7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2026рік_ 0</w:t>
            </w: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ab/>
            </w:r>
          </w:p>
        </w:tc>
        <w:tc>
          <w:tcPr>
            <w:tcW w:w="1865" w:type="dxa"/>
            <w:gridSpan w:val="6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Якості: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рівень виконання ремонтних робіт від плану, %</w:t>
            </w:r>
          </w:p>
        </w:tc>
        <w:tc>
          <w:tcPr>
            <w:tcW w:w="862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864" w:type="dxa"/>
            <w:gridSpan w:val="9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010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6017AC" w:rsidRPr="006017AC" w:rsidTr="004E7247">
        <w:trPr>
          <w:gridAfter w:val="1"/>
          <w:wAfter w:w="115" w:type="dxa"/>
          <w:trHeight w:val="456"/>
        </w:trPr>
        <w:tc>
          <w:tcPr>
            <w:tcW w:w="1103" w:type="dxa"/>
            <w:vMerge w:val="restart"/>
            <w:shd w:val="clear" w:color="auto" w:fill="auto"/>
          </w:tcPr>
          <w:p w:rsidR="00370091" w:rsidRPr="006017AC" w:rsidRDefault="00370091" w:rsidP="004E7247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1989" w:type="dxa"/>
            <w:gridSpan w:val="7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4.2. Формування мережі сучасних спортивних споруд за місцем проживання, у місцях масового відпочинку із забезпеченням їх доступності для різних верств населення, зокрема для осіб з інвалідністю та інших  маломобільних груп населення</w:t>
            </w:r>
          </w:p>
        </w:tc>
        <w:tc>
          <w:tcPr>
            <w:tcW w:w="2416" w:type="dxa"/>
            <w:gridSpan w:val="8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1.Проведення інвентаризації об’єктів спортивної інфраструктури для визначення їх стану та рівня доступності та облаштування спортивного майданчика у Реабілітаційній установі для осіб з інвалідністю «Наш дім» ім. Валентини Бондаренко</w:t>
            </w:r>
          </w:p>
        </w:tc>
        <w:tc>
          <w:tcPr>
            <w:tcW w:w="994" w:type="dxa"/>
            <w:gridSpan w:val="12"/>
            <w:vMerge w:val="restart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2024</w:t>
            </w:r>
          </w:p>
        </w:tc>
        <w:tc>
          <w:tcPr>
            <w:tcW w:w="1563" w:type="dxa"/>
            <w:gridSpan w:val="6"/>
            <w:vMerge w:val="restart"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ind w:right="-142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Управління молоді та спорту Бориспільської міської ради</w:t>
            </w:r>
            <w:r w:rsidRPr="006017A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Управління соціальної  та ветеранської політики Бориспільської міської ради, реабілітаційна установа для осіб з інвалідністю «Наш дім» імені Валентини Бондаренко </w:t>
            </w:r>
          </w:p>
        </w:tc>
        <w:tc>
          <w:tcPr>
            <w:tcW w:w="1421" w:type="dxa"/>
            <w:gridSpan w:val="10"/>
            <w:vMerge w:val="restart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Місцевий бюджет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Всього-170,00</w:t>
            </w:r>
          </w:p>
        </w:tc>
        <w:tc>
          <w:tcPr>
            <w:tcW w:w="1989" w:type="dxa"/>
            <w:gridSpan w:val="10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Витрат: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загальна вартість робіт по облаштуванню спортивного майданчика, тис. грн 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170,00</w:t>
            </w:r>
          </w:p>
        </w:tc>
        <w:tc>
          <w:tcPr>
            <w:tcW w:w="852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995" w:type="dxa"/>
            <w:gridSpan w:val="9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</w:tr>
      <w:tr w:rsidR="006017AC" w:rsidRPr="006017AC" w:rsidTr="004E7247">
        <w:trPr>
          <w:gridAfter w:val="1"/>
          <w:wAfter w:w="115" w:type="dxa"/>
          <w:trHeight w:val="229"/>
        </w:trPr>
        <w:tc>
          <w:tcPr>
            <w:tcW w:w="1103" w:type="dxa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1989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416" w:type="dxa"/>
            <w:gridSpan w:val="8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94" w:type="dxa"/>
            <w:gridSpan w:val="12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63" w:type="dxa"/>
            <w:gridSpan w:val="6"/>
            <w:vMerge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ind w:right="-14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21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9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2024</w:t>
            </w:r>
            <w:r w:rsidRPr="006017A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>рік -170,00</w:t>
            </w:r>
          </w:p>
        </w:tc>
        <w:tc>
          <w:tcPr>
            <w:tcW w:w="1989" w:type="dxa"/>
            <w:gridSpan w:val="10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 xml:space="preserve">Продукту: 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кількість спортивних споруд, од. 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852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995" w:type="dxa"/>
            <w:gridSpan w:val="9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</w:tr>
      <w:tr w:rsidR="006017AC" w:rsidRPr="006017AC" w:rsidTr="004E7247">
        <w:trPr>
          <w:gridAfter w:val="1"/>
          <w:wAfter w:w="115" w:type="dxa"/>
          <w:trHeight w:val="297"/>
        </w:trPr>
        <w:tc>
          <w:tcPr>
            <w:tcW w:w="1103" w:type="dxa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1989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416" w:type="dxa"/>
            <w:gridSpan w:val="8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94" w:type="dxa"/>
            <w:gridSpan w:val="12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63" w:type="dxa"/>
            <w:gridSpan w:val="6"/>
            <w:vMerge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ind w:right="-14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21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9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2025рік  ____</w:t>
            </w:r>
          </w:p>
        </w:tc>
        <w:tc>
          <w:tcPr>
            <w:tcW w:w="1989" w:type="dxa"/>
            <w:gridSpan w:val="10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Ефективності: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середня вартість  однієї споруди, тис. грн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28,3</w:t>
            </w:r>
          </w:p>
        </w:tc>
        <w:tc>
          <w:tcPr>
            <w:tcW w:w="852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995" w:type="dxa"/>
            <w:gridSpan w:val="9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</w:tr>
      <w:tr w:rsidR="006017AC" w:rsidRPr="006017AC" w:rsidTr="004E7247">
        <w:trPr>
          <w:gridAfter w:val="1"/>
          <w:wAfter w:w="115" w:type="dxa"/>
          <w:trHeight w:val="463"/>
        </w:trPr>
        <w:tc>
          <w:tcPr>
            <w:tcW w:w="1103" w:type="dxa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1989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416" w:type="dxa"/>
            <w:gridSpan w:val="8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94" w:type="dxa"/>
            <w:gridSpan w:val="12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63" w:type="dxa"/>
            <w:gridSpan w:val="6"/>
            <w:vMerge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ind w:right="-14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21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9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2026рік___</w:t>
            </w:r>
          </w:p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9" w:type="dxa"/>
            <w:gridSpan w:val="10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Якості: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рівень готовності спортивного майданчика, %</w:t>
            </w:r>
          </w:p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711" w:type="dxa"/>
            <w:gridSpan w:val="4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852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95" w:type="dxa"/>
            <w:gridSpan w:val="9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6017AC" w:rsidRPr="006017AC" w:rsidTr="004E7247">
        <w:trPr>
          <w:trHeight w:val="270"/>
        </w:trPr>
        <w:tc>
          <w:tcPr>
            <w:tcW w:w="1668" w:type="dxa"/>
            <w:gridSpan w:val="3"/>
            <w:vMerge w:val="restart"/>
            <w:shd w:val="clear" w:color="auto" w:fill="auto"/>
          </w:tcPr>
          <w:p w:rsidR="00370091" w:rsidRPr="006017AC" w:rsidRDefault="00370091" w:rsidP="004E7247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1972" w:type="dxa"/>
            <w:gridSpan w:val="7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4.3.Організація роботи на базі центрів з надання соціальних послуг, у т.ч онлайн, спрямованих на створення безбар’єрного доступу, соціальної та громадської адаптації всіх груп населення, у 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lastRenderedPageBreak/>
              <w:t>т.ч. молоді та дітей з інвалідністю</w:t>
            </w:r>
          </w:p>
        </w:tc>
        <w:tc>
          <w:tcPr>
            <w:tcW w:w="2422" w:type="dxa"/>
            <w:gridSpan w:val="14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lastRenderedPageBreak/>
              <w:t>1. Придбання необхідного обладнання/інвентаря  для забезпечення належного функціонування</w:t>
            </w:r>
            <w:r w:rsidRPr="006017A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Реабілітаційної установи для осіб з інвалідністю «Наш дім» ім. Валентини Бондаренко  </w:t>
            </w:r>
          </w:p>
        </w:tc>
        <w:tc>
          <w:tcPr>
            <w:tcW w:w="975" w:type="dxa"/>
            <w:gridSpan w:val="9"/>
            <w:vMerge w:val="restart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2024</w:t>
            </w:r>
          </w:p>
        </w:tc>
        <w:tc>
          <w:tcPr>
            <w:tcW w:w="1576" w:type="dxa"/>
            <w:gridSpan w:val="10"/>
            <w:vMerge w:val="restart"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ind w:right="-14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Управління соціальної та ветеранської політики Бориспільської міської ради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Місцевий бюджет</w:t>
            </w:r>
          </w:p>
        </w:tc>
        <w:tc>
          <w:tcPr>
            <w:tcW w:w="1236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Всього 221,00</w:t>
            </w:r>
          </w:p>
        </w:tc>
        <w:tc>
          <w:tcPr>
            <w:tcW w:w="1856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Витрат: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загальна вартість обладнання/інвентаря, тис. грн</w:t>
            </w:r>
          </w:p>
        </w:tc>
        <w:tc>
          <w:tcPr>
            <w:tcW w:w="851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221,00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</w:tr>
      <w:tr w:rsidR="006017AC" w:rsidRPr="006017AC" w:rsidTr="004E7247">
        <w:trPr>
          <w:trHeight w:val="256"/>
        </w:trPr>
        <w:tc>
          <w:tcPr>
            <w:tcW w:w="1668" w:type="dxa"/>
            <w:gridSpan w:val="3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1972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422" w:type="dxa"/>
            <w:gridSpan w:val="14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75" w:type="dxa"/>
            <w:gridSpan w:val="9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76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ind w:right="-14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36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hAnsi="Times New Roman" w:cs="Times New Roman"/>
                <w:lang w:val="uk-UA"/>
              </w:rPr>
              <w:t>2024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>рік -221,00</w:t>
            </w:r>
          </w:p>
        </w:tc>
        <w:tc>
          <w:tcPr>
            <w:tcW w:w="1856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Продукту:</w:t>
            </w:r>
          </w:p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кількість обладнання/інвентаря, од. </w:t>
            </w:r>
          </w:p>
        </w:tc>
        <w:tc>
          <w:tcPr>
            <w:tcW w:w="851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13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87" w:type="dxa"/>
            <w:gridSpan w:val="4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6017AC" w:rsidRPr="006017AC" w:rsidTr="004E7247">
        <w:trPr>
          <w:trHeight w:val="350"/>
        </w:trPr>
        <w:tc>
          <w:tcPr>
            <w:tcW w:w="1668" w:type="dxa"/>
            <w:gridSpan w:val="3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72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422" w:type="dxa"/>
            <w:gridSpan w:val="14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75" w:type="dxa"/>
            <w:gridSpan w:val="9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76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ind w:right="-14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36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2025рік  -</w:t>
            </w:r>
          </w:p>
        </w:tc>
        <w:tc>
          <w:tcPr>
            <w:tcW w:w="1856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Ефективності: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середня вартість  одного предмету, тис. грн</w:t>
            </w:r>
          </w:p>
        </w:tc>
        <w:tc>
          <w:tcPr>
            <w:tcW w:w="851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17,0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87" w:type="dxa"/>
            <w:gridSpan w:val="4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6017AC" w:rsidRPr="006017AC" w:rsidTr="004E7247">
        <w:trPr>
          <w:trHeight w:val="337"/>
        </w:trPr>
        <w:tc>
          <w:tcPr>
            <w:tcW w:w="1668" w:type="dxa"/>
            <w:gridSpan w:val="3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72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422" w:type="dxa"/>
            <w:gridSpan w:val="14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75" w:type="dxa"/>
            <w:gridSpan w:val="9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76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ind w:right="-14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36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2026 рік_</w:t>
            </w:r>
          </w:p>
        </w:tc>
        <w:tc>
          <w:tcPr>
            <w:tcW w:w="1856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Якості: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рівень забезпечення потреб установи в спеціальному обладнанні, %</w:t>
            </w:r>
          </w:p>
        </w:tc>
        <w:tc>
          <w:tcPr>
            <w:tcW w:w="851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87" w:type="dxa"/>
            <w:gridSpan w:val="4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6017AC" w:rsidRPr="006017AC" w:rsidTr="00E8345F">
        <w:trPr>
          <w:trHeight w:val="256"/>
        </w:trPr>
        <w:tc>
          <w:tcPr>
            <w:tcW w:w="1668" w:type="dxa"/>
            <w:gridSpan w:val="3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5.Освітня безбар’єрність</w:t>
            </w:r>
          </w:p>
        </w:tc>
        <w:tc>
          <w:tcPr>
            <w:tcW w:w="1972" w:type="dxa"/>
            <w:gridSpan w:val="7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5.1 Організація роботи з надання послуг, у т. ч. онлайн, спрямованих на створення безбар'єрного доступу для молоді </w:t>
            </w: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422" w:type="dxa"/>
            <w:gridSpan w:val="14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1. Проведення онлайн тренінгів для молоді з інвалідністю та молоді з числа внутрішньо переміщених осіб, здійснення профорієнтаційної роботи щодо залучення молоді до здобуття неформальної освіти </w:t>
            </w:r>
          </w:p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75" w:type="dxa"/>
            <w:gridSpan w:val="9"/>
            <w:vMerge w:val="restart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2024-2026</w:t>
            </w:r>
          </w:p>
        </w:tc>
        <w:tc>
          <w:tcPr>
            <w:tcW w:w="1576" w:type="dxa"/>
            <w:gridSpan w:val="10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Управління молоді та спорту Бориспільської міської ради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Фінансування не потребує </w:t>
            </w:r>
          </w:p>
        </w:tc>
        <w:tc>
          <w:tcPr>
            <w:tcW w:w="1236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Всього -   </w:t>
            </w:r>
          </w:p>
        </w:tc>
        <w:tc>
          <w:tcPr>
            <w:tcW w:w="1856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Витрат: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кількість залучених працівників, осіб </w:t>
            </w:r>
          </w:p>
        </w:tc>
        <w:tc>
          <w:tcPr>
            <w:tcW w:w="851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</w:tr>
      <w:tr w:rsidR="006017AC" w:rsidRPr="006017AC" w:rsidTr="00E8345F">
        <w:trPr>
          <w:trHeight w:val="512"/>
        </w:trPr>
        <w:tc>
          <w:tcPr>
            <w:tcW w:w="1668" w:type="dxa"/>
            <w:gridSpan w:val="3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72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422" w:type="dxa"/>
            <w:gridSpan w:val="14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75" w:type="dxa"/>
            <w:gridSpan w:val="9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76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36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2024 рік  ____</w:t>
            </w:r>
          </w:p>
        </w:tc>
        <w:tc>
          <w:tcPr>
            <w:tcW w:w="1856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Продукту: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кількість проведених тренінгів, од.</w:t>
            </w:r>
          </w:p>
        </w:tc>
        <w:tc>
          <w:tcPr>
            <w:tcW w:w="851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</w:tr>
      <w:tr w:rsidR="006017AC" w:rsidRPr="006017AC" w:rsidTr="00E8345F">
        <w:trPr>
          <w:trHeight w:val="242"/>
        </w:trPr>
        <w:tc>
          <w:tcPr>
            <w:tcW w:w="1668" w:type="dxa"/>
            <w:gridSpan w:val="3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72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422" w:type="dxa"/>
            <w:gridSpan w:val="14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75" w:type="dxa"/>
            <w:gridSpan w:val="9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76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36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2025 рік ____</w:t>
            </w:r>
          </w:p>
        </w:tc>
        <w:tc>
          <w:tcPr>
            <w:tcW w:w="1856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Ефективності: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кількість тренінгів на 1 працівника, од.</w:t>
            </w:r>
          </w:p>
        </w:tc>
        <w:tc>
          <w:tcPr>
            <w:tcW w:w="851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6017AC" w:rsidRPr="006017AC" w:rsidTr="00E8345F">
        <w:trPr>
          <w:trHeight w:val="673"/>
        </w:trPr>
        <w:tc>
          <w:tcPr>
            <w:tcW w:w="1668" w:type="dxa"/>
            <w:gridSpan w:val="3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72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422" w:type="dxa"/>
            <w:gridSpan w:val="14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75" w:type="dxa"/>
            <w:gridSpan w:val="9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76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36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2026 рік ___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ab/>
            </w:r>
          </w:p>
        </w:tc>
        <w:tc>
          <w:tcPr>
            <w:tcW w:w="1856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Якості: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рівень охоплення тренінгами цільової аудиторії, %</w:t>
            </w:r>
          </w:p>
        </w:tc>
        <w:tc>
          <w:tcPr>
            <w:tcW w:w="851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</w:tc>
      </w:tr>
      <w:tr w:rsidR="006017AC" w:rsidRPr="006017AC" w:rsidTr="00E8345F">
        <w:trPr>
          <w:trHeight w:val="259"/>
        </w:trPr>
        <w:tc>
          <w:tcPr>
            <w:tcW w:w="1668" w:type="dxa"/>
            <w:gridSpan w:val="3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6. Економічна безбарʼєрність</w:t>
            </w:r>
          </w:p>
        </w:tc>
        <w:tc>
          <w:tcPr>
            <w:tcW w:w="1972" w:type="dxa"/>
            <w:gridSpan w:val="7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6.1 Запровадження інфраструктурних змін для забезпечення ефективного поєднання працівниками виконання професійних та сімейних обов’язків</w:t>
            </w:r>
          </w:p>
        </w:tc>
        <w:tc>
          <w:tcPr>
            <w:tcW w:w="2422" w:type="dxa"/>
            <w:gridSpan w:val="14"/>
            <w:vMerge w:val="restart"/>
            <w:shd w:val="clear" w:color="auto" w:fill="auto"/>
          </w:tcPr>
          <w:p w:rsidR="00370091" w:rsidRPr="006017AC" w:rsidRDefault="00370091" w:rsidP="00E8345F">
            <w:pPr>
              <w:tabs>
                <w:tab w:val="left" w:pos="1023"/>
              </w:tabs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1.Проведення анкетування щодо місця розташування дитячих кімнат. Забезпечення діяльності дитячих кімнат в державних органах, підприємствах, установах та організаціях, місцевих органах влади</w:t>
            </w:r>
          </w:p>
        </w:tc>
        <w:tc>
          <w:tcPr>
            <w:tcW w:w="975" w:type="dxa"/>
            <w:gridSpan w:val="9"/>
            <w:vMerge w:val="restart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2024-2026</w:t>
            </w:r>
          </w:p>
        </w:tc>
        <w:tc>
          <w:tcPr>
            <w:tcW w:w="1576" w:type="dxa"/>
            <w:gridSpan w:val="10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Керівники підприємств, установ, організацій, усіх форм власності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Фінансування не потребує</w:t>
            </w:r>
          </w:p>
        </w:tc>
        <w:tc>
          <w:tcPr>
            <w:tcW w:w="1236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Всього__   </w:t>
            </w:r>
          </w:p>
        </w:tc>
        <w:tc>
          <w:tcPr>
            <w:tcW w:w="1856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Витрат: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кількість працівників, залучених до роботи дитячих кімнат, осіб</w:t>
            </w:r>
          </w:p>
        </w:tc>
        <w:tc>
          <w:tcPr>
            <w:tcW w:w="851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</w:tr>
      <w:tr w:rsidR="006017AC" w:rsidRPr="006017AC" w:rsidTr="00E8345F">
        <w:trPr>
          <w:trHeight w:val="229"/>
        </w:trPr>
        <w:tc>
          <w:tcPr>
            <w:tcW w:w="1668" w:type="dxa"/>
            <w:gridSpan w:val="3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1972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422" w:type="dxa"/>
            <w:gridSpan w:val="14"/>
            <w:vMerge/>
            <w:shd w:val="clear" w:color="auto" w:fill="auto"/>
          </w:tcPr>
          <w:p w:rsidR="00370091" w:rsidRPr="006017AC" w:rsidRDefault="00370091" w:rsidP="00E8345F">
            <w:pPr>
              <w:tabs>
                <w:tab w:val="left" w:pos="1023"/>
              </w:tabs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75" w:type="dxa"/>
            <w:gridSpan w:val="9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76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36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2024</w:t>
            </w:r>
            <w:r w:rsidRPr="006017A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рік 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ab/>
            </w:r>
          </w:p>
        </w:tc>
        <w:tc>
          <w:tcPr>
            <w:tcW w:w="1856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Продукту: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кількість дитячих кімнат, од.</w:t>
            </w:r>
          </w:p>
        </w:tc>
        <w:tc>
          <w:tcPr>
            <w:tcW w:w="851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</w:tr>
      <w:tr w:rsidR="006017AC" w:rsidRPr="006017AC" w:rsidTr="00E8345F">
        <w:trPr>
          <w:trHeight w:val="256"/>
        </w:trPr>
        <w:tc>
          <w:tcPr>
            <w:tcW w:w="1668" w:type="dxa"/>
            <w:gridSpan w:val="3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1972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422" w:type="dxa"/>
            <w:gridSpan w:val="14"/>
            <w:vMerge/>
            <w:shd w:val="clear" w:color="auto" w:fill="auto"/>
          </w:tcPr>
          <w:p w:rsidR="00370091" w:rsidRPr="006017AC" w:rsidRDefault="00370091" w:rsidP="00E8345F">
            <w:pPr>
              <w:tabs>
                <w:tab w:val="left" w:pos="1023"/>
              </w:tabs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75" w:type="dxa"/>
            <w:gridSpan w:val="9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76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36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2025рік  _</w:t>
            </w:r>
          </w:p>
        </w:tc>
        <w:tc>
          <w:tcPr>
            <w:tcW w:w="1856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Ефективності: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кількість сімей, які можуть скористатися 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lastRenderedPageBreak/>
              <w:t xml:space="preserve">послугами дитячої кімнати  за день, од. </w:t>
            </w:r>
          </w:p>
        </w:tc>
        <w:tc>
          <w:tcPr>
            <w:tcW w:w="851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lastRenderedPageBreak/>
              <w:t>20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</w:tc>
      </w:tr>
      <w:tr w:rsidR="006017AC" w:rsidRPr="006017AC" w:rsidTr="00E8345F">
        <w:trPr>
          <w:trHeight w:val="283"/>
        </w:trPr>
        <w:tc>
          <w:tcPr>
            <w:tcW w:w="1668" w:type="dxa"/>
            <w:gridSpan w:val="3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1972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422" w:type="dxa"/>
            <w:gridSpan w:val="14"/>
            <w:vMerge/>
            <w:shd w:val="clear" w:color="auto" w:fill="auto"/>
          </w:tcPr>
          <w:p w:rsidR="00370091" w:rsidRPr="006017AC" w:rsidRDefault="00370091" w:rsidP="00E8345F">
            <w:pPr>
              <w:tabs>
                <w:tab w:val="left" w:pos="1023"/>
              </w:tabs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75" w:type="dxa"/>
            <w:gridSpan w:val="9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76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36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2026рік_</w:t>
            </w:r>
          </w:p>
        </w:tc>
        <w:tc>
          <w:tcPr>
            <w:tcW w:w="1856" w:type="dxa"/>
            <w:gridSpan w:val="7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Якості: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рівень забезпечення послугою від потреби, %</w:t>
            </w:r>
          </w:p>
        </w:tc>
        <w:tc>
          <w:tcPr>
            <w:tcW w:w="851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75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80</w:t>
            </w:r>
          </w:p>
        </w:tc>
      </w:tr>
      <w:tr w:rsidR="006017AC" w:rsidRPr="006017AC" w:rsidTr="00E8345F">
        <w:trPr>
          <w:trHeight w:val="751"/>
        </w:trPr>
        <w:tc>
          <w:tcPr>
            <w:tcW w:w="1668" w:type="dxa"/>
            <w:gridSpan w:val="3"/>
            <w:vMerge w:val="restart"/>
            <w:shd w:val="clear" w:color="auto" w:fill="auto"/>
          </w:tcPr>
          <w:p w:rsidR="00370091" w:rsidRPr="006017AC" w:rsidRDefault="00370091" w:rsidP="004E7247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1972" w:type="dxa"/>
            <w:gridSpan w:val="7"/>
            <w:vMerge w:val="restart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6.2 Проведення моніторингу доступності робочих місць для різних категорій громадян</w:t>
            </w:r>
          </w:p>
        </w:tc>
        <w:tc>
          <w:tcPr>
            <w:tcW w:w="2422" w:type="dxa"/>
            <w:gridSpan w:val="14"/>
            <w:vMerge w:val="restart"/>
            <w:shd w:val="clear" w:color="auto" w:fill="auto"/>
          </w:tcPr>
          <w:p w:rsidR="00370091" w:rsidRPr="006017AC" w:rsidRDefault="00370091" w:rsidP="00E8345F">
            <w:pPr>
              <w:tabs>
                <w:tab w:val="left" w:pos="1023"/>
              </w:tabs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1. Складання «карти» зручних і доступних робочих місць для різних категорій громадян за результатами моніторингу. Вивчення та поширення </w:t>
            </w:r>
          </w:p>
          <w:p w:rsidR="00370091" w:rsidRPr="006017AC" w:rsidRDefault="00370091" w:rsidP="00E8345F">
            <w:pPr>
              <w:tabs>
                <w:tab w:val="left" w:pos="1023"/>
              </w:tabs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кращі міжнародні практики забезпечення доступності робочих місць для різних категорій громадян</w:t>
            </w:r>
          </w:p>
        </w:tc>
        <w:tc>
          <w:tcPr>
            <w:tcW w:w="975" w:type="dxa"/>
            <w:gridSpan w:val="9"/>
            <w:vMerge w:val="restart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2024-2026</w:t>
            </w:r>
          </w:p>
        </w:tc>
        <w:tc>
          <w:tcPr>
            <w:tcW w:w="1576" w:type="dxa"/>
            <w:gridSpan w:val="10"/>
            <w:vMerge w:val="restart"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ind w:right="-142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Управління  соціальної та ветеранської політики Бориспільської міської ради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Фінансування не потребує </w:t>
            </w:r>
          </w:p>
        </w:tc>
        <w:tc>
          <w:tcPr>
            <w:tcW w:w="1236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Всього__  </w:t>
            </w:r>
          </w:p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99" w:type="dxa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Витрат: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кількість задіяних працівників, осіб</w:t>
            </w:r>
          </w:p>
        </w:tc>
        <w:tc>
          <w:tcPr>
            <w:tcW w:w="993" w:type="dxa"/>
            <w:gridSpan w:val="13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965" w:type="dxa"/>
            <w:gridSpan w:val="9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</w:tr>
      <w:tr w:rsidR="006017AC" w:rsidRPr="006017AC" w:rsidTr="00E8345F">
        <w:trPr>
          <w:trHeight w:val="1507"/>
        </w:trPr>
        <w:tc>
          <w:tcPr>
            <w:tcW w:w="1668" w:type="dxa"/>
            <w:gridSpan w:val="3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1972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422" w:type="dxa"/>
            <w:gridSpan w:val="14"/>
            <w:vMerge/>
            <w:shd w:val="clear" w:color="auto" w:fill="auto"/>
          </w:tcPr>
          <w:p w:rsidR="00370091" w:rsidRPr="006017AC" w:rsidRDefault="00370091" w:rsidP="00E8345F">
            <w:pPr>
              <w:tabs>
                <w:tab w:val="left" w:pos="1023"/>
              </w:tabs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75" w:type="dxa"/>
            <w:gridSpan w:val="9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76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ind w:right="-142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36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2024рік -</w:t>
            </w:r>
          </w:p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99" w:type="dxa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Продукту: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кількість проведених обстежень підприємств, од.</w:t>
            </w:r>
          </w:p>
        </w:tc>
        <w:tc>
          <w:tcPr>
            <w:tcW w:w="993" w:type="dxa"/>
            <w:gridSpan w:val="13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965" w:type="dxa"/>
            <w:gridSpan w:val="9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</w:tr>
      <w:tr w:rsidR="006017AC" w:rsidRPr="006017AC" w:rsidTr="00E8345F">
        <w:trPr>
          <w:trHeight w:val="1070"/>
        </w:trPr>
        <w:tc>
          <w:tcPr>
            <w:tcW w:w="1668" w:type="dxa"/>
            <w:gridSpan w:val="3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1972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422" w:type="dxa"/>
            <w:gridSpan w:val="14"/>
            <w:vMerge/>
            <w:shd w:val="clear" w:color="auto" w:fill="auto"/>
          </w:tcPr>
          <w:p w:rsidR="00370091" w:rsidRPr="006017AC" w:rsidRDefault="00370091" w:rsidP="00E8345F">
            <w:pPr>
              <w:tabs>
                <w:tab w:val="left" w:pos="1023"/>
              </w:tabs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75" w:type="dxa"/>
            <w:gridSpan w:val="9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76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ind w:right="-142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36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2025 рік -</w:t>
            </w:r>
          </w:p>
        </w:tc>
        <w:tc>
          <w:tcPr>
            <w:tcW w:w="1599" w:type="dxa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Ефективності: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кількість обстежень на 1 працівника, од.</w:t>
            </w:r>
          </w:p>
        </w:tc>
        <w:tc>
          <w:tcPr>
            <w:tcW w:w="993" w:type="dxa"/>
            <w:gridSpan w:val="13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15</w:t>
            </w:r>
          </w:p>
        </w:tc>
        <w:tc>
          <w:tcPr>
            <w:tcW w:w="965" w:type="dxa"/>
            <w:gridSpan w:val="9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15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15</w:t>
            </w:r>
          </w:p>
        </w:tc>
      </w:tr>
      <w:tr w:rsidR="006017AC" w:rsidRPr="006017AC" w:rsidTr="00E8345F">
        <w:trPr>
          <w:trHeight w:val="1197"/>
        </w:trPr>
        <w:tc>
          <w:tcPr>
            <w:tcW w:w="1668" w:type="dxa"/>
            <w:gridSpan w:val="3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1972" w:type="dxa"/>
            <w:gridSpan w:val="7"/>
            <w:vMerge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422" w:type="dxa"/>
            <w:gridSpan w:val="14"/>
            <w:vMerge/>
            <w:shd w:val="clear" w:color="auto" w:fill="auto"/>
          </w:tcPr>
          <w:p w:rsidR="00370091" w:rsidRPr="006017AC" w:rsidRDefault="00370091" w:rsidP="00E8345F">
            <w:pPr>
              <w:tabs>
                <w:tab w:val="left" w:pos="1023"/>
              </w:tabs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75" w:type="dxa"/>
            <w:gridSpan w:val="9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76" w:type="dxa"/>
            <w:gridSpan w:val="10"/>
            <w:vMerge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ind w:right="-142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36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2026 рік -</w:t>
            </w:r>
          </w:p>
        </w:tc>
        <w:tc>
          <w:tcPr>
            <w:tcW w:w="1599" w:type="dxa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Якості:</w:t>
            </w:r>
            <w:r w:rsidRPr="006017AC">
              <w:rPr>
                <w:rFonts w:ascii="Times New Roman" w:eastAsia="Calibri" w:hAnsi="Times New Roman" w:cs="Times New Roman"/>
                <w:lang w:val="uk-UA"/>
              </w:rPr>
              <w:t xml:space="preserve"> рівень виконання обстежень від запланованого, %</w:t>
            </w:r>
          </w:p>
        </w:tc>
        <w:tc>
          <w:tcPr>
            <w:tcW w:w="993" w:type="dxa"/>
            <w:gridSpan w:val="13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965" w:type="dxa"/>
            <w:gridSpan w:val="9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</w:tr>
      <w:tr w:rsidR="006017AC" w:rsidRPr="006017AC" w:rsidTr="00E8345F">
        <w:trPr>
          <w:trHeight w:val="484"/>
        </w:trPr>
        <w:tc>
          <w:tcPr>
            <w:tcW w:w="1668" w:type="dxa"/>
            <w:gridSpan w:val="3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Разом по Програмі</w:t>
            </w:r>
          </w:p>
        </w:tc>
        <w:tc>
          <w:tcPr>
            <w:tcW w:w="1972" w:type="dxa"/>
            <w:gridSpan w:val="7"/>
            <w:shd w:val="clear" w:color="auto" w:fill="auto"/>
          </w:tcPr>
          <w:p w:rsidR="00370091" w:rsidRPr="006017AC" w:rsidRDefault="00370091" w:rsidP="00E8345F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2422" w:type="dxa"/>
            <w:gridSpan w:val="14"/>
            <w:shd w:val="clear" w:color="auto" w:fill="auto"/>
          </w:tcPr>
          <w:p w:rsidR="00370091" w:rsidRPr="006017AC" w:rsidRDefault="00370091" w:rsidP="00E8345F">
            <w:pPr>
              <w:tabs>
                <w:tab w:val="left" w:pos="1023"/>
              </w:tabs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975" w:type="dxa"/>
            <w:gridSpan w:val="9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1576" w:type="dxa"/>
            <w:gridSpan w:val="10"/>
            <w:shd w:val="clear" w:color="auto" w:fill="auto"/>
          </w:tcPr>
          <w:p w:rsidR="00370091" w:rsidRPr="006017AC" w:rsidRDefault="00370091" w:rsidP="00E8345F">
            <w:pPr>
              <w:shd w:val="clear" w:color="auto" w:fill="FFFFFF"/>
              <w:ind w:right="-142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1236" w:type="dxa"/>
            <w:gridSpan w:val="6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10 052,00</w:t>
            </w:r>
          </w:p>
        </w:tc>
        <w:tc>
          <w:tcPr>
            <w:tcW w:w="1599" w:type="dxa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993" w:type="dxa"/>
            <w:gridSpan w:val="13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6762,00</w:t>
            </w:r>
          </w:p>
        </w:tc>
        <w:tc>
          <w:tcPr>
            <w:tcW w:w="965" w:type="dxa"/>
            <w:gridSpan w:val="9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2530,00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370091" w:rsidRPr="006017AC" w:rsidRDefault="00370091" w:rsidP="00E8345F">
            <w:pPr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017AC">
              <w:rPr>
                <w:rFonts w:ascii="Times New Roman" w:eastAsia="Calibri" w:hAnsi="Times New Roman" w:cs="Times New Roman"/>
                <w:b/>
                <w:lang w:val="uk-UA"/>
              </w:rPr>
              <w:t>760,00</w:t>
            </w:r>
          </w:p>
        </w:tc>
      </w:tr>
    </w:tbl>
    <w:p w:rsidR="00370091" w:rsidRPr="006017AC" w:rsidRDefault="00370091" w:rsidP="004E7247">
      <w:pPr>
        <w:ind w:left="106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70091" w:rsidRPr="006017AC" w:rsidSect="009A3E0A">
      <w:pgSz w:w="16840" w:h="11907" w:orient="landscape" w:code="9"/>
      <w:pgMar w:top="567" w:right="397" w:bottom="284" w:left="1134" w:header="340" w:footer="42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D7D" w:rsidRDefault="00455D7D" w:rsidP="00370091">
      <w:pPr>
        <w:spacing w:after="0" w:line="240" w:lineRule="auto"/>
      </w:pPr>
      <w:r>
        <w:separator/>
      </w:r>
    </w:p>
  </w:endnote>
  <w:endnote w:type="continuationSeparator" w:id="0">
    <w:p w:rsidR="00455D7D" w:rsidRDefault="00455D7D" w:rsidP="00370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425" w:rsidRDefault="00164425">
    <w:pPr>
      <w:pStyle w:val="a6"/>
      <w:rPr>
        <w:lang w:val="uk-UA"/>
      </w:rPr>
    </w:pPr>
  </w:p>
  <w:p w:rsidR="00164425" w:rsidRDefault="00164425">
    <w:pPr>
      <w:pStyle w:val="a6"/>
      <w:rPr>
        <w:lang w:val="uk-UA"/>
      </w:rPr>
    </w:pPr>
  </w:p>
  <w:p w:rsidR="00164425" w:rsidRDefault="00164425">
    <w:pPr>
      <w:pStyle w:val="a6"/>
      <w:rPr>
        <w:lang w:val="uk-UA"/>
      </w:rPr>
    </w:pPr>
  </w:p>
  <w:p w:rsidR="00164425" w:rsidRDefault="00164425">
    <w:pPr>
      <w:pStyle w:val="a6"/>
      <w:rPr>
        <w:lang w:val="uk-UA"/>
      </w:rPr>
    </w:pPr>
  </w:p>
  <w:p w:rsidR="00164425" w:rsidRPr="0054138B" w:rsidRDefault="00164425">
    <w:pPr>
      <w:pStyle w:val="a6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D7D" w:rsidRDefault="00455D7D" w:rsidP="00370091">
      <w:pPr>
        <w:spacing w:after="0" w:line="240" w:lineRule="auto"/>
      </w:pPr>
      <w:r>
        <w:separator/>
      </w:r>
    </w:p>
  </w:footnote>
  <w:footnote w:type="continuationSeparator" w:id="0">
    <w:p w:rsidR="00455D7D" w:rsidRDefault="00455D7D" w:rsidP="00370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B6537"/>
    <w:multiLevelType w:val="hybridMultilevel"/>
    <w:tmpl w:val="23642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061F2"/>
    <w:multiLevelType w:val="hybridMultilevel"/>
    <w:tmpl w:val="F3165466"/>
    <w:lvl w:ilvl="0" w:tplc="01A8D83C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C723D58"/>
    <w:multiLevelType w:val="hybridMultilevel"/>
    <w:tmpl w:val="C43A9226"/>
    <w:lvl w:ilvl="0" w:tplc="D3AC29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90C21"/>
    <w:multiLevelType w:val="multilevel"/>
    <w:tmpl w:val="EE8E3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47B1DC1"/>
    <w:multiLevelType w:val="hybridMultilevel"/>
    <w:tmpl w:val="58CACE2E"/>
    <w:lvl w:ilvl="0" w:tplc="13CE13F0">
      <w:start w:val="1"/>
      <w:numFmt w:val="decimal"/>
      <w:lvlText w:val="%1."/>
      <w:lvlJc w:val="left"/>
      <w:pPr>
        <w:ind w:left="841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6293F"/>
    <w:multiLevelType w:val="hybridMultilevel"/>
    <w:tmpl w:val="1D0EF8FE"/>
    <w:lvl w:ilvl="0" w:tplc="5B343FD4">
      <w:start w:val="1"/>
      <w:numFmt w:val="decimal"/>
      <w:lvlText w:val="%1."/>
      <w:lvlJc w:val="left"/>
      <w:pPr>
        <w:ind w:left="1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8" w:hanging="360"/>
      </w:pPr>
    </w:lvl>
    <w:lvl w:ilvl="2" w:tplc="0419001B" w:tentative="1">
      <w:start w:val="1"/>
      <w:numFmt w:val="lowerRoman"/>
      <w:lvlText w:val="%3."/>
      <w:lvlJc w:val="right"/>
      <w:pPr>
        <w:ind w:left="2648" w:hanging="180"/>
      </w:pPr>
    </w:lvl>
    <w:lvl w:ilvl="3" w:tplc="0419000F" w:tentative="1">
      <w:start w:val="1"/>
      <w:numFmt w:val="decimal"/>
      <w:lvlText w:val="%4."/>
      <w:lvlJc w:val="left"/>
      <w:pPr>
        <w:ind w:left="3368" w:hanging="360"/>
      </w:pPr>
    </w:lvl>
    <w:lvl w:ilvl="4" w:tplc="04190019" w:tentative="1">
      <w:start w:val="1"/>
      <w:numFmt w:val="lowerLetter"/>
      <w:lvlText w:val="%5."/>
      <w:lvlJc w:val="left"/>
      <w:pPr>
        <w:ind w:left="4088" w:hanging="360"/>
      </w:pPr>
    </w:lvl>
    <w:lvl w:ilvl="5" w:tplc="0419001B" w:tentative="1">
      <w:start w:val="1"/>
      <w:numFmt w:val="lowerRoman"/>
      <w:lvlText w:val="%6."/>
      <w:lvlJc w:val="right"/>
      <w:pPr>
        <w:ind w:left="4808" w:hanging="180"/>
      </w:pPr>
    </w:lvl>
    <w:lvl w:ilvl="6" w:tplc="0419000F" w:tentative="1">
      <w:start w:val="1"/>
      <w:numFmt w:val="decimal"/>
      <w:lvlText w:val="%7."/>
      <w:lvlJc w:val="left"/>
      <w:pPr>
        <w:ind w:left="5528" w:hanging="360"/>
      </w:pPr>
    </w:lvl>
    <w:lvl w:ilvl="7" w:tplc="04190019" w:tentative="1">
      <w:start w:val="1"/>
      <w:numFmt w:val="lowerLetter"/>
      <w:lvlText w:val="%8."/>
      <w:lvlJc w:val="left"/>
      <w:pPr>
        <w:ind w:left="6248" w:hanging="360"/>
      </w:pPr>
    </w:lvl>
    <w:lvl w:ilvl="8" w:tplc="041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6" w15:restartNumberingAfterBreak="0">
    <w:nsid w:val="39AF2183"/>
    <w:multiLevelType w:val="hybridMultilevel"/>
    <w:tmpl w:val="CEF40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D599E"/>
    <w:multiLevelType w:val="hybridMultilevel"/>
    <w:tmpl w:val="9EBE64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43E8B"/>
    <w:multiLevelType w:val="hybridMultilevel"/>
    <w:tmpl w:val="6C6CF1A0"/>
    <w:lvl w:ilvl="0" w:tplc="DF3486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860B1"/>
    <w:multiLevelType w:val="hybridMultilevel"/>
    <w:tmpl w:val="A18AD948"/>
    <w:lvl w:ilvl="0" w:tplc="C05C39F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B47735"/>
    <w:multiLevelType w:val="hybridMultilevel"/>
    <w:tmpl w:val="89B2E330"/>
    <w:lvl w:ilvl="0" w:tplc="58982BA4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C780906"/>
    <w:multiLevelType w:val="hybridMultilevel"/>
    <w:tmpl w:val="82149E04"/>
    <w:lvl w:ilvl="0" w:tplc="5518CB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C05E6"/>
    <w:multiLevelType w:val="hybridMultilevel"/>
    <w:tmpl w:val="74ECD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B5382"/>
    <w:multiLevelType w:val="hybridMultilevel"/>
    <w:tmpl w:val="0AD6356E"/>
    <w:lvl w:ilvl="0" w:tplc="FECA4A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2"/>
  </w:num>
  <w:num w:numId="5">
    <w:abstractNumId w:val="7"/>
  </w:num>
  <w:num w:numId="6">
    <w:abstractNumId w:val="0"/>
  </w:num>
  <w:num w:numId="7">
    <w:abstractNumId w:val="13"/>
  </w:num>
  <w:num w:numId="8">
    <w:abstractNumId w:val="6"/>
  </w:num>
  <w:num w:numId="9">
    <w:abstractNumId w:val="8"/>
  </w:num>
  <w:num w:numId="10">
    <w:abstractNumId w:val="10"/>
  </w:num>
  <w:num w:numId="11">
    <w:abstractNumId w:val="2"/>
  </w:num>
  <w:num w:numId="12">
    <w:abstractNumId w:val="1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13A"/>
    <w:rsid w:val="00037377"/>
    <w:rsid w:val="00050235"/>
    <w:rsid w:val="00164425"/>
    <w:rsid w:val="00180C12"/>
    <w:rsid w:val="00183A9B"/>
    <w:rsid w:val="00196EBC"/>
    <w:rsid w:val="001A29CF"/>
    <w:rsid w:val="001C07BA"/>
    <w:rsid w:val="00241034"/>
    <w:rsid w:val="00324BBB"/>
    <w:rsid w:val="003557FE"/>
    <w:rsid w:val="00370091"/>
    <w:rsid w:val="00455D7D"/>
    <w:rsid w:val="00471047"/>
    <w:rsid w:val="00495A8F"/>
    <w:rsid w:val="004D5C99"/>
    <w:rsid w:val="004E7247"/>
    <w:rsid w:val="004F62D6"/>
    <w:rsid w:val="005036DA"/>
    <w:rsid w:val="00587CBA"/>
    <w:rsid w:val="006017AC"/>
    <w:rsid w:val="006B0F37"/>
    <w:rsid w:val="00723F6A"/>
    <w:rsid w:val="0073233B"/>
    <w:rsid w:val="008F1E98"/>
    <w:rsid w:val="00941E9D"/>
    <w:rsid w:val="0096726F"/>
    <w:rsid w:val="00995DFC"/>
    <w:rsid w:val="009A3E0A"/>
    <w:rsid w:val="00A341CA"/>
    <w:rsid w:val="00AB5002"/>
    <w:rsid w:val="00AB7D50"/>
    <w:rsid w:val="00B35627"/>
    <w:rsid w:val="00B70108"/>
    <w:rsid w:val="00BD3D45"/>
    <w:rsid w:val="00BD5505"/>
    <w:rsid w:val="00BE1627"/>
    <w:rsid w:val="00C01464"/>
    <w:rsid w:val="00C12271"/>
    <w:rsid w:val="00C74980"/>
    <w:rsid w:val="00C74FAB"/>
    <w:rsid w:val="00DF6F14"/>
    <w:rsid w:val="00E3213A"/>
    <w:rsid w:val="00E8345F"/>
    <w:rsid w:val="00ED2B99"/>
    <w:rsid w:val="00ED6A31"/>
    <w:rsid w:val="00EE53EB"/>
    <w:rsid w:val="00EF218D"/>
    <w:rsid w:val="00EF7EC7"/>
    <w:rsid w:val="00F2607D"/>
    <w:rsid w:val="00F6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5B1C81-FDA1-4DE3-B212-D938422E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009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370091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37009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37009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5">
    <w:name w:val="heading 5"/>
    <w:basedOn w:val="a"/>
    <w:next w:val="a"/>
    <w:link w:val="50"/>
    <w:qFormat/>
    <w:rsid w:val="0037009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qFormat/>
    <w:rsid w:val="0037009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uk-UA" w:eastAsia="ru-RU"/>
    </w:rPr>
  </w:style>
  <w:style w:type="paragraph" w:styleId="7">
    <w:name w:val="heading 7"/>
    <w:basedOn w:val="a"/>
    <w:next w:val="a"/>
    <w:link w:val="70"/>
    <w:qFormat/>
    <w:rsid w:val="0037009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uk-UA" w:eastAsia="ru-RU"/>
    </w:rPr>
  </w:style>
  <w:style w:type="paragraph" w:styleId="8">
    <w:name w:val="heading 8"/>
    <w:basedOn w:val="a"/>
    <w:next w:val="a"/>
    <w:link w:val="80"/>
    <w:qFormat/>
    <w:rsid w:val="00370091"/>
    <w:pPr>
      <w:keepNext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264,baiaagaaboqcaaadeqcaaaufbwaaaaaaaaaaaaaaaaaaaaaaaaaaaaaaaaaaaaaaaaaaaaaaaaaaaaaaaaaaaaaaaaaaaaaaaaaaaaaaaaaaaaaaaaaaaaaaaaaaaaaaaaaaaaaaaaaaaaaaaaaaaaaaaaaaaaaaaaaaaaaaaaaaaaaaaaaaaaaaaaaaaaaaaaaaaaaaaaaaaaaaaaaaaaaaaaaaaaaaaaaaaaaa"/>
    <w:basedOn w:val="a"/>
    <w:rsid w:val="00C01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Основной текст (4)_"/>
    <w:link w:val="42"/>
    <w:rsid w:val="00241034"/>
    <w:rPr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41034"/>
    <w:pPr>
      <w:widowControl w:val="0"/>
      <w:shd w:val="clear" w:color="auto" w:fill="FFFFFF"/>
      <w:spacing w:before="300" w:after="420" w:line="0" w:lineRule="atLeast"/>
      <w:jc w:val="both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7009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0091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37009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7009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370091"/>
    <w:rPr>
      <w:rFonts w:ascii="Calibri" w:eastAsia="Times New Roman" w:hAnsi="Calibri" w:cs="Times New Roman"/>
      <w:b/>
      <w:bCs/>
      <w:i/>
      <w:iCs/>
      <w:sz w:val="26"/>
      <w:szCs w:val="26"/>
      <w:lang w:val="uk-UA" w:eastAsia="ru-RU"/>
    </w:rPr>
  </w:style>
  <w:style w:type="character" w:customStyle="1" w:styleId="60">
    <w:name w:val="Заголовок 6 Знак"/>
    <w:basedOn w:val="a0"/>
    <w:link w:val="6"/>
    <w:rsid w:val="00370091"/>
    <w:rPr>
      <w:rFonts w:ascii="Calibri" w:eastAsia="Times New Roman" w:hAnsi="Calibri" w:cs="Times New Roman"/>
      <w:b/>
      <w:bCs/>
      <w:lang w:val="uk-UA" w:eastAsia="ru-RU"/>
    </w:rPr>
  </w:style>
  <w:style w:type="character" w:customStyle="1" w:styleId="70">
    <w:name w:val="Заголовок 7 Знак"/>
    <w:basedOn w:val="a0"/>
    <w:link w:val="7"/>
    <w:rsid w:val="00370091"/>
    <w:rPr>
      <w:rFonts w:ascii="Calibri" w:eastAsia="Times New Roman" w:hAnsi="Calibri" w:cs="Times New Roman"/>
      <w:sz w:val="24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rsid w:val="0037009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3">
    <w:name w:val="Hyperlink"/>
    <w:uiPriority w:val="99"/>
    <w:rsid w:val="00370091"/>
    <w:rPr>
      <w:color w:val="0000FF"/>
      <w:u w:val="single"/>
    </w:rPr>
  </w:style>
  <w:style w:type="paragraph" w:styleId="a4">
    <w:name w:val="header"/>
    <w:basedOn w:val="a"/>
    <w:link w:val="a5"/>
    <w:rsid w:val="003700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ій колонтитул Знак"/>
    <w:basedOn w:val="a0"/>
    <w:link w:val="a4"/>
    <w:rsid w:val="00370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3700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ій колонтитул Знак"/>
    <w:basedOn w:val="a0"/>
    <w:link w:val="a6"/>
    <w:uiPriority w:val="99"/>
    <w:rsid w:val="003700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370091"/>
  </w:style>
  <w:style w:type="paragraph" w:styleId="a9">
    <w:name w:val="Balloon Text"/>
    <w:basedOn w:val="a"/>
    <w:link w:val="aa"/>
    <w:uiPriority w:val="99"/>
    <w:semiHidden/>
    <w:rsid w:val="003700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700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Нормальний текст"/>
    <w:basedOn w:val="a"/>
    <w:rsid w:val="00370091"/>
    <w:pPr>
      <w:spacing w:before="120" w:after="0" w:line="240" w:lineRule="auto"/>
      <w:ind w:firstLine="567"/>
      <w:jc w:val="both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styleId="ac">
    <w:name w:val="footnote text"/>
    <w:basedOn w:val="a"/>
    <w:link w:val="ad"/>
    <w:semiHidden/>
    <w:unhideWhenUsed/>
    <w:rsid w:val="00370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d">
    <w:name w:val="Текст виноски Знак"/>
    <w:basedOn w:val="a0"/>
    <w:link w:val="ac"/>
    <w:semiHidden/>
    <w:rsid w:val="0037009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e">
    <w:name w:val="footnote reference"/>
    <w:semiHidden/>
    <w:unhideWhenUsed/>
    <w:rsid w:val="00370091"/>
    <w:rPr>
      <w:vertAlign w:val="superscript"/>
    </w:rPr>
  </w:style>
  <w:style w:type="paragraph" w:styleId="31">
    <w:name w:val="Body Text 3"/>
    <w:basedOn w:val="a"/>
    <w:link w:val="32"/>
    <w:unhideWhenUsed/>
    <w:rsid w:val="0037009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2">
    <w:name w:val="Основний текст 3 Знак"/>
    <w:basedOn w:val="a0"/>
    <w:link w:val="31"/>
    <w:rsid w:val="00370091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styleId="af">
    <w:name w:val="Emphasis"/>
    <w:uiPriority w:val="20"/>
    <w:qFormat/>
    <w:rsid w:val="00370091"/>
    <w:rPr>
      <w:i/>
      <w:iCs/>
    </w:rPr>
  </w:style>
  <w:style w:type="paragraph" w:styleId="af0">
    <w:name w:val="Title"/>
    <w:basedOn w:val="a"/>
    <w:link w:val="af1"/>
    <w:qFormat/>
    <w:rsid w:val="00370091"/>
    <w:pPr>
      <w:spacing w:after="0" w:line="240" w:lineRule="auto"/>
      <w:ind w:firstLine="851"/>
      <w:jc w:val="center"/>
    </w:pPr>
    <w:rPr>
      <w:rFonts w:ascii="Arial" w:eastAsia="Times New Roman" w:hAnsi="Arial" w:cs="Times New Roman"/>
      <w:b/>
      <w:sz w:val="28"/>
      <w:szCs w:val="20"/>
      <w:lang w:val="uk-UA" w:eastAsia="ru-RU"/>
    </w:rPr>
  </w:style>
  <w:style w:type="character" w:customStyle="1" w:styleId="af1">
    <w:name w:val="Назва Знак"/>
    <w:basedOn w:val="a0"/>
    <w:link w:val="af0"/>
    <w:rsid w:val="00370091"/>
    <w:rPr>
      <w:rFonts w:ascii="Arial" w:eastAsia="Times New Roman" w:hAnsi="Arial" w:cs="Times New Roman"/>
      <w:b/>
      <w:sz w:val="28"/>
      <w:szCs w:val="20"/>
      <w:lang w:val="uk-UA" w:eastAsia="ru-RU"/>
    </w:rPr>
  </w:style>
  <w:style w:type="paragraph" w:styleId="af2">
    <w:name w:val="List Paragraph"/>
    <w:basedOn w:val="a"/>
    <w:uiPriority w:val="34"/>
    <w:qFormat/>
    <w:rsid w:val="003700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rsid w:val="0037009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ий текст Знак"/>
    <w:basedOn w:val="a0"/>
    <w:link w:val="af3"/>
    <w:rsid w:val="003700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370091"/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f5">
    <w:name w:val="Normal (Web)"/>
    <w:basedOn w:val="a"/>
    <w:uiPriority w:val="99"/>
    <w:unhideWhenUsed/>
    <w:rsid w:val="00370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qFormat/>
    <w:rsid w:val="00370091"/>
    <w:rPr>
      <w:b/>
      <w:bCs/>
    </w:rPr>
  </w:style>
  <w:style w:type="paragraph" w:styleId="af7">
    <w:name w:val="No Spacing"/>
    <w:uiPriority w:val="1"/>
    <w:qFormat/>
    <w:rsid w:val="00370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Заголовок Знак"/>
    <w:rsid w:val="00370091"/>
    <w:rPr>
      <w:rFonts w:ascii="Arial" w:hAnsi="Arial"/>
      <w:b/>
      <w:sz w:val="28"/>
      <w:lang w:val="uk-UA" w:eastAsia="ru-RU" w:bidi="ar-SA"/>
    </w:rPr>
  </w:style>
  <w:style w:type="character" w:customStyle="1" w:styleId="fontstyle21">
    <w:name w:val="fontstyle21"/>
    <w:rsid w:val="00370091"/>
    <w:rPr>
      <w:rFonts w:ascii="Times New Roman" w:hAnsi="Times New Roman" w:cs="Times New Roman"/>
      <w:color w:val="000000"/>
      <w:sz w:val="28"/>
      <w:szCs w:val="28"/>
    </w:rPr>
  </w:style>
  <w:style w:type="paragraph" w:styleId="af9">
    <w:name w:val="caption"/>
    <w:basedOn w:val="a"/>
    <w:next w:val="a"/>
    <w:qFormat/>
    <w:rsid w:val="003700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rvts0">
    <w:name w:val="rvts0"/>
    <w:rsid w:val="00370091"/>
    <w:rPr>
      <w:rFonts w:ascii="Times New Roman" w:hAnsi="Times New Roman" w:cs="Times New Roman" w:hint="default"/>
    </w:rPr>
  </w:style>
  <w:style w:type="paragraph" w:styleId="21">
    <w:name w:val="Body Text Indent 2"/>
    <w:aliases w:val=" Знак1,Знак1"/>
    <w:basedOn w:val="a"/>
    <w:link w:val="22"/>
    <w:rsid w:val="0037009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ий текст з відступом 2 Знак"/>
    <w:aliases w:val=" Знак1 Знак,Знак1 Знак"/>
    <w:basedOn w:val="a0"/>
    <w:link w:val="21"/>
    <w:rsid w:val="003700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a">
    <w:name w:val="Table Grid"/>
    <w:basedOn w:val="a1"/>
    <w:uiPriority w:val="39"/>
    <w:rsid w:val="00370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63D4F-561E-4063-A1F2-CA081EB3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16</Pages>
  <Words>3070</Words>
  <Characters>17502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104-7</dc:creator>
  <cp:keywords/>
  <dc:description/>
  <cp:lastModifiedBy>Vadym</cp:lastModifiedBy>
  <cp:revision>11</cp:revision>
  <dcterms:created xsi:type="dcterms:W3CDTF">2024-08-30T12:57:00Z</dcterms:created>
  <dcterms:modified xsi:type="dcterms:W3CDTF">2024-10-16T12:45:00Z</dcterms:modified>
</cp:coreProperties>
</file>