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47" w:rsidRDefault="00497847" w:rsidP="00585E80">
      <w:pPr>
        <w:ind w:left="4956"/>
        <w:rPr>
          <w:sz w:val="28"/>
          <w:szCs w:val="28"/>
          <w:lang w:val="uk-UA"/>
        </w:rPr>
      </w:pPr>
      <w:bookmarkStart w:id="0" w:name="_GoBack"/>
      <w:bookmarkEnd w:id="0"/>
    </w:p>
    <w:p w:rsidR="00585E80" w:rsidRPr="00DF1808" w:rsidRDefault="00585E80" w:rsidP="00585E80">
      <w:pPr>
        <w:ind w:left="4956"/>
        <w:rPr>
          <w:sz w:val="28"/>
          <w:szCs w:val="28"/>
          <w:lang w:val="uk-UA"/>
        </w:rPr>
      </w:pPr>
      <w:r w:rsidRPr="00DF1808">
        <w:rPr>
          <w:sz w:val="28"/>
          <w:szCs w:val="28"/>
          <w:lang w:val="uk-UA"/>
        </w:rPr>
        <w:t>ЗАТВЕРДЖЕНО</w:t>
      </w:r>
    </w:p>
    <w:p w:rsidR="00585E80" w:rsidRPr="00DF1808" w:rsidRDefault="00585E80" w:rsidP="00585E80">
      <w:pPr>
        <w:ind w:left="4956"/>
        <w:rPr>
          <w:sz w:val="28"/>
          <w:szCs w:val="28"/>
          <w:lang w:val="uk-UA"/>
        </w:rPr>
      </w:pPr>
      <w:r w:rsidRPr="00DF1808">
        <w:rPr>
          <w:sz w:val="28"/>
          <w:szCs w:val="28"/>
          <w:lang w:val="uk-UA"/>
        </w:rPr>
        <w:t xml:space="preserve">Рішення </w:t>
      </w:r>
      <w:r>
        <w:rPr>
          <w:sz w:val="28"/>
          <w:szCs w:val="28"/>
          <w:lang w:val="uk-UA"/>
        </w:rPr>
        <w:t xml:space="preserve">Бориспільської </w:t>
      </w:r>
      <w:r w:rsidRPr="00DF1808">
        <w:rPr>
          <w:sz w:val="28"/>
          <w:szCs w:val="28"/>
          <w:lang w:val="uk-UA"/>
        </w:rPr>
        <w:t>міської ради</w:t>
      </w:r>
    </w:p>
    <w:p w:rsidR="00585E80" w:rsidRPr="003B2166" w:rsidRDefault="00585E80" w:rsidP="00585E80">
      <w:pPr>
        <w:ind w:left="4956"/>
        <w:rPr>
          <w:sz w:val="28"/>
          <w:szCs w:val="28"/>
          <w:lang w:val="uk-UA"/>
        </w:rPr>
      </w:pPr>
      <w:r>
        <w:rPr>
          <w:sz w:val="28"/>
          <w:szCs w:val="28"/>
          <w:lang w:val="uk-UA"/>
        </w:rPr>
        <w:t>_________________________</w:t>
      </w:r>
    </w:p>
    <w:p w:rsidR="00585E80" w:rsidRPr="003B2166" w:rsidRDefault="00585E80" w:rsidP="00585E80">
      <w:pPr>
        <w:ind w:left="4956"/>
        <w:jc w:val="both"/>
        <w:rPr>
          <w:rFonts w:eastAsia="Arial Unicode MS" w:cs="Tahoma"/>
          <w:color w:val="000000"/>
          <w:sz w:val="28"/>
          <w:szCs w:val="28"/>
          <w:lang w:val="uk-UA"/>
        </w:rPr>
      </w:pPr>
      <w:r>
        <w:rPr>
          <w:sz w:val="28"/>
          <w:szCs w:val="28"/>
        </w:rPr>
        <w:t xml:space="preserve">№ </w:t>
      </w:r>
      <w:r>
        <w:rPr>
          <w:sz w:val="28"/>
          <w:szCs w:val="28"/>
          <w:lang w:val="uk-UA"/>
        </w:rPr>
        <w:t>______________________</w:t>
      </w:r>
    </w:p>
    <w:p w:rsidR="00240F5B" w:rsidRDefault="00240F5B" w:rsidP="00585E80">
      <w:pPr>
        <w:pStyle w:val="ae"/>
        <w:shd w:val="clear" w:color="auto" w:fill="FFFFFF"/>
        <w:spacing w:before="0" w:beforeAutospacing="0" w:after="0" w:afterAutospacing="0" w:line="240" w:lineRule="atLeast"/>
        <w:rPr>
          <w:b/>
          <w:bCs/>
          <w:color w:val="050505"/>
          <w:sz w:val="28"/>
          <w:szCs w:val="28"/>
        </w:rPr>
      </w:pPr>
    </w:p>
    <w:p w:rsidR="00240F5B" w:rsidRDefault="00240F5B" w:rsidP="0016467E">
      <w:pPr>
        <w:pStyle w:val="ae"/>
        <w:shd w:val="clear" w:color="auto" w:fill="FFFFFF"/>
        <w:spacing w:before="0" w:beforeAutospacing="0" w:after="0" w:afterAutospacing="0" w:line="240" w:lineRule="atLeast"/>
        <w:jc w:val="center"/>
        <w:rPr>
          <w:b/>
          <w:bCs/>
          <w:color w:val="050505"/>
          <w:sz w:val="28"/>
          <w:szCs w:val="28"/>
        </w:rPr>
      </w:pPr>
      <w:r>
        <w:rPr>
          <w:b/>
          <w:bCs/>
          <w:color w:val="050505"/>
          <w:sz w:val="28"/>
          <w:szCs w:val="28"/>
        </w:rPr>
        <w:t>ПОРЯДОК</w:t>
      </w:r>
    </w:p>
    <w:p w:rsidR="0016467E" w:rsidRDefault="0016467E" w:rsidP="0016467E">
      <w:pPr>
        <w:pStyle w:val="ae"/>
        <w:shd w:val="clear" w:color="auto" w:fill="FFFFFF"/>
        <w:spacing w:before="0" w:beforeAutospacing="0" w:after="0" w:afterAutospacing="0" w:line="240" w:lineRule="atLeast"/>
        <w:jc w:val="center"/>
        <w:rPr>
          <w:b/>
          <w:color w:val="000000"/>
          <w:sz w:val="28"/>
          <w:szCs w:val="28"/>
        </w:rPr>
      </w:pPr>
      <w:r w:rsidRPr="00935793">
        <w:rPr>
          <w:b/>
          <w:color w:val="000000"/>
          <w:sz w:val="28"/>
          <w:szCs w:val="28"/>
        </w:rPr>
        <w:t xml:space="preserve">подання та розгляду заяв про включення об’єктів права </w:t>
      </w:r>
    </w:p>
    <w:p w:rsidR="0016467E" w:rsidRDefault="0016467E" w:rsidP="0016467E">
      <w:pPr>
        <w:pStyle w:val="ae"/>
        <w:shd w:val="clear" w:color="auto" w:fill="FFFFFF"/>
        <w:spacing w:before="0" w:beforeAutospacing="0" w:after="0" w:afterAutospacing="0" w:line="240" w:lineRule="atLeast"/>
        <w:jc w:val="center"/>
        <w:rPr>
          <w:b/>
          <w:color w:val="000000"/>
          <w:sz w:val="28"/>
          <w:szCs w:val="28"/>
        </w:rPr>
      </w:pPr>
      <w:r w:rsidRPr="00935793">
        <w:rPr>
          <w:b/>
          <w:color w:val="000000"/>
          <w:sz w:val="28"/>
          <w:szCs w:val="28"/>
        </w:rPr>
        <w:t xml:space="preserve">комунальної власності </w:t>
      </w:r>
      <w:r w:rsidRPr="00935793">
        <w:rPr>
          <w:b/>
          <w:sz w:val="28"/>
          <w:szCs w:val="28"/>
        </w:rPr>
        <w:t xml:space="preserve">Бориспільської міської територіальної громади в особі Бориспільської міської ради </w:t>
      </w:r>
      <w:r w:rsidRPr="00935793">
        <w:rPr>
          <w:b/>
          <w:color w:val="000000"/>
          <w:sz w:val="28"/>
          <w:szCs w:val="28"/>
        </w:rPr>
        <w:t xml:space="preserve">до переліку об’єктів, </w:t>
      </w:r>
    </w:p>
    <w:p w:rsidR="00240F5B" w:rsidRDefault="0016467E" w:rsidP="0016467E">
      <w:pPr>
        <w:pStyle w:val="ae"/>
        <w:shd w:val="clear" w:color="auto" w:fill="FFFFFF"/>
        <w:spacing w:before="0" w:beforeAutospacing="0" w:after="0" w:afterAutospacing="0" w:line="240" w:lineRule="atLeast"/>
        <w:jc w:val="center"/>
        <w:rPr>
          <w:b/>
          <w:color w:val="000000"/>
          <w:sz w:val="28"/>
          <w:szCs w:val="28"/>
        </w:rPr>
      </w:pPr>
      <w:r w:rsidRPr="00935793">
        <w:rPr>
          <w:b/>
          <w:color w:val="000000"/>
          <w:sz w:val="28"/>
          <w:szCs w:val="28"/>
        </w:rPr>
        <w:t>що підлягають приватизації</w:t>
      </w:r>
    </w:p>
    <w:p w:rsidR="0016467E" w:rsidRDefault="0016467E" w:rsidP="00240F5B">
      <w:pPr>
        <w:pStyle w:val="ae"/>
        <w:shd w:val="clear" w:color="auto" w:fill="FFFFFF"/>
        <w:spacing w:before="0" w:beforeAutospacing="0" w:after="0" w:afterAutospacing="0" w:line="240" w:lineRule="atLeast"/>
        <w:ind w:firstLine="709"/>
        <w:jc w:val="center"/>
        <w:rPr>
          <w:bCs/>
          <w:color w:val="050505"/>
          <w:sz w:val="28"/>
          <w:szCs w:val="28"/>
        </w:rPr>
      </w:pPr>
    </w:p>
    <w:p w:rsidR="00240F5B" w:rsidRDefault="00C42A7E" w:rsidP="00C42A7E">
      <w:pPr>
        <w:pStyle w:val="ae"/>
        <w:shd w:val="clear" w:color="auto" w:fill="FFFFFF"/>
        <w:spacing w:before="0" w:beforeAutospacing="0" w:after="0" w:afterAutospacing="0" w:line="240" w:lineRule="atLeast"/>
        <w:ind w:left="1069"/>
        <w:jc w:val="center"/>
        <w:rPr>
          <w:b/>
          <w:bCs/>
          <w:color w:val="050505"/>
          <w:sz w:val="28"/>
          <w:szCs w:val="28"/>
        </w:rPr>
      </w:pPr>
      <w:r>
        <w:rPr>
          <w:b/>
          <w:bCs/>
          <w:color w:val="050505"/>
          <w:sz w:val="28"/>
          <w:szCs w:val="28"/>
        </w:rPr>
        <w:t>1. </w:t>
      </w:r>
      <w:r w:rsidR="00240F5B">
        <w:rPr>
          <w:b/>
          <w:bCs/>
          <w:color w:val="050505"/>
          <w:sz w:val="28"/>
          <w:szCs w:val="28"/>
        </w:rPr>
        <w:t>Загальні положення</w:t>
      </w:r>
    </w:p>
    <w:p w:rsidR="00C42A7E" w:rsidRDefault="00C42A7E" w:rsidP="00C42A7E">
      <w:pPr>
        <w:pStyle w:val="ae"/>
        <w:shd w:val="clear" w:color="auto" w:fill="FFFFFF"/>
        <w:spacing w:before="0" w:beforeAutospacing="0" w:after="0" w:afterAutospacing="0" w:line="240" w:lineRule="atLeast"/>
        <w:ind w:left="1069"/>
        <w:rPr>
          <w:b/>
          <w:bCs/>
          <w:color w:val="050505"/>
          <w:sz w:val="28"/>
          <w:szCs w:val="28"/>
        </w:rPr>
      </w:pP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1.1. Порядок подання та розгляду заяв про включення об’єктів </w:t>
      </w:r>
      <w:r w:rsidR="0016467E">
        <w:rPr>
          <w:bCs/>
          <w:color w:val="050505"/>
          <w:sz w:val="28"/>
          <w:szCs w:val="28"/>
        </w:rPr>
        <w:t xml:space="preserve">права </w:t>
      </w:r>
      <w:r>
        <w:rPr>
          <w:bCs/>
          <w:color w:val="050505"/>
          <w:sz w:val="28"/>
          <w:szCs w:val="28"/>
        </w:rPr>
        <w:t xml:space="preserve">комунальної власності </w:t>
      </w:r>
      <w:r w:rsidR="00B55F2C" w:rsidRPr="00B55F2C">
        <w:rPr>
          <w:sz w:val="28"/>
          <w:szCs w:val="28"/>
        </w:rPr>
        <w:t>Бориспільської міської територіальної громади</w:t>
      </w:r>
      <w:r>
        <w:rPr>
          <w:bCs/>
          <w:color w:val="050505"/>
          <w:sz w:val="28"/>
          <w:szCs w:val="28"/>
        </w:rPr>
        <w:t xml:space="preserve"> </w:t>
      </w:r>
      <w:r w:rsidR="001030A8" w:rsidRPr="001030A8">
        <w:rPr>
          <w:sz w:val="28"/>
          <w:szCs w:val="28"/>
        </w:rPr>
        <w:t>в особі Бориспільської міської ради</w:t>
      </w:r>
      <w:r w:rsidR="001030A8">
        <w:rPr>
          <w:bCs/>
          <w:color w:val="050505"/>
          <w:sz w:val="28"/>
          <w:szCs w:val="28"/>
        </w:rPr>
        <w:t xml:space="preserve"> </w:t>
      </w:r>
      <w:r>
        <w:rPr>
          <w:bCs/>
          <w:color w:val="050505"/>
          <w:sz w:val="28"/>
          <w:szCs w:val="28"/>
        </w:rPr>
        <w:t>до переліку об’єктів, що підлягають приватизації (далі</w:t>
      </w:r>
      <w:r w:rsidR="0016467E">
        <w:rPr>
          <w:bCs/>
          <w:color w:val="050505"/>
          <w:sz w:val="28"/>
          <w:szCs w:val="28"/>
        </w:rPr>
        <w:t xml:space="preserve"> – </w:t>
      </w:r>
      <w:r>
        <w:rPr>
          <w:bCs/>
          <w:color w:val="050505"/>
          <w:sz w:val="28"/>
          <w:szCs w:val="28"/>
        </w:rPr>
        <w:t xml:space="preserve">Порядок) розроблено відповідно до Закону України «Про приватизацію державного і комунального майна», наказу </w:t>
      </w:r>
      <w:r w:rsidR="0016467E">
        <w:rPr>
          <w:bCs/>
          <w:color w:val="050505"/>
          <w:sz w:val="28"/>
          <w:szCs w:val="28"/>
        </w:rPr>
        <w:t xml:space="preserve">Фонду Державного майна України </w:t>
      </w:r>
      <w:r>
        <w:rPr>
          <w:bCs/>
          <w:color w:val="050505"/>
          <w:sz w:val="28"/>
          <w:szCs w:val="28"/>
        </w:rPr>
        <w:t>від 22.05.2018 № 675 «Про затвердження Порядку подання та розгляду заяв про включення об’єктів права державної власності до відповідного переліку об’єктів великої або малої приватизації, що підлягають приватизації».</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1.2. Цей Порядок визначає процедуру подання та розгляду заяв про включення об’єктів</w:t>
      </w:r>
      <w:r w:rsidR="0016467E">
        <w:rPr>
          <w:bCs/>
          <w:color w:val="050505"/>
          <w:sz w:val="28"/>
          <w:szCs w:val="28"/>
        </w:rPr>
        <w:t xml:space="preserve"> права</w:t>
      </w:r>
      <w:r>
        <w:rPr>
          <w:bCs/>
          <w:color w:val="050505"/>
          <w:sz w:val="28"/>
          <w:szCs w:val="28"/>
        </w:rPr>
        <w:t xml:space="preserve"> комунальної власності </w:t>
      </w:r>
      <w:r w:rsidR="001030A8" w:rsidRPr="00B55F2C">
        <w:rPr>
          <w:sz w:val="28"/>
          <w:szCs w:val="28"/>
        </w:rPr>
        <w:t xml:space="preserve">Бориспільської міської </w:t>
      </w:r>
      <w:r>
        <w:rPr>
          <w:bCs/>
          <w:color w:val="050505"/>
          <w:sz w:val="28"/>
          <w:szCs w:val="28"/>
        </w:rPr>
        <w:t xml:space="preserve">територіальної громади </w:t>
      </w:r>
      <w:r w:rsidR="001030A8" w:rsidRPr="001030A8">
        <w:rPr>
          <w:sz w:val="28"/>
          <w:szCs w:val="28"/>
        </w:rPr>
        <w:t>в особі Бориспільської міської ради</w:t>
      </w:r>
      <w:r>
        <w:rPr>
          <w:bCs/>
          <w:color w:val="050505"/>
          <w:sz w:val="28"/>
          <w:szCs w:val="28"/>
        </w:rPr>
        <w:t xml:space="preserve"> до переліку об’єк</w:t>
      </w:r>
      <w:r w:rsidR="0016467E">
        <w:rPr>
          <w:bCs/>
          <w:color w:val="050505"/>
          <w:sz w:val="28"/>
          <w:szCs w:val="28"/>
        </w:rPr>
        <w:t>тів, що підлягають приватизації (далі – заява).</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1.3. Об’єкти комунальної власності поділяються на об’єкти великої та малої приватизації (далі – об’єкти) відповідно до статті 5 Закону України «Про приватизацію державного і комунального майна».</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1.4. Заявниками можуть бути потенційні покупці – фізичні особи (громадяни України, іноземні громадяни) або юридичні особи (юридичні особи, зареєстровані на території України, юридичні особи інших держав).</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1.5. Заявник забезпечує достовірність наданої інформації та повноту поданих документів.</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1.6. Визначити органом приватизації </w:t>
      </w:r>
      <w:r w:rsidR="00B66444" w:rsidRPr="00B55F2C">
        <w:rPr>
          <w:sz w:val="28"/>
          <w:szCs w:val="28"/>
        </w:rPr>
        <w:t xml:space="preserve">Бориспільської міської </w:t>
      </w:r>
      <w:r w:rsidR="00B66444">
        <w:rPr>
          <w:bCs/>
          <w:color w:val="050505"/>
          <w:sz w:val="28"/>
          <w:szCs w:val="28"/>
        </w:rPr>
        <w:t xml:space="preserve">територіальної громади </w:t>
      </w:r>
      <w:r w:rsidR="00B66444" w:rsidRPr="001030A8">
        <w:rPr>
          <w:sz w:val="28"/>
          <w:szCs w:val="28"/>
        </w:rPr>
        <w:t>в особі Бориспільської міської ради</w:t>
      </w:r>
      <w:r>
        <w:rPr>
          <w:bCs/>
          <w:color w:val="050505"/>
          <w:sz w:val="28"/>
          <w:szCs w:val="28"/>
        </w:rPr>
        <w:t xml:space="preserve"> </w:t>
      </w:r>
      <w:r w:rsidR="00C42A7E">
        <w:rPr>
          <w:bCs/>
          <w:color w:val="050505"/>
          <w:sz w:val="28"/>
          <w:szCs w:val="28"/>
        </w:rPr>
        <w:t>–</w:t>
      </w:r>
      <w:r>
        <w:rPr>
          <w:bCs/>
          <w:color w:val="050505"/>
          <w:sz w:val="28"/>
          <w:szCs w:val="28"/>
        </w:rPr>
        <w:t xml:space="preserve"> головне управління житлово-комунального господарства виконавчого комітету Бориспільської міської ради </w:t>
      </w:r>
      <w:r w:rsidRPr="00193810">
        <w:rPr>
          <w:bCs/>
          <w:color w:val="050505"/>
          <w:sz w:val="28"/>
          <w:szCs w:val="28"/>
        </w:rPr>
        <w:t xml:space="preserve">(далі </w:t>
      </w:r>
      <w:r w:rsidR="00C42A7E" w:rsidRPr="00193810">
        <w:rPr>
          <w:bCs/>
          <w:color w:val="050505"/>
          <w:sz w:val="28"/>
          <w:szCs w:val="28"/>
        </w:rPr>
        <w:t>–</w:t>
      </w:r>
      <w:r w:rsidRPr="00193810">
        <w:rPr>
          <w:bCs/>
          <w:color w:val="050505"/>
          <w:sz w:val="28"/>
          <w:szCs w:val="28"/>
        </w:rPr>
        <w:t xml:space="preserve"> </w:t>
      </w:r>
      <w:r w:rsidR="00E3634C" w:rsidRPr="00193810">
        <w:rPr>
          <w:bCs/>
          <w:color w:val="050505"/>
          <w:sz w:val="28"/>
          <w:szCs w:val="28"/>
        </w:rPr>
        <w:t>орган приватизації</w:t>
      </w:r>
      <w:r w:rsidRPr="00193810">
        <w:rPr>
          <w:bCs/>
          <w:color w:val="050505"/>
          <w:sz w:val="28"/>
          <w:szCs w:val="28"/>
        </w:rPr>
        <w:t>).</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1.7. Правовідносини, які не врегульовано цим Порядком, регламентуються чинним законодавством України.</w:t>
      </w:r>
    </w:p>
    <w:p w:rsidR="00240F5B" w:rsidRDefault="00240F5B" w:rsidP="00240F5B">
      <w:pPr>
        <w:pStyle w:val="ae"/>
        <w:shd w:val="clear" w:color="auto" w:fill="FFFFFF"/>
        <w:spacing w:before="0" w:beforeAutospacing="0" w:after="0" w:afterAutospacing="0" w:line="240" w:lineRule="atLeast"/>
        <w:ind w:firstLine="709"/>
        <w:jc w:val="center"/>
        <w:rPr>
          <w:b/>
          <w:bCs/>
          <w:color w:val="050505"/>
          <w:sz w:val="28"/>
          <w:szCs w:val="28"/>
        </w:rPr>
      </w:pPr>
    </w:p>
    <w:p w:rsidR="00240F5B" w:rsidRDefault="00240F5B" w:rsidP="00240F5B">
      <w:pPr>
        <w:pStyle w:val="ae"/>
        <w:shd w:val="clear" w:color="auto" w:fill="FFFFFF"/>
        <w:spacing w:before="0" w:beforeAutospacing="0" w:after="0" w:afterAutospacing="0" w:line="240" w:lineRule="atLeast"/>
        <w:ind w:firstLine="709"/>
        <w:jc w:val="center"/>
        <w:rPr>
          <w:b/>
          <w:bCs/>
          <w:color w:val="050505"/>
          <w:sz w:val="28"/>
          <w:szCs w:val="28"/>
        </w:rPr>
      </w:pPr>
      <w:r>
        <w:rPr>
          <w:b/>
          <w:bCs/>
          <w:color w:val="050505"/>
          <w:sz w:val="28"/>
          <w:szCs w:val="28"/>
        </w:rPr>
        <w:t>2.</w:t>
      </w:r>
      <w:r w:rsidR="00031D94">
        <w:rPr>
          <w:b/>
          <w:bCs/>
          <w:color w:val="050505"/>
          <w:sz w:val="28"/>
          <w:szCs w:val="28"/>
        </w:rPr>
        <w:t> </w:t>
      </w:r>
      <w:r>
        <w:rPr>
          <w:b/>
          <w:bCs/>
          <w:color w:val="050505"/>
          <w:sz w:val="28"/>
          <w:szCs w:val="28"/>
        </w:rPr>
        <w:t>Порядок подання та розгляду заяв органом приватизації</w:t>
      </w:r>
    </w:p>
    <w:p w:rsidR="00031D94" w:rsidRDefault="00031D94" w:rsidP="00240F5B">
      <w:pPr>
        <w:pStyle w:val="ae"/>
        <w:shd w:val="clear" w:color="auto" w:fill="FFFFFF"/>
        <w:spacing w:before="0" w:beforeAutospacing="0" w:after="0" w:afterAutospacing="0" w:line="240" w:lineRule="atLeast"/>
        <w:ind w:firstLine="709"/>
        <w:jc w:val="center"/>
        <w:rPr>
          <w:b/>
          <w:bCs/>
          <w:color w:val="050505"/>
          <w:sz w:val="28"/>
          <w:szCs w:val="28"/>
        </w:rPr>
      </w:pP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2.1.</w:t>
      </w:r>
      <w:r w:rsidR="009A23CE">
        <w:rPr>
          <w:bCs/>
          <w:color w:val="050505"/>
          <w:sz w:val="28"/>
          <w:szCs w:val="28"/>
        </w:rPr>
        <w:t> </w:t>
      </w:r>
      <w:r>
        <w:rPr>
          <w:bCs/>
          <w:color w:val="050505"/>
          <w:sz w:val="28"/>
          <w:szCs w:val="28"/>
        </w:rPr>
        <w:t xml:space="preserve">Заяви </w:t>
      </w:r>
      <w:r w:rsidR="009A23CE">
        <w:rPr>
          <w:bCs/>
          <w:color w:val="050505"/>
          <w:sz w:val="28"/>
          <w:szCs w:val="28"/>
        </w:rPr>
        <w:t>заповнюють потенційні покупці</w:t>
      </w:r>
      <w:r>
        <w:rPr>
          <w:bCs/>
          <w:color w:val="050505"/>
          <w:sz w:val="28"/>
          <w:szCs w:val="28"/>
        </w:rPr>
        <w:t xml:space="preserve"> державною мовою друкованими літерами за встановленою формою для об’єктів великої приватизації згідно з додатками 1, 2 до цього Порядку, а для об’єктів малої приватизації – згідно з додатками 3, 4 до цього Порядку та подають</w:t>
      </w:r>
      <w:r w:rsidR="009A23CE">
        <w:rPr>
          <w:bCs/>
          <w:color w:val="050505"/>
          <w:sz w:val="28"/>
          <w:szCs w:val="28"/>
        </w:rPr>
        <w:t xml:space="preserve"> </w:t>
      </w:r>
      <w:r>
        <w:rPr>
          <w:bCs/>
          <w:color w:val="050505"/>
          <w:sz w:val="28"/>
          <w:szCs w:val="28"/>
        </w:rPr>
        <w:t>до Центру надання адміністративних послуг виконавчого комітету Бориспільської міської ради.</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lastRenderedPageBreak/>
        <w:t>2.</w:t>
      </w:r>
      <w:r w:rsidR="006722D2">
        <w:rPr>
          <w:bCs/>
          <w:color w:val="050505"/>
          <w:sz w:val="28"/>
          <w:szCs w:val="28"/>
        </w:rPr>
        <w:t>2</w:t>
      </w:r>
      <w:r>
        <w:rPr>
          <w:bCs/>
          <w:color w:val="050505"/>
          <w:sz w:val="28"/>
          <w:szCs w:val="28"/>
        </w:rPr>
        <w:t>. Право підпису заяв мають:</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від юридичної особи – керівник юридичної особи або уповноважена ним особа, яка діє на підставі довіреності;</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від фізичної особи – особисто заявник або його представник, який діє на підставі довіреності.</w:t>
      </w:r>
    </w:p>
    <w:p w:rsidR="006722D2" w:rsidRDefault="006722D2"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2.3. Заяви подаються у одному примірнику – у разі подання заяви щодо об’єктів малої приватизації та у двох примірниках – у разі подання заяви щодо об’єктів великої приватизації.</w:t>
      </w:r>
    </w:p>
    <w:p w:rsidR="006722D2" w:rsidRDefault="006722D2" w:rsidP="006722D2">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2.4. Датою подання заяви є дата прийняття її у Центрі надання адміністративних послуг виконавчого комітету Бориспільської міської ради.</w:t>
      </w:r>
    </w:p>
    <w:p w:rsidR="006722D2" w:rsidRDefault="006722D2" w:rsidP="006722D2">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Примірник заяви та подані разом з нею документи передаються до </w:t>
      </w:r>
      <w:r w:rsidR="001E6288">
        <w:rPr>
          <w:bCs/>
          <w:color w:val="050505"/>
          <w:sz w:val="28"/>
          <w:szCs w:val="28"/>
        </w:rPr>
        <w:t>органу приватизації</w:t>
      </w:r>
      <w:r>
        <w:rPr>
          <w:bCs/>
          <w:color w:val="050505"/>
          <w:sz w:val="28"/>
          <w:szCs w:val="28"/>
        </w:rPr>
        <w:t>.</w:t>
      </w:r>
    </w:p>
    <w:p w:rsidR="00240F5B" w:rsidRDefault="009A23CE"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2.</w:t>
      </w:r>
      <w:r w:rsidR="006722D2">
        <w:rPr>
          <w:bCs/>
          <w:color w:val="050505"/>
          <w:sz w:val="28"/>
          <w:szCs w:val="28"/>
        </w:rPr>
        <w:t>5</w:t>
      </w:r>
      <w:r w:rsidR="00240F5B">
        <w:rPr>
          <w:bCs/>
          <w:color w:val="050505"/>
          <w:sz w:val="28"/>
          <w:szCs w:val="28"/>
        </w:rPr>
        <w:t>. </w:t>
      </w:r>
      <w:r w:rsidR="001E6288">
        <w:rPr>
          <w:bCs/>
          <w:color w:val="050505"/>
          <w:sz w:val="28"/>
          <w:szCs w:val="28"/>
        </w:rPr>
        <w:t>Орган приватизації</w:t>
      </w:r>
      <w:r w:rsidR="00240F5B">
        <w:rPr>
          <w:bCs/>
          <w:color w:val="050505"/>
          <w:sz w:val="28"/>
          <w:szCs w:val="28"/>
        </w:rPr>
        <w:t xml:space="preserve"> розглядає подану заяву з доданими документами протягом 30 днів.</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2.6. </w:t>
      </w:r>
      <w:r w:rsidR="001E6288">
        <w:rPr>
          <w:bCs/>
          <w:color w:val="050505"/>
          <w:sz w:val="28"/>
          <w:szCs w:val="28"/>
        </w:rPr>
        <w:t>Орган приватизації</w:t>
      </w:r>
      <w:r>
        <w:rPr>
          <w:bCs/>
          <w:color w:val="050505"/>
          <w:sz w:val="28"/>
          <w:szCs w:val="28"/>
        </w:rPr>
        <w:t xml:space="preserve">, розглянувши заяву та </w:t>
      </w:r>
      <w:r w:rsidR="006722D2">
        <w:rPr>
          <w:bCs/>
          <w:color w:val="050505"/>
          <w:sz w:val="28"/>
          <w:szCs w:val="28"/>
        </w:rPr>
        <w:t>до</w:t>
      </w:r>
      <w:r>
        <w:rPr>
          <w:bCs/>
          <w:color w:val="050505"/>
          <w:sz w:val="28"/>
          <w:szCs w:val="28"/>
        </w:rPr>
        <w:t>дані до неї документи, має право повернути її заявнику з таких причин:</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заява не відповідає встановленій формі;</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документи, обов’язкове подання яких передбачено цим Порядком, відсутні, подано не в повному обсязі або оформлено неналежним чином;</w:t>
      </w:r>
    </w:p>
    <w:p w:rsidR="00240F5B" w:rsidRDefault="001E6288"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орган приватизації</w:t>
      </w:r>
      <w:r w:rsidR="00240F5B">
        <w:rPr>
          <w:bCs/>
          <w:color w:val="050505"/>
          <w:sz w:val="28"/>
          <w:szCs w:val="28"/>
        </w:rPr>
        <w:t xml:space="preserve"> самостійно ініціюв</w:t>
      </w:r>
      <w:r>
        <w:rPr>
          <w:bCs/>
          <w:color w:val="050505"/>
          <w:sz w:val="28"/>
          <w:szCs w:val="28"/>
        </w:rPr>
        <w:t>ав</w:t>
      </w:r>
      <w:r w:rsidR="00240F5B">
        <w:rPr>
          <w:bCs/>
          <w:color w:val="050505"/>
          <w:sz w:val="28"/>
          <w:szCs w:val="28"/>
        </w:rPr>
        <w:t xml:space="preserve"> включення об’єкта, щодо якого надійшла заява, до переліку об’єктів комунальної власності, що підлягають приватизації;</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об’єкт, щодо якого надійшла заява, вже включено до переліку об’єктів </w:t>
      </w:r>
      <w:r w:rsidR="006722D2">
        <w:rPr>
          <w:bCs/>
          <w:color w:val="050505"/>
          <w:sz w:val="28"/>
          <w:szCs w:val="28"/>
        </w:rPr>
        <w:t xml:space="preserve">великої або малої </w:t>
      </w:r>
      <w:r w:rsidR="00F36F1A">
        <w:rPr>
          <w:bCs/>
          <w:color w:val="050505"/>
          <w:sz w:val="28"/>
          <w:szCs w:val="28"/>
        </w:rPr>
        <w:t>приватизації</w:t>
      </w:r>
      <w:r>
        <w:rPr>
          <w:bCs/>
          <w:color w:val="050505"/>
          <w:sz w:val="28"/>
          <w:szCs w:val="28"/>
        </w:rPr>
        <w:t>, що підлягають приватизації;</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у заяві або документах, що подаються разом із заявою, містяться помарки, виправлення </w:t>
      </w:r>
      <w:r w:rsidR="00F36F1A">
        <w:rPr>
          <w:bCs/>
          <w:color w:val="050505"/>
          <w:sz w:val="28"/>
          <w:szCs w:val="28"/>
        </w:rPr>
        <w:t>або</w:t>
      </w:r>
      <w:r>
        <w:rPr>
          <w:bCs/>
          <w:color w:val="050505"/>
          <w:sz w:val="28"/>
          <w:szCs w:val="28"/>
        </w:rPr>
        <w:t xml:space="preserve"> помилки, які суттєво впливають на зміст заяви.</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Після усунення недоліків заявник має право повторно подати заяву.</w:t>
      </w:r>
    </w:p>
    <w:p w:rsidR="00240F5B" w:rsidRDefault="00240F5B" w:rsidP="00240F5B">
      <w:pPr>
        <w:pStyle w:val="ae"/>
        <w:shd w:val="clear" w:color="auto" w:fill="FFFFFF"/>
        <w:spacing w:before="0" w:beforeAutospacing="0" w:after="0" w:afterAutospacing="0" w:line="240" w:lineRule="atLeast"/>
        <w:rPr>
          <w:b/>
          <w:bCs/>
          <w:color w:val="050505"/>
          <w:sz w:val="28"/>
          <w:szCs w:val="28"/>
        </w:rPr>
      </w:pPr>
    </w:p>
    <w:p w:rsidR="00240F5B" w:rsidRDefault="00240F5B" w:rsidP="00747ED8">
      <w:pPr>
        <w:pStyle w:val="ae"/>
        <w:shd w:val="clear" w:color="auto" w:fill="FFFFFF"/>
        <w:spacing w:before="0" w:beforeAutospacing="0" w:after="0" w:afterAutospacing="0" w:line="240" w:lineRule="atLeast"/>
        <w:jc w:val="center"/>
        <w:rPr>
          <w:b/>
          <w:bCs/>
          <w:color w:val="050505"/>
          <w:sz w:val="28"/>
          <w:szCs w:val="28"/>
        </w:rPr>
      </w:pPr>
      <w:r>
        <w:rPr>
          <w:b/>
          <w:bCs/>
          <w:color w:val="050505"/>
          <w:sz w:val="28"/>
          <w:szCs w:val="28"/>
        </w:rPr>
        <w:t>3.</w:t>
      </w:r>
      <w:r w:rsidR="00D46AC5">
        <w:rPr>
          <w:b/>
          <w:bCs/>
          <w:color w:val="050505"/>
          <w:sz w:val="28"/>
          <w:szCs w:val="28"/>
        </w:rPr>
        <w:t> </w:t>
      </w:r>
      <w:r>
        <w:rPr>
          <w:b/>
          <w:bCs/>
          <w:color w:val="050505"/>
          <w:sz w:val="28"/>
          <w:szCs w:val="28"/>
        </w:rPr>
        <w:t xml:space="preserve">Включення об’єктів </w:t>
      </w:r>
      <w:r w:rsidR="00747ED8">
        <w:rPr>
          <w:b/>
          <w:bCs/>
          <w:color w:val="050505"/>
          <w:sz w:val="28"/>
          <w:szCs w:val="28"/>
        </w:rPr>
        <w:t xml:space="preserve">права </w:t>
      </w:r>
      <w:r>
        <w:rPr>
          <w:b/>
          <w:bCs/>
          <w:color w:val="050505"/>
          <w:sz w:val="28"/>
          <w:szCs w:val="28"/>
        </w:rPr>
        <w:t>комунальної власності</w:t>
      </w:r>
    </w:p>
    <w:p w:rsidR="00D46AC5" w:rsidRDefault="00CF6834" w:rsidP="00747ED8">
      <w:pPr>
        <w:pStyle w:val="ae"/>
        <w:shd w:val="clear" w:color="auto" w:fill="FFFFFF"/>
        <w:spacing w:before="0" w:beforeAutospacing="0" w:after="0" w:afterAutospacing="0" w:line="240" w:lineRule="atLeast"/>
        <w:jc w:val="center"/>
        <w:rPr>
          <w:b/>
          <w:bCs/>
          <w:color w:val="050505"/>
          <w:sz w:val="28"/>
          <w:szCs w:val="28"/>
        </w:rPr>
      </w:pPr>
      <w:r w:rsidRPr="00CF6834">
        <w:rPr>
          <w:b/>
          <w:sz w:val="28"/>
          <w:szCs w:val="28"/>
        </w:rPr>
        <w:t xml:space="preserve">Бориспільської міської </w:t>
      </w:r>
      <w:r w:rsidRPr="00CF6834">
        <w:rPr>
          <w:b/>
          <w:bCs/>
          <w:color w:val="050505"/>
          <w:sz w:val="28"/>
          <w:szCs w:val="28"/>
        </w:rPr>
        <w:t xml:space="preserve">територіальної громади </w:t>
      </w:r>
      <w:r w:rsidRPr="00CF6834">
        <w:rPr>
          <w:b/>
          <w:sz w:val="28"/>
          <w:szCs w:val="28"/>
        </w:rPr>
        <w:t>в особі Бориспільської міської ради</w:t>
      </w:r>
      <w:r w:rsidR="00240F5B">
        <w:rPr>
          <w:b/>
          <w:bCs/>
          <w:color w:val="050505"/>
          <w:sz w:val="28"/>
          <w:szCs w:val="28"/>
        </w:rPr>
        <w:t xml:space="preserve"> до переліку об’єктів</w:t>
      </w:r>
      <w:r w:rsidR="00D46AC5">
        <w:rPr>
          <w:b/>
          <w:bCs/>
          <w:color w:val="050505"/>
          <w:sz w:val="28"/>
          <w:szCs w:val="28"/>
        </w:rPr>
        <w:t xml:space="preserve"> великої приватизації</w:t>
      </w:r>
      <w:r w:rsidR="00240F5B">
        <w:rPr>
          <w:b/>
          <w:bCs/>
          <w:color w:val="050505"/>
          <w:sz w:val="28"/>
          <w:szCs w:val="28"/>
        </w:rPr>
        <w:t xml:space="preserve">, </w:t>
      </w:r>
    </w:p>
    <w:p w:rsidR="00240F5B" w:rsidRDefault="00240F5B" w:rsidP="00747ED8">
      <w:pPr>
        <w:pStyle w:val="ae"/>
        <w:shd w:val="clear" w:color="auto" w:fill="FFFFFF"/>
        <w:spacing w:before="0" w:beforeAutospacing="0" w:after="0" w:afterAutospacing="0" w:line="240" w:lineRule="atLeast"/>
        <w:jc w:val="center"/>
        <w:rPr>
          <w:b/>
          <w:bCs/>
          <w:color w:val="050505"/>
          <w:sz w:val="28"/>
          <w:szCs w:val="28"/>
        </w:rPr>
      </w:pPr>
      <w:r>
        <w:rPr>
          <w:b/>
          <w:bCs/>
          <w:color w:val="050505"/>
          <w:sz w:val="28"/>
          <w:szCs w:val="28"/>
        </w:rPr>
        <w:t>що підлягають приватизації</w:t>
      </w:r>
    </w:p>
    <w:p w:rsidR="00747ED8" w:rsidRDefault="00747ED8" w:rsidP="00747ED8">
      <w:pPr>
        <w:pStyle w:val="ae"/>
        <w:shd w:val="clear" w:color="auto" w:fill="FFFFFF"/>
        <w:spacing w:before="0" w:beforeAutospacing="0" w:after="0" w:afterAutospacing="0" w:line="240" w:lineRule="atLeast"/>
        <w:jc w:val="center"/>
        <w:rPr>
          <w:b/>
          <w:bCs/>
          <w:color w:val="050505"/>
          <w:sz w:val="28"/>
          <w:szCs w:val="28"/>
        </w:rPr>
      </w:pP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3.1. До заяви про включення об’єктів </w:t>
      </w:r>
      <w:r w:rsidR="00D46AC5">
        <w:rPr>
          <w:bCs/>
          <w:color w:val="050505"/>
          <w:sz w:val="28"/>
          <w:szCs w:val="28"/>
        </w:rPr>
        <w:t xml:space="preserve">права </w:t>
      </w:r>
      <w:r>
        <w:rPr>
          <w:bCs/>
          <w:color w:val="050505"/>
          <w:sz w:val="28"/>
          <w:szCs w:val="28"/>
        </w:rPr>
        <w:t>комунальної власності до переліку об’єктів великої приватизації, що підлягають приватизації, додаються:</w:t>
      </w:r>
    </w:p>
    <w:p w:rsidR="0088590A" w:rsidRPr="0088590A" w:rsidRDefault="0088590A" w:rsidP="00240F5B">
      <w:pPr>
        <w:pStyle w:val="ae"/>
        <w:shd w:val="clear" w:color="auto" w:fill="FFFFFF"/>
        <w:spacing w:before="0" w:beforeAutospacing="0" w:after="0" w:afterAutospacing="0" w:line="240" w:lineRule="atLeast"/>
        <w:ind w:firstLine="709"/>
        <w:jc w:val="both"/>
        <w:rPr>
          <w:bCs/>
          <w:sz w:val="28"/>
          <w:szCs w:val="28"/>
        </w:rPr>
      </w:pPr>
      <w:r w:rsidRPr="0088590A">
        <w:rPr>
          <w:sz w:val="28"/>
          <w:szCs w:val="28"/>
          <w:shd w:val="clear" w:color="auto" w:fill="FFFFFF"/>
        </w:rPr>
        <w:t>для юридичних осіб - резидентів – витяг з Єдиного державного реєстру юридичних осіб, фізичних осіб - підприємців та громадських формувань України;</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для юридичних осіб-нерезидентів – документ про реєстрацію у державі, її місцезнаходження (витяг із торговельного або банківського реєстру тощо), засвідчений згідно із законодавством держави його видачі, перекладений українською мовою;</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для фізичних осіб громадян України – копія паспорта громадянина України;</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для іноземних громадян – </w:t>
      </w:r>
      <w:r w:rsidRPr="009D4188">
        <w:rPr>
          <w:bCs/>
          <w:color w:val="050505"/>
          <w:sz w:val="28"/>
          <w:szCs w:val="28"/>
        </w:rPr>
        <w:t xml:space="preserve">копія </w:t>
      </w:r>
      <w:r w:rsidR="00D46AC5">
        <w:rPr>
          <w:bCs/>
          <w:color w:val="050505"/>
          <w:sz w:val="28"/>
          <w:szCs w:val="28"/>
        </w:rPr>
        <w:t>паспорта</w:t>
      </w:r>
      <w:r w:rsidR="009D4188">
        <w:rPr>
          <w:bCs/>
          <w:color w:val="050505"/>
          <w:sz w:val="28"/>
          <w:szCs w:val="28"/>
        </w:rPr>
        <w:t xml:space="preserve">.  </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У разі, якщо заяву підписано </w:t>
      </w:r>
      <w:r w:rsidR="00D46AC5">
        <w:rPr>
          <w:bCs/>
          <w:color w:val="050505"/>
          <w:sz w:val="28"/>
          <w:szCs w:val="28"/>
        </w:rPr>
        <w:t>особою, уповноваженою кері</w:t>
      </w:r>
      <w:r>
        <w:rPr>
          <w:bCs/>
          <w:color w:val="050505"/>
          <w:sz w:val="28"/>
          <w:szCs w:val="28"/>
        </w:rPr>
        <w:t xml:space="preserve">вником юридичної </w:t>
      </w:r>
      <w:r w:rsidR="00D46AC5">
        <w:rPr>
          <w:bCs/>
          <w:color w:val="050505"/>
          <w:sz w:val="28"/>
          <w:szCs w:val="28"/>
        </w:rPr>
        <w:t xml:space="preserve">особи, </w:t>
      </w:r>
      <w:r>
        <w:rPr>
          <w:bCs/>
          <w:color w:val="050505"/>
          <w:sz w:val="28"/>
          <w:szCs w:val="28"/>
        </w:rPr>
        <w:t xml:space="preserve">або </w:t>
      </w:r>
      <w:r w:rsidR="00D46AC5">
        <w:rPr>
          <w:bCs/>
          <w:color w:val="050505"/>
          <w:sz w:val="28"/>
          <w:szCs w:val="28"/>
        </w:rPr>
        <w:t xml:space="preserve">представником </w:t>
      </w:r>
      <w:r>
        <w:rPr>
          <w:bCs/>
          <w:color w:val="050505"/>
          <w:sz w:val="28"/>
          <w:szCs w:val="28"/>
        </w:rPr>
        <w:t>фізичної особи, до заяви також додається копія паспорта такої особи та довіреність.</w:t>
      </w:r>
    </w:p>
    <w:p w:rsidR="00240F5B" w:rsidRDefault="00240F5B" w:rsidP="00240F5B">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lastRenderedPageBreak/>
        <w:t>У разі, якщо документом, що посвідчує особу, є паспорт</w:t>
      </w:r>
      <w:r w:rsidR="00D46AC5">
        <w:rPr>
          <w:bCs/>
          <w:color w:val="050505"/>
          <w:sz w:val="28"/>
          <w:szCs w:val="28"/>
        </w:rPr>
        <w:t xml:space="preserve"> громадянина </w:t>
      </w:r>
      <w:r>
        <w:rPr>
          <w:bCs/>
          <w:color w:val="050505"/>
          <w:sz w:val="28"/>
          <w:szCs w:val="28"/>
        </w:rPr>
        <w:t>з безконтактним електронним носієм, до заяви додається копія такого паспорта з відповідною підтвердною інформацією.</w:t>
      </w:r>
    </w:p>
    <w:p w:rsidR="00240F5B" w:rsidRDefault="00240F5B" w:rsidP="00240F5B">
      <w:pPr>
        <w:pStyle w:val="ae"/>
        <w:shd w:val="clear" w:color="auto" w:fill="FFFFFF"/>
        <w:spacing w:before="0" w:beforeAutospacing="0" w:after="0" w:afterAutospacing="0" w:line="240" w:lineRule="atLeast"/>
        <w:ind w:firstLine="708"/>
        <w:jc w:val="both"/>
        <w:rPr>
          <w:bCs/>
          <w:color w:val="050505"/>
          <w:sz w:val="28"/>
          <w:szCs w:val="28"/>
        </w:rPr>
      </w:pPr>
      <w:r>
        <w:rPr>
          <w:bCs/>
          <w:color w:val="050505"/>
          <w:sz w:val="28"/>
          <w:szCs w:val="28"/>
        </w:rPr>
        <w:t>Відповідальність за недостовірність наданої інформації та неповноту поданих документів покладається на заявника.</w:t>
      </w:r>
    </w:p>
    <w:p w:rsidR="00F507F4" w:rsidRPr="00E9729F" w:rsidRDefault="003F1441" w:rsidP="00B41ABB">
      <w:pPr>
        <w:shd w:val="clear" w:color="auto" w:fill="FFFFFF"/>
        <w:ind w:firstLine="709"/>
        <w:jc w:val="both"/>
        <w:rPr>
          <w:sz w:val="28"/>
          <w:szCs w:val="28"/>
          <w:lang w:val="uk-UA" w:eastAsia="uk-UA"/>
        </w:rPr>
      </w:pPr>
      <w:r w:rsidRPr="00E9729F">
        <w:rPr>
          <w:sz w:val="28"/>
          <w:szCs w:val="28"/>
          <w:lang w:val="uk-UA" w:eastAsia="uk-UA"/>
        </w:rPr>
        <w:t>3.</w:t>
      </w:r>
      <w:r w:rsidR="00E3634C" w:rsidRPr="00E9729F">
        <w:rPr>
          <w:sz w:val="28"/>
          <w:szCs w:val="28"/>
          <w:lang w:val="uk-UA" w:eastAsia="uk-UA"/>
        </w:rPr>
        <w:t>2.</w:t>
      </w:r>
      <w:r w:rsidRPr="00E9729F">
        <w:rPr>
          <w:sz w:val="28"/>
          <w:szCs w:val="28"/>
          <w:lang w:val="uk-UA" w:eastAsia="uk-UA"/>
        </w:rPr>
        <w:t> О</w:t>
      </w:r>
      <w:r w:rsidR="00E3634C" w:rsidRPr="00E9729F">
        <w:rPr>
          <w:sz w:val="28"/>
          <w:szCs w:val="28"/>
          <w:lang w:val="uk-UA" w:eastAsia="uk-UA"/>
        </w:rPr>
        <w:t xml:space="preserve">рган приватизації протягом трьох днів після надходження заяви звертається щодо надання згоди на включення об’єкта до переліку об’єктів </w:t>
      </w:r>
      <w:r w:rsidRPr="00E9729F">
        <w:rPr>
          <w:sz w:val="28"/>
          <w:szCs w:val="28"/>
          <w:lang w:val="uk-UA" w:eastAsia="uk-UA"/>
        </w:rPr>
        <w:t>комунально</w:t>
      </w:r>
      <w:r w:rsidR="00E3634C" w:rsidRPr="00E9729F">
        <w:rPr>
          <w:sz w:val="28"/>
          <w:szCs w:val="28"/>
          <w:lang w:val="uk-UA" w:eastAsia="uk-UA"/>
        </w:rPr>
        <w:t xml:space="preserve">ї власності, що підлягають приватизації, до </w:t>
      </w:r>
      <w:r w:rsidR="00F507F4" w:rsidRPr="00E9729F">
        <w:rPr>
          <w:sz w:val="28"/>
          <w:szCs w:val="28"/>
          <w:lang w:val="uk-UA" w:eastAsia="uk-UA"/>
        </w:rPr>
        <w:t>балансоутримувачів</w:t>
      </w:r>
      <w:r w:rsidR="004D7CFF" w:rsidRPr="00E9729F">
        <w:rPr>
          <w:sz w:val="28"/>
          <w:szCs w:val="28"/>
          <w:lang w:val="uk-UA" w:eastAsia="uk-UA"/>
        </w:rPr>
        <w:t xml:space="preserve"> комунального майна,</w:t>
      </w:r>
      <w:r w:rsidR="00F507F4" w:rsidRPr="00E9729F">
        <w:rPr>
          <w:sz w:val="28"/>
          <w:szCs w:val="28"/>
          <w:lang w:val="uk-UA" w:eastAsia="uk-UA"/>
        </w:rPr>
        <w:t xml:space="preserve"> </w:t>
      </w:r>
      <w:r w:rsidR="00F356DF" w:rsidRPr="00E9729F">
        <w:rPr>
          <w:sz w:val="28"/>
          <w:szCs w:val="28"/>
          <w:lang w:val="uk-UA" w:eastAsia="uk-UA"/>
        </w:rPr>
        <w:t xml:space="preserve">крім випадків, коли орган приватизації є </w:t>
      </w:r>
      <w:r w:rsidR="002A53E9" w:rsidRPr="00E9729F">
        <w:rPr>
          <w:sz w:val="28"/>
          <w:szCs w:val="28"/>
          <w:lang w:val="uk-UA" w:eastAsia="uk-UA"/>
        </w:rPr>
        <w:t xml:space="preserve">балансоутримувачем </w:t>
      </w:r>
      <w:r w:rsidR="00F356DF" w:rsidRPr="00E9729F">
        <w:rPr>
          <w:sz w:val="28"/>
          <w:szCs w:val="28"/>
          <w:lang w:val="uk-UA" w:eastAsia="uk-UA"/>
        </w:rPr>
        <w:t>або самостійно ініціював включення такого об’єкта до переліку об’єктів комунальної власності, що підлягають приватизації.</w:t>
      </w:r>
    </w:p>
    <w:p w:rsidR="00E3634C" w:rsidRPr="00E9729F" w:rsidRDefault="00224A55" w:rsidP="00B41ABB">
      <w:pPr>
        <w:shd w:val="clear" w:color="auto" w:fill="FFFFFF"/>
        <w:ind w:firstLine="709"/>
        <w:jc w:val="both"/>
        <w:rPr>
          <w:sz w:val="28"/>
          <w:szCs w:val="28"/>
          <w:lang w:val="uk-UA" w:eastAsia="uk-UA"/>
        </w:rPr>
      </w:pPr>
      <w:bookmarkStart w:id="1" w:name="n47"/>
      <w:bookmarkStart w:id="2" w:name="n48"/>
      <w:bookmarkStart w:id="3" w:name="n49"/>
      <w:bookmarkEnd w:id="1"/>
      <w:bookmarkEnd w:id="2"/>
      <w:bookmarkEnd w:id="3"/>
      <w:r w:rsidRPr="00E9729F">
        <w:rPr>
          <w:sz w:val="28"/>
          <w:szCs w:val="28"/>
          <w:lang w:val="uk-UA" w:eastAsia="uk-UA"/>
        </w:rPr>
        <w:t>3.</w:t>
      </w:r>
      <w:r w:rsidR="005623DC" w:rsidRPr="00E9729F">
        <w:rPr>
          <w:sz w:val="28"/>
          <w:szCs w:val="28"/>
          <w:lang w:val="uk-UA" w:eastAsia="uk-UA"/>
        </w:rPr>
        <w:t>3</w:t>
      </w:r>
      <w:r w:rsidR="00E3634C" w:rsidRPr="00E9729F">
        <w:rPr>
          <w:sz w:val="28"/>
          <w:szCs w:val="28"/>
          <w:lang w:val="uk-UA" w:eastAsia="uk-UA"/>
        </w:rPr>
        <w:t>.</w:t>
      </w:r>
      <w:r w:rsidRPr="00E9729F">
        <w:rPr>
          <w:sz w:val="28"/>
          <w:szCs w:val="28"/>
          <w:lang w:val="uk-UA" w:eastAsia="uk-UA"/>
        </w:rPr>
        <w:t> </w:t>
      </w:r>
      <w:r w:rsidR="004D7CFF" w:rsidRPr="00E9729F">
        <w:rPr>
          <w:sz w:val="28"/>
          <w:szCs w:val="28"/>
          <w:lang w:val="uk-UA" w:eastAsia="uk-UA"/>
        </w:rPr>
        <w:t>Б</w:t>
      </w:r>
      <w:r w:rsidR="00AB550E" w:rsidRPr="00E9729F">
        <w:rPr>
          <w:sz w:val="28"/>
          <w:szCs w:val="28"/>
          <w:lang w:val="uk-UA" w:eastAsia="uk-UA"/>
        </w:rPr>
        <w:t xml:space="preserve">алансоутримувачі </w:t>
      </w:r>
      <w:r w:rsidR="00E3634C" w:rsidRPr="00E9729F">
        <w:rPr>
          <w:sz w:val="28"/>
          <w:szCs w:val="28"/>
          <w:lang w:val="uk-UA" w:eastAsia="uk-UA"/>
        </w:rPr>
        <w:t xml:space="preserve">надають до органу приватизації, до якого надійшла заява, згоду на приватизацію об’єкта </w:t>
      </w:r>
      <w:r w:rsidR="00AB550E" w:rsidRPr="00E9729F">
        <w:rPr>
          <w:sz w:val="28"/>
          <w:szCs w:val="28"/>
          <w:lang w:val="uk-UA" w:eastAsia="uk-UA"/>
        </w:rPr>
        <w:t xml:space="preserve">комунальної </w:t>
      </w:r>
      <w:r w:rsidR="00E3634C" w:rsidRPr="00E9729F">
        <w:rPr>
          <w:sz w:val="28"/>
          <w:szCs w:val="28"/>
          <w:lang w:val="uk-UA" w:eastAsia="uk-UA"/>
        </w:rPr>
        <w:t>власності або вмотивовану відмову протягом 15 днів з дати надходження звернення від орган</w:t>
      </w:r>
      <w:r w:rsidR="00AB550E" w:rsidRPr="00E9729F">
        <w:rPr>
          <w:sz w:val="28"/>
          <w:szCs w:val="28"/>
          <w:lang w:val="uk-UA" w:eastAsia="uk-UA"/>
        </w:rPr>
        <w:t>у</w:t>
      </w:r>
      <w:r w:rsidR="00E3634C" w:rsidRPr="00E9729F">
        <w:rPr>
          <w:sz w:val="28"/>
          <w:szCs w:val="28"/>
          <w:lang w:val="uk-UA" w:eastAsia="uk-UA"/>
        </w:rPr>
        <w:t xml:space="preserve"> приватизації.</w:t>
      </w:r>
    </w:p>
    <w:p w:rsidR="00E3634C" w:rsidRPr="00E9729F" w:rsidRDefault="005623DC" w:rsidP="00B41ABB">
      <w:pPr>
        <w:shd w:val="clear" w:color="auto" w:fill="FFFFFF"/>
        <w:ind w:firstLine="709"/>
        <w:jc w:val="both"/>
        <w:rPr>
          <w:sz w:val="28"/>
          <w:szCs w:val="28"/>
          <w:lang w:val="uk-UA" w:eastAsia="uk-UA"/>
        </w:rPr>
      </w:pPr>
      <w:bookmarkStart w:id="4" w:name="n50"/>
      <w:bookmarkEnd w:id="4"/>
      <w:r w:rsidRPr="00E9729F">
        <w:rPr>
          <w:sz w:val="28"/>
          <w:szCs w:val="28"/>
          <w:lang w:val="uk-UA" w:eastAsia="uk-UA"/>
        </w:rPr>
        <w:t>3.4</w:t>
      </w:r>
      <w:r w:rsidR="00E3634C" w:rsidRPr="00E9729F">
        <w:rPr>
          <w:sz w:val="28"/>
          <w:szCs w:val="28"/>
          <w:lang w:val="uk-UA" w:eastAsia="uk-UA"/>
        </w:rPr>
        <w:t>.</w:t>
      </w:r>
      <w:r w:rsidRPr="00E9729F">
        <w:rPr>
          <w:sz w:val="28"/>
          <w:szCs w:val="28"/>
          <w:lang w:val="uk-UA" w:eastAsia="uk-UA"/>
        </w:rPr>
        <w:t> </w:t>
      </w:r>
      <w:r w:rsidR="00E3634C" w:rsidRPr="00E9729F">
        <w:rPr>
          <w:sz w:val="28"/>
          <w:szCs w:val="28"/>
          <w:lang w:val="uk-UA" w:eastAsia="uk-UA"/>
        </w:rPr>
        <w:t xml:space="preserve">У разі якщо орган приватизації не одержав у встановлений строк дозвіл чи відмову від </w:t>
      </w:r>
      <w:r w:rsidR="004D7CFF" w:rsidRPr="00E9729F">
        <w:rPr>
          <w:sz w:val="28"/>
          <w:szCs w:val="28"/>
          <w:lang w:val="uk-UA" w:eastAsia="uk-UA"/>
        </w:rPr>
        <w:t>балансоутримувача</w:t>
      </w:r>
      <w:r w:rsidR="00E3634C" w:rsidRPr="00E9729F">
        <w:rPr>
          <w:sz w:val="28"/>
          <w:szCs w:val="28"/>
          <w:lang w:val="uk-UA" w:eastAsia="uk-UA"/>
        </w:rPr>
        <w:t>, згода на приватизацію вважається наданою.</w:t>
      </w:r>
    </w:p>
    <w:p w:rsidR="00E3634C" w:rsidRPr="00E9729F" w:rsidRDefault="005623DC" w:rsidP="00B41ABB">
      <w:pPr>
        <w:shd w:val="clear" w:color="auto" w:fill="FFFFFF"/>
        <w:ind w:firstLine="709"/>
        <w:jc w:val="both"/>
        <w:rPr>
          <w:sz w:val="28"/>
          <w:szCs w:val="28"/>
          <w:lang w:val="uk-UA" w:eastAsia="uk-UA"/>
        </w:rPr>
      </w:pPr>
      <w:bookmarkStart w:id="5" w:name="n51"/>
      <w:bookmarkEnd w:id="5"/>
      <w:r w:rsidRPr="00E9729F">
        <w:rPr>
          <w:sz w:val="28"/>
          <w:szCs w:val="28"/>
          <w:lang w:val="uk-UA" w:eastAsia="uk-UA"/>
        </w:rPr>
        <w:t>3.5</w:t>
      </w:r>
      <w:r w:rsidR="00E3634C" w:rsidRPr="00E9729F">
        <w:rPr>
          <w:sz w:val="28"/>
          <w:szCs w:val="28"/>
          <w:lang w:val="uk-UA" w:eastAsia="uk-UA"/>
        </w:rPr>
        <w:t>.</w:t>
      </w:r>
      <w:r w:rsidRPr="00E9729F">
        <w:rPr>
          <w:sz w:val="28"/>
          <w:szCs w:val="28"/>
          <w:lang w:val="uk-UA" w:eastAsia="uk-UA"/>
        </w:rPr>
        <w:t> </w:t>
      </w:r>
      <w:r w:rsidR="00E3634C" w:rsidRPr="00E9729F">
        <w:rPr>
          <w:sz w:val="28"/>
          <w:szCs w:val="28"/>
          <w:lang w:val="uk-UA" w:eastAsia="uk-UA"/>
        </w:rPr>
        <w:t xml:space="preserve">У разі надходження від </w:t>
      </w:r>
      <w:r w:rsidR="00BB0C11" w:rsidRPr="00E9729F">
        <w:rPr>
          <w:sz w:val="28"/>
          <w:szCs w:val="28"/>
          <w:lang w:val="uk-UA" w:eastAsia="uk-UA"/>
        </w:rPr>
        <w:t>балансоутримувач</w:t>
      </w:r>
      <w:r w:rsidR="002A53E9" w:rsidRPr="00E9729F">
        <w:rPr>
          <w:sz w:val="28"/>
          <w:szCs w:val="28"/>
          <w:lang w:val="uk-UA" w:eastAsia="uk-UA"/>
        </w:rPr>
        <w:t>ів до органу приватизації</w:t>
      </w:r>
      <w:r w:rsidR="004D7CFF" w:rsidRPr="00E9729F">
        <w:rPr>
          <w:sz w:val="28"/>
          <w:szCs w:val="28"/>
          <w:lang w:val="uk-UA" w:eastAsia="uk-UA"/>
        </w:rPr>
        <w:t xml:space="preserve"> </w:t>
      </w:r>
      <w:r w:rsidR="00E3634C" w:rsidRPr="00E9729F">
        <w:rPr>
          <w:sz w:val="28"/>
          <w:szCs w:val="28"/>
          <w:lang w:val="uk-UA" w:eastAsia="uk-UA"/>
        </w:rPr>
        <w:t>вмотивованої відмови погодити включення об’єкта до переліку об’єктів, що підлягають приватизації, результати розгл</w:t>
      </w:r>
      <w:r w:rsidR="00374C93" w:rsidRPr="00E9729F">
        <w:rPr>
          <w:sz w:val="28"/>
          <w:szCs w:val="28"/>
          <w:lang w:val="uk-UA" w:eastAsia="uk-UA"/>
        </w:rPr>
        <w:t>яду заяви доводить до заявника</w:t>
      </w:r>
      <w:r w:rsidR="00E3634C" w:rsidRPr="00E9729F">
        <w:rPr>
          <w:sz w:val="28"/>
          <w:szCs w:val="28"/>
          <w:lang w:val="uk-UA" w:eastAsia="uk-UA"/>
        </w:rPr>
        <w:t xml:space="preserve"> орган приватизації, до якого надійшла заява, у письмовій формі або за проханням заявника - засобами електронного зв’язку.</w:t>
      </w:r>
    </w:p>
    <w:p w:rsidR="00E3634C" w:rsidRPr="00E9729F" w:rsidRDefault="00374C93" w:rsidP="00B41ABB">
      <w:pPr>
        <w:shd w:val="clear" w:color="auto" w:fill="FFFFFF"/>
        <w:ind w:firstLine="709"/>
        <w:jc w:val="both"/>
        <w:rPr>
          <w:sz w:val="28"/>
          <w:szCs w:val="28"/>
          <w:lang w:val="uk-UA" w:eastAsia="uk-UA"/>
        </w:rPr>
      </w:pPr>
      <w:bookmarkStart w:id="6" w:name="n52"/>
      <w:bookmarkEnd w:id="6"/>
      <w:r w:rsidRPr="00E9729F">
        <w:rPr>
          <w:sz w:val="28"/>
          <w:szCs w:val="28"/>
          <w:lang w:val="uk-UA" w:eastAsia="uk-UA"/>
        </w:rPr>
        <w:t>3.6. </w:t>
      </w:r>
      <w:r w:rsidR="00E3634C" w:rsidRPr="00E9729F">
        <w:rPr>
          <w:sz w:val="28"/>
          <w:szCs w:val="28"/>
          <w:lang w:val="uk-UA" w:eastAsia="uk-UA"/>
        </w:rPr>
        <w:t xml:space="preserve">У разі надходження до </w:t>
      </w:r>
      <w:r w:rsidRPr="00E9729F">
        <w:rPr>
          <w:sz w:val="28"/>
          <w:szCs w:val="28"/>
          <w:lang w:val="uk-UA" w:eastAsia="uk-UA"/>
        </w:rPr>
        <w:t>органу приватизації</w:t>
      </w:r>
      <w:r w:rsidR="00E3634C" w:rsidRPr="00E9729F">
        <w:rPr>
          <w:sz w:val="28"/>
          <w:szCs w:val="28"/>
          <w:lang w:val="uk-UA" w:eastAsia="uk-UA"/>
        </w:rPr>
        <w:t xml:space="preserve"> </w:t>
      </w:r>
      <w:r w:rsidR="002B2FED" w:rsidRPr="00E9729F">
        <w:rPr>
          <w:sz w:val="28"/>
          <w:szCs w:val="28"/>
          <w:lang w:val="uk-UA" w:eastAsia="uk-UA"/>
        </w:rPr>
        <w:t xml:space="preserve">згоди </w:t>
      </w:r>
      <w:r w:rsidR="004D7CFF" w:rsidRPr="00E9729F">
        <w:rPr>
          <w:sz w:val="28"/>
          <w:szCs w:val="28"/>
          <w:lang w:val="uk-UA" w:eastAsia="uk-UA"/>
        </w:rPr>
        <w:t>балансоутримувача</w:t>
      </w:r>
      <w:r w:rsidRPr="00E9729F">
        <w:rPr>
          <w:sz w:val="28"/>
          <w:szCs w:val="28"/>
          <w:lang w:val="uk-UA" w:eastAsia="uk-UA"/>
        </w:rPr>
        <w:t xml:space="preserve"> </w:t>
      </w:r>
      <w:r w:rsidR="00E3634C" w:rsidRPr="00E9729F">
        <w:rPr>
          <w:sz w:val="28"/>
          <w:szCs w:val="28"/>
          <w:lang w:val="uk-UA" w:eastAsia="uk-UA"/>
        </w:rPr>
        <w:t xml:space="preserve">на приватизацію об’єкта </w:t>
      </w:r>
      <w:r w:rsidRPr="00E9729F">
        <w:rPr>
          <w:sz w:val="28"/>
          <w:szCs w:val="28"/>
          <w:lang w:val="uk-UA" w:eastAsia="uk-UA"/>
        </w:rPr>
        <w:t>комунальної</w:t>
      </w:r>
      <w:r w:rsidR="00E3634C" w:rsidRPr="00E9729F">
        <w:rPr>
          <w:sz w:val="28"/>
          <w:szCs w:val="28"/>
          <w:lang w:val="uk-UA" w:eastAsia="uk-UA"/>
        </w:rPr>
        <w:t xml:space="preserve"> власності та за відсутності підстав для відмови в приватизації об’єкта, </w:t>
      </w:r>
      <w:r w:rsidRPr="00E9729F">
        <w:rPr>
          <w:sz w:val="28"/>
          <w:szCs w:val="28"/>
          <w:lang w:val="uk-UA" w:eastAsia="uk-UA"/>
        </w:rPr>
        <w:t>орган</w:t>
      </w:r>
      <w:r w:rsidR="00E3634C" w:rsidRPr="00E9729F">
        <w:rPr>
          <w:sz w:val="28"/>
          <w:szCs w:val="28"/>
          <w:lang w:val="uk-UA" w:eastAsia="uk-UA"/>
        </w:rPr>
        <w:t xml:space="preserve"> приватизації готує про</w:t>
      </w:r>
      <w:r w:rsidRPr="00E9729F">
        <w:rPr>
          <w:sz w:val="28"/>
          <w:szCs w:val="28"/>
          <w:lang w:val="uk-UA" w:eastAsia="uk-UA"/>
        </w:rPr>
        <w:t>є</w:t>
      </w:r>
      <w:r w:rsidR="00E3634C" w:rsidRPr="00E9729F">
        <w:rPr>
          <w:sz w:val="28"/>
          <w:szCs w:val="28"/>
          <w:lang w:val="uk-UA" w:eastAsia="uk-UA"/>
        </w:rPr>
        <w:t xml:space="preserve">кт </w:t>
      </w:r>
      <w:r w:rsidRPr="00E9729F">
        <w:rPr>
          <w:sz w:val="28"/>
          <w:szCs w:val="28"/>
          <w:lang w:val="uk-UA" w:eastAsia="uk-UA"/>
        </w:rPr>
        <w:t>рішення міської ради</w:t>
      </w:r>
      <w:r w:rsidR="00E3634C" w:rsidRPr="00E9729F">
        <w:rPr>
          <w:sz w:val="28"/>
          <w:szCs w:val="28"/>
          <w:lang w:val="uk-UA" w:eastAsia="uk-UA"/>
        </w:rPr>
        <w:t xml:space="preserve"> щодо включення відповідного об’єкта до переліку об’єктів великої приватизації, що підлягають приватизації.</w:t>
      </w:r>
    </w:p>
    <w:p w:rsidR="00E3634C" w:rsidRPr="004C2845" w:rsidRDefault="00374C93" w:rsidP="00D0708E">
      <w:pPr>
        <w:shd w:val="clear" w:color="auto" w:fill="FFFFFF"/>
        <w:ind w:firstLine="709"/>
        <w:jc w:val="both"/>
        <w:rPr>
          <w:sz w:val="28"/>
          <w:szCs w:val="28"/>
          <w:lang w:val="uk-UA" w:eastAsia="uk-UA"/>
        </w:rPr>
      </w:pPr>
      <w:bookmarkStart w:id="7" w:name="n53"/>
      <w:bookmarkEnd w:id="7"/>
      <w:r w:rsidRPr="004C2845">
        <w:rPr>
          <w:sz w:val="28"/>
          <w:szCs w:val="28"/>
          <w:lang w:val="uk-UA" w:eastAsia="uk-UA"/>
        </w:rPr>
        <w:t>3.7. Орган приватизації</w:t>
      </w:r>
      <w:r w:rsidR="00E3634C" w:rsidRPr="004C2845">
        <w:rPr>
          <w:sz w:val="28"/>
          <w:szCs w:val="28"/>
          <w:lang w:val="uk-UA" w:eastAsia="uk-UA"/>
        </w:rPr>
        <w:t xml:space="preserve"> в установленому порядку подає </w:t>
      </w:r>
      <w:r w:rsidRPr="004C2845">
        <w:rPr>
          <w:sz w:val="28"/>
          <w:szCs w:val="28"/>
          <w:lang w:val="uk-UA" w:eastAsia="uk-UA"/>
        </w:rPr>
        <w:t xml:space="preserve">проєкт рішення міської ради </w:t>
      </w:r>
      <w:r w:rsidR="00E3634C" w:rsidRPr="004C2845">
        <w:rPr>
          <w:sz w:val="28"/>
          <w:szCs w:val="28"/>
          <w:lang w:val="uk-UA" w:eastAsia="uk-UA"/>
        </w:rPr>
        <w:t>щодо включення відповідного об’єкта до переліку об’єктів великої приватизації, що підлягають приватизації, до якого додаються примірник заяви та додані до неї документи</w:t>
      </w:r>
      <w:r w:rsidR="00D0708E" w:rsidRPr="004C2845">
        <w:rPr>
          <w:sz w:val="28"/>
          <w:szCs w:val="28"/>
          <w:lang w:val="uk-UA" w:eastAsia="uk-UA"/>
        </w:rPr>
        <w:t xml:space="preserve"> на розгляд профільних депутатських комісій міської ради та на чергове засідання сесії міської ради.</w:t>
      </w:r>
    </w:p>
    <w:p w:rsidR="00087624" w:rsidRPr="004C2845" w:rsidRDefault="00087624" w:rsidP="00087624">
      <w:pPr>
        <w:shd w:val="clear" w:color="auto" w:fill="FFFFFF"/>
        <w:ind w:firstLine="709"/>
        <w:jc w:val="both"/>
        <w:rPr>
          <w:sz w:val="28"/>
          <w:szCs w:val="28"/>
          <w:lang w:val="uk-UA" w:eastAsia="uk-UA"/>
        </w:rPr>
      </w:pPr>
      <w:r w:rsidRPr="004C2845">
        <w:rPr>
          <w:sz w:val="28"/>
          <w:szCs w:val="28"/>
          <w:lang w:val="uk-UA" w:eastAsia="uk-UA"/>
        </w:rPr>
        <w:t>3.8. Об’єкт вважається включеним до переліку об’єктів великої приватизації з дати затвердження такого переліку рішенням міської ради.</w:t>
      </w:r>
    </w:p>
    <w:p w:rsidR="00E3634C" w:rsidRPr="004C2845" w:rsidRDefault="00374C93" w:rsidP="00B41ABB">
      <w:pPr>
        <w:shd w:val="clear" w:color="auto" w:fill="FFFFFF"/>
        <w:ind w:firstLine="709"/>
        <w:jc w:val="both"/>
        <w:rPr>
          <w:sz w:val="28"/>
          <w:szCs w:val="28"/>
          <w:lang w:val="uk-UA" w:eastAsia="uk-UA"/>
        </w:rPr>
      </w:pPr>
      <w:bookmarkStart w:id="8" w:name="n54"/>
      <w:bookmarkEnd w:id="8"/>
      <w:r w:rsidRPr="004C2845">
        <w:rPr>
          <w:sz w:val="28"/>
          <w:szCs w:val="28"/>
          <w:lang w:val="uk-UA" w:eastAsia="uk-UA"/>
        </w:rPr>
        <w:t>3.</w:t>
      </w:r>
      <w:r w:rsidR="00087624" w:rsidRPr="004C2845">
        <w:rPr>
          <w:sz w:val="28"/>
          <w:szCs w:val="28"/>
          <w:lang w:val="uk-UA" w:eastAsia="uk-UA"/>
        </w:rPr>
        <w:t>9</w:t>
      </w:r>
      <w:r w:rsidR="00E3634C" w:rsidRPr="004C2845">
        <w:rPr>
          <w:sz w:val="28"/>
          <w:szCs w:val="28"/>
          <w:lang w:val="uk-UA" w:eastAsia="uk-UA"/>
        </w:rPr>
        <w:t>.</w:t>
      </w:r>
      <w:r w:rsidRPr="004C2845">
        <w:rPr>
          <w:sz w:val="28"/>
          <w:szCs w:val="28"/>
          <w:lang w:val="uk-UA" w:eastAsia="uk-UA"/>
        </w:rPr>
        <w:t> </w:t>
      </w:r>
      <w:r w:rsidR="00E3634C" w:rsidRPr="004C2845">
        <w:rPr>
          <w:sz w:val="28"/>
          <w:szCs w:val="28"/>
          <w:lang w:val="uk-UA" w:eastAsia="uk-UA"/>
        </w:rPr>
        <w:t xml:space="preserve">У п’ятиденний строк після набрання чинності </w:t>
      </w:r>
      <w:r w:rsidRPr="004C2845">
        <w:rPr>
          <w:sz w:val="28"/>
          <w:szCs w:val="28"/>
          <w:lang w:val="uk-UA" w:eastAsia="uk-UA"/>
        </w:rPr>
        <w:t>рішення міської ради</w:t>
      </w:r>
      <w:r w:rsidR="00E3634C" w:rsidRPr="004C2845">
        <w:rPr>
          <w:sz w:val="28"/>
          <w:szCs w:val="28"/>
          <w:lang w:val="uk-UA" w:eastAsia="uk-UA"/>
        </w:rPr>
        <w:t xml:space="preserve"> щодо затвердження (включення об’єкта до) переліку об’єктів великої приватизації, що підлягають приватизації, або надходження до органу приватизації рішення </w:t>
      </w:r>
      <w:r w:rsidRPr="004C2845">
        <w:rPr>
          <w:sz w:val="28"/>
          <w:szCs w:val="28"/>
          <w:lang w:val="uk-UA" w:eastAsia="uk-UA"/>
        </w:rPr>
        <w:t>міської ради</w:t>
      </w:r>
      <w:r w:rsidR="00E3634C" w:rsidRPr="004C2845">
        <w:rPr>
          <w:sz w:val="28"/>
          <w:szCs w:val="28"/>
          <w:lang w:val="uk-UA" w:eastAsia="uk-UA"/>
        </w:rPr>
        <w:t xml:space="preserve"> щодо невключення об’єкта до такого переліку</w:t>
      </w:r>
      <w:r w:rsidR="004D7CFF" w:rsidRPr="004C2845">
        <w:rPr>
          <w:sz w:val="28"/>
          <w:szCs w:val="28"/>
          <w:lang w:val="uk-UA" w:eastAsia="uk-UA"/>
        </w:rPr>
        <w:t>,</w:t>
      </w:r>
      <w:r w:rsidR="00E3634C" w:rsidRPr="004C2845">
        <w:rPr>
          <w:sz w:val="28"/>
          <w:szCs w:val="28"/>
          <w:lang w:val="uk-UA" w:eastAsia="uk-UA"/>
        </w:rPr>
        <w:t xml:space="preserve"> орган приватизації письмово повідомляє про це заявника, підприємство, що приватизується (балансоутримувача об’єкта)</w:t>
      </w:r>
      <w:r w:rsidR="004D7CFF" w:rsidRPr="004C2845">
        <w:rPr>
          <w:sz w:val="28"/>
          <w:szCs w:val="28"/>
          <w:lang w:val="uk-UA" w:eastAsia="uk-UA"/>
        </w:rPr>
        <w:t>.</w:t>
      </w:r>
    </w:p>
    <w:p w:rsidR="002A53E9" w:rsidRPr="004C2845" w:rsidRDefault="004C2845" w:rsidP="002A53E9">
      <w:pPr>
        <w:pStyle w:val="ae"/>
        <w:shd w:val="clear" w:color="auto" w:fill="FFFFFF"/>
        <w:spacing w:before="0" w:beforeAutospacing="0" w:after="0" w:afterAutospacing="0" w:line="240" w:lineRule="atLeast"/>
        <w:ind w:firstLine="708"/>
        <w:jc w:val="both"/>
        <w:rPr>
          <w:sz w:val="28"/>
          <w:szCs w:val="28"/>
          <w:shd w:val="clear" w:color="auto" w:fill="FFFFFF"/>
        </w:rPr>
      </w:pPr>
      <w:r>
        <w:rPr>
          <w:bCs/>
          <w:sz w:val="28"/>
          <w:szCs w:val="28"/>
        </w:rPr>
        <w:t>3</w:t>
      </w:r>
      <w:r w:rsidR="002A53E9" w:rsidRPr="004C2845">
        <w:rPr>
          <w:bCs/>
          <w:sz w:val="28"/>
          <w:szCs w:val="28"/>
        </w:rPr>
        <w:t>.</w:t>
      </w:r>
      <w:r w:rsidR="00087624" w:rsidRPr="004C2845">
        <w:rPr>
          <w:bCs/>
          <w:sz w:val="28"/>
          <w:szCs w:val="28"/>
        </w:rPr>
        <w:t>10</w:t>
      </w:r>
      <w:r w:rsidR="002A53E9" w:rsidRPr="004C2845">
        <w:rPr>
          <w:bCs/>
          <w:sz w:val="28"/>
          <w:szCs w:val="28"/>
        </w:rPr>
        <w:t>. </w:t>
      </w:r>
      <w:r w:rsidR="002A53E9" w:rsidRPr="004C2845">
        <w:rPr>
          <w:sz w:val="28"/>
          <w:szCs w:val="28"/>
          <w:shd w:val="clear" w:color="auto" w:fill="FFFFFF"/>
        </w:rPr>
        <w:t>Орган приватизації забезпечує оприлюднення переліків об’єктів</w:t>
      </w:r>
      <w:r w:rsidR="002A53E9" w:rsidRPr="004C2845">
        <w:rPr>
          <w:sz w:val="28"/>
          <w:szCs w:val="28"/>
        </w:rPr>
        <w:t xml:space="preserve"> великої приватизації</w:t>
      </w:r>
      <w:r w:rsidR="002A53E9" w:rsidRPr="004C2845">
        <w:rPr>
          <w:sz w:val="28"/>
          <w:szCs w:val="28"/>
          <w:shd w:val="clear" w:color="auto" w:fill="FFFFFF"/>
        </w:rPr>
        <w:t>, що підлягають приватизації, на офіційному веб-сайті Бориспільської міської ради та в електронній торговій системі протягом п’яти робочих днів з дня ухвалення місцевою радою рішення. Включення нових об’єктів до цього переліку здійснюється шляхом ухвалення окремого рішення щодо кожного об’єкта комунальної власності.</w:t>
      </w:r>
    </w:p>
    <w:p w:rsidR="00E3634C" w:rsidRPr="004C2845" w:rsidRDefault="00E3634C" w:rsidP="004D7CFF">
      <w:pPr>
        <w:pStyle w:val="ae"/>
        <w:shd w:val="clear" w:color="auto" w:fill="FFFFFF"/>
        <w:spacing w:before="0" w:beforeAutospacing="0" w:after="0" w:afterAutospacing="0" w:line="240" w:lineRule="atLeast"/>
        <w:jc w:val="both"/>
        <w:rPr>
          <w:bCs/>
          <w:sz w:val="28"/>
          <w:szCs w:val="28"/>
        </w:rPr>
      </w:pPr>
    </w:p>
    <w:p w:rsidR="00B80AA8" w:rsidRDefault="00B80AA8" w:rsidP="00B80AA8">
      <w:pPr>
        <w:pStyle w:val="ae"/>
        <w:shd w:val="clear" w:color="auto" w:fill="FFFFFF"/>
        <w:spacing w:before="0" w:beforeAutospacing="0" w:after="0" w:afterAutospacing="0" w:line="240" w:lineRule="atLeast"/>
        <w:jc w:val="center"/>
        <w:rPr>
          <w:b/>
          <w:bCs/>
          <w:color w:val="050505"/>
          <w:sz w:val="28"/>
          <w:szCs w:val="28"/>
        </w:rPr>
      </w:pPr>
      <w:r w:rsidRPr="004C2845">
        <w:rPr>
          <w:b/>
          <w:bCs/>
          <w:sz w:val="28"/>
          <w:szCs w:val="28"/>
        </w:rPr>
        <w:t xml:space="preserve">4. Включення об’єктів права комунальної </w:t>
      </w:r>
      <w:r>
        <w:rPr>
          <w:b/>
          <w:bCs/>
          <w:color w:val="050505"/>
          <w:sz w:val="28"/>
          <w:szCs w:val="28"/>
        </w:rPr>
        <w:t>власності</w:t>
      </w:r>
    </w:p>
    <w:p w:rsidR="00B80AA8" w:rsidRDefault="00B80AA8" w:rsidP="00B80AA8">
      <w:pPr>
        <w:pStyle w:val="ae"/>
        <w:shd w:val="clear" w:color="auto" w:fill="FFFFFF"/>
        <w:spacing w:before="0" w:beforeAutospacing="0" w:after="0" w:afterAutospacing="0" w:line="240" w:lineRule="atLeast"/>
        <w:jc w:val="center"/>
        <w:rPr>
          <w:b/>
          <w:bCs/>
          <w:color w:val="050505"/>
          <w:sz w:val="28"/>
          <w:szCs w:val="28"/>
        </w:rPr>
      </w:pPr>
      <w:r w:rsidRPr="00CF6834">
        <w:rPr>
          <w:b/>
          <w:sz w:val="28"/>
          <w:szCs w:val="28"/>
        </w:rPr>
        <w:lastRenderedPageBreak/>
        <w:t xml:space="preserve">Бориспільської міської </w:t>
      </w:r>
      <w:r w:rsidRPr="00CF6834">
        <w:rPr>
          <w:b/>
          <w:bCs/>
          <w:color w:val="050505"/>
          <w:sz w:val="28"/>
          <w:szCs w:val="28"/>
        </w:rPr>
        <w:t xml:space="preserve">територіальної громади </w:t>
      </w:r>
      <w:r w:rsidRPr="00CF6834">
        <w:rPr>
          <w:b/>
          <w:sz w:val="28"/>
          <w:szCs w:val="28"/>
        </w:rPr>
        <w:t>в особі Бориспільської міської ради</w:t>
      </w:r>
      <w:r>
        <w:rPr>
          <w:b/>
          <w:bCs/>
          <w:color w:val="050505"/>
          <w:sz w:val="28"/>
          <w:szCs w:val="28"/>
        </w:rPr>
        <w:t xml:space="preserve"> до переліку об’єктів малої приватизації, </w:t>
      </w:r>
    </w:p>
    <w:p w:rsidR="00B80AA8" w:rsidRDefault="00B80AA8" w:rsidP="00B80AA8">
      <w:pPr>
        <w:pStyle w:val="ae"/>
        <w:shd w:val="clear" w:color="auto" w:fill="FFFFFF"/>
        <w:spacing w:before="0" w:beforeAutospacing="0" w:after="0" w:afterAutospacing="0" w:line="240" w:lineRule="atLeast"/>
        <w:jc w:val="center"/>
        <w:rPr>
          <w:b/>
          <w:bCs/>
          <w:color w:val="050505"/>
          <w:sz w:val="28"/>
          <w:szCs w:val="28"/>
        </w:rPr>
      </w:pPr>
      <w:r>
        <w:rPr>
          <w:b/>
          <w:bCs/>
          <w:color w:val="050505"/>
          <w:sz w:val="28"/>
          <w:szCs w:val="28"/>
        </w:rPr>
        <w:t>що підлягають приватизації</w:t>
      </w:r>
    </w:p>
    <w:p w:rsidR="002B68C7" w:rsidRDefault="002B68C7" w:rsidP="00B80AA8">
      <w:pPr>
        <w:pStyle w:val="ae"/>
        <w:shd w:val="clear" w:color="auto" w:fill="FFFFFF"/>
        <w:spacing w:before="0" w:beforeAutospacing="0" w:after="0" w:afterAutospacing="0" w:line="240" w:lineRule="atLeast"/>
        <w:jc w:val="center"/>
        <w:rPr>
          <w:b/>
          <w:bCs/>
          <w:color w:val="050505"/>
          <w:sz w:val="28"/>
          <w:szCs w:val="28"/>
        </w:rPr>
      </w:pPr>
    </w:p>
    <w:p w:rsidR="002B68C7" w:rsidRDefault="002B68C7" w:rsidP="002B68C7">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4.1. До заяви про включення об’єктів права комунальної власності до переліку об’єктів малої приватизації, що підлягають приватизації, додаються:</w:t>
      </w:r>
    </w:p>
    <w:p w:rsidR="00D01F0E" w:rsidRPr="00D01F0E" w:rsidRDefault="00D01F0E" w:rsidP="00D01F0E">
      <w:pPr>
        <w:pStyle w:val="ae"/>
        <w:shd w:val="clear" w:color="auto" w:fill="FFFFFF"/>
        <w:spacing w:before="0" w:beforeAutospacing="0" w:after="0" w:afterAutospacing="0" w:line="240" w:lineRule="atLeast"/>
        <w:ind w:firstLine="709"/>
        <w:jc w:val="both"/>
        <w:rPr>
          <w:bCs/>
          <w:sz w:val="28"/>
          <w:szCs w:val="28"/>
        </w:rPr>
      </w:pPr>
      <w:r w:rsidRPr="0088590A">
        <w:rPr>
          <w:sz w:val="28"/>
          <w:szCs w:val="28"/>
          <w:shd w:val="clear" w:color="auto" w:fill="FFFFFF"/>
        </w:rPr>
        <w:t>для юридичних осіб - резидентів – витяг з Єдиного державного реєстру юридичних осіб, фізичних осіб - підприємців та громадських формувань України;</w:t>
      </w:r>
    </w:p>
    <w:p w:rsidR="002B68C7" w:rsidRDefault="002B68C7" w:rsidP="002B68C7">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для юридичних осіб-нерезидентів – документ про реєстрацію у державі, її місцезнаходження (витяг із торговельного або банківського або судового реєстру тощо), засвідчений згідно із законодавством держави його видачі, перекладений українською мовою;</w:t>
      </w:r>
    </w:p>
    <w:p w:rsidR="002B68C7" w:rsidRDefault="002B68C7" w:rsidP="002B68C7">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для фізичних осіб – громадян України – копія паспорта громадянина України;</w:t>
      </w:r>
    </w:p>
    <w:p w:rsidR="002B68C7" w:rsidRDefault="002B68C7" w:rsidP="002B68C7">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 xml:space="preserve">для іноземних громадян – </w:t>
      </w:r>
      <w:r w:rsidRPr="009D4188">
        <w:rPr>
          <w:bCs/>
          <w:color w:val="050505"/>
          <w:sz w:val="28"/>
          <w:szCs w:val="28"/>
        </w:rPr>
        <w:t xml:space="preserve">копія </w:t>
      </w:r>
      <w:r>
        <w:rPr>
          <w:bCs/>
          <w:color w:val="050505"/>
          <w:sz w:val="28"/>
          <w:szCs w:val="28"/>
        </w:rPr>
        <w:t xml:space="preserve">документа, що посвідчує особу.  </w:t>
      </w:r>
    </w:p>
    <w:p w:rsidR="002B68C7" w:rsidRDefault="002B68C7" w:rsidP="002B68C7">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У разі, якщо заяву підписано особою, уповноваженою керівником юридичної особи, або представником фізичної особи, до заяви також додається копія паспорта такої особи та довіреність.</w:t>
      </w:r>
    </w:p>
    <w:p w:rsidR="002B68C7" w:rsidRDefault="002B68C7" w:rsidP="002B68C7">
      <w:pPr>
        <w:pStyle w:val="ae"/>
        <w:shd w:val="clear" w:color="auto" w:fill="FFFFFF"/>
        <w:spacing w:before="0" w:beforeAutospacing="0" w:after="0" w:afterAutospacing="0" w:line="240" w:lineRule="atLeast"/>
        <w:ind w:firstLine="709"/>
        <w:jc w:val="both"/>
        <w:rPr>
          <w:bCs/>
          <w:color w:val="050505"/>
          <w:sz w:val="28"/>
          <w:szCs w:val="28"/>
        </w:rPr>
      </w:pPr>
      <w:r>
        <w:rPr>
          <w:bCs/>
          <w:color w:val="050505"/>
          <w:sz w:val="28"/>
          <w:szCs w:val="28"/>
        </w:rPr>
        <w:t>У разі, якщо документом, що посвідчує особу, є паспорт з безконтактним електронним носієм, до заяви додається копія такого паспорта з відповідною підтвердною інформацією.</w:t>
      </w:r>
    </w:p>
    <w:p w:rsidR="002B68C7" w:rsidRDefault="002B68C7" w:rsidP="002B68C7">
      <w:pPr>
        <w:pStyle w:val="ae"/>
        <w:shd w:val="clear" w:color="auto" w:fill="FFFFFF"/>
        <w:spacing w:before="0" w:beforeAutospacing="0" w:after="0" w:afterAutospacing="0" w:line="240" w:lineRule="atLeast"/>
        <w:ind w:firstLine="708"/>
        <w:jc w:val="both"/>
        <w:rPr>
          <w:bCs/>
          <w:color w:val="050505"/>
          <w:sz w:val="28"/>
          <w:szCs w:val="28"/>
        </w:rPr>
      </w:pPr>
      <w:r>
        <w:rPr>
          <w:bCs/>
          <w:color w:val="050505"/>
          <w:sz w:val="28"/>
          <w:szCs w:val="28"/>
        </w:rPr>
        <w:t>Відповідальність за недостовірність наданої інформації та неповноту поданих документів покладається на заявника.</w:t>
      </w:r>
    </w:p>
    <w:p w:rsidR="002B68C7" w:rsidRPr="00F03245" w:rsidRDefault="00B41ABB" w:rsidP="00B41ABB">
      <w:pPr>
        <w:shd w:val="clear" w:color="auto" w:fill="FFFFFF"/>
        <w:ind w:firstLine="709"/>
        <w:jc w:val="both"/>
        <w:rPr>
          <w:sz w:val="28"/>
          <w:szCs w:val="28"/>
          <w:lang w:val="uk-UA" w:eastAsia="uk-UA"/>
        </w:rPr>
      </w:pPr>
      <w:r w:rsidRPr="00F03245">
        <w:rPr>
          <w:sz w:val="28"/>
          <w:szCs w:val="28"/>
          <w:lang w:val="uk-UA" w:eastAsia="uk-UA"/>
        </w:rPr>
        <w:t>4</w:t>
      </w:r>
      <w:r w:rsidR="002B68C7" w:rsidRPr="00F03245">
        <w:rPr>
          <w:sz w:val="28"/>
          <w:szCs w:val="28"/>
          <w:lang w:val="uk-UA" w:eastAsia="uk-UA"/>
        </w:rPr>
        <w:t>.2. Орган приватизації</w:t>
      </w:r>
      <w:r w:rsidRPr="00F03245">
        <w:rPr>
          <w:sz w:val="28"/>
          <w:szCs w:val="28"/>
          <w:lang w:val="uk-UA" w:eastAsia="uk-UA"/>
        </w:rPr>
        <w:t>, до якого надійшла заява,</w:t>
      </w:r>
      <w:r w:rsidR="002B68C7" w:rsidRPr="00F03245">
        <w:rPr>
          <w:sz w:val="28"/>
          <w:szCs w:val="28"/>
          <w:lang w:val="uk-UA" w:eastAsia="uk-UA"/>
        </w:rPr>
        <w:t xml:space="preserve"> протягом трьох днів після надходження заяви звертається щодо надання згоди на включення об’єкта до переліку об’єктів комунальної власності, що підлягають приватизації, до балансоутримувачів</w:t>
      </w:r>
      <w:r w:rsidR="004D7CFF" w:rsidRPr="00F03245">
        <w:rPr>
          <w:sz w:val="28"/>
          <w:szCs w:val="28"/>
          <w:lang w:val="uk-UA" w:eastAsia="uk-UA"/>
        </w:rPr>
        <w:t xml:space="preserve"> комунального майна</w:t>
      </w:r>
      <w:r w:rsidR="00796E29" w:rsidRPr="00F03245">
        <w:rPr>
          <w:sz w:val="28"/>
          <w:szCs w:val="28"/>
          <w:lang w:val="uk-UA" w:eastAsia="uk-UA"/>
        </w:rPr>
        <w:t>,</w:t>
      </w:r>
      <w:r w:rsidR="002B68C7" w:rsidRPr="00F03245">
        <w:rPr>
          <w:sz w:val="28"/>
          <w:szCs w:val="28"/>
          <w:lang w:val="uk-UA" w:eastAsia="uk-UA"/>
        </w:rPr>
        <w:t xml:space="preserve"> крім випадків, коли орган приватизації є </w:t>
      </w:r>
      <w:r w:rsidR="004D7CFF" w:rsidRPr="00F03245">
        <w:rPr>
          <w:sz w:val="28"/>
          <w:szCs w:val="28"/>
          <w:lang w:val="uk-UA" w:eastAsia="uk-UA"/>
        </w:rPr>
        <w:t>балансоутримувачем</w:t>
      </w:r>
      <w:r w:rsidR="002B68C7" w:rsidRPr="00F03245">
        <w:rPr>
          <w:sz w:val="28"/>
          <w:szCs w:val="28"/>
          <w:lang w:val="uk-UA" w:eastAsia="uk-UA"/>
        </w:rPr>
        <w:t xml:space="preserve"> або самостійно ініціював включення такого об’єкта до переліку об’єктів комунальної власності, що підлягають приватизації.</w:t>
      </w:r>
    </w:p>
    <w:p w:rsidR="002B68C7" w:rsidRPr="00F03245" w:rsidRDefault="00B41ABB" w:rsidP="00B41ABB">
      <w:pPr>
        <w:shd w:val="clear" w:color="auto" w:fill="FFFFFF"/>
        <w:ind w:firstLine="709"/>
        <w:jc w:val="both"/>
        <w:rPr>
          <w:sz w:val="28"/>
          <w:szCs w:val="28"/>
          <w:lang w:val="uk-UA" w:eastAsia="uk-UA"/>
        </w:rPr>
      </w:pPr>
      <w:r w:rsidRPr="00F03245">
        <w:rPr>
          <w:sz w:val="28"/>
          <w:szCs w:val="28"/>
          <w:lang w:val="uk-UA" w:eastAsia="uk-UA"/>
        </w:rPr>
        <w:t>4</w:t>
      </w:r>
      <w:r w:rsidR="002B68C7" w:rsidRPr="00F03245">
        <w:rPr>
          <w:sz w:val="28"/>
          <w:szCs w:val="28"/>
          <w:lang w:val="uk-UA" w:eastAsia="uk-UA"/>
        </w:rPr>
        <w:t>.3. </w:t>
      </w:r>
      <w:r w:rsidR="004D7CFF" w:rsidRPr="00F03245">
        <w:rPr>
          <w:sz w:val="28"/>
          <w:szCs w:val="28"/>
          <w:lang w:val="uk-UA" w:eastAsia="uk-UA"/>
        </w:rPr>
        <w:t xml:space="preserve">Балансоутримувачі </w:t>
      </w:r>
      <w:r w:rsidR="002B68C7" w:rsidRPr="00F03245">
        <w:rPr>
          <w:sz w:val="28"/>
          <w:szCs w:val="28"/>
          <w:lang w:val="uk-UA" w:eastAsia="uk-UA"/>
        </w:rPr>
        <w:t>надають до органу приватизації, до якого надійшла заява, згоду на приватизацію об’єкта комунальної власності або вмотивовану відмову протягом 15 днів з дати надходження звернення від органу приватизації.</w:t>
      </w:r>
    </w:p>
    <w:p w:rsidR="002B68C7" w:rsidRPr="00F03245" w:rsidRDefault="00B41ABB" w:rsidP="00B41ABB">
      <w:pPr>
        <w:shd w:val="clear" w:color="auto" w:fill="FFFFFF"/>
        <w:ind w:firstLine="709"/>
        <w:jc w:val="both"/>
        <w:rPr>
          <w:sz w:val="28"/>
          <w:szCs w:val="28"/>
          <w:lang w:val="uk-UA" w:eastAsia="uk-UA"/>
        </w:rPr>
      </w:pPr>
      <w:r w:rsidRPr="00F03245">
        <w:rPr>
          <w:sz w:val="28"/>
          <w:szCs w:val="28"/>
          <w:lang w:val="uk-UA" w:eastAsia="uk-UA"/>
        </w:rPr>
        <w:t>4</w:t>
      </w:r>
      <w:r w:rsidR="002B68C7" w:rsidRPr="00F03245">
        <w:rPr>
          <w:sz w:val="28"/>
          <w:szCs w:val="28"/>
          <w:lang w:val="uk-UA" w:eastAsia="uk-UA"/>
        </w:rPr>
        <w:t>.4. У разі якщо орган приватизації не одержав у встановлений строк дозв</w:t>
      </w:r>
      <w:r w:rsidRPr="00F03245">
        <w:rPr>
          <w:sz w:val="28"/>
          <w:szCs w:val="28"/>
          <w:lang w:val="uk-UA" w:eastAsia="uk-UA"/>
        </w:rPr>
        <w:t>о</w:t>
      </w:r>
      <w:r w:rsidR="002B68C7" w:rsidRPr="00F03245">
        <w:rPr>
          <w:sz w:val="28"/>
          <w:szCs w:val="28"/>
          <w:lang w:val="uk-UA" w:eastAsia="uk-UA"/>
        </w:rPr>
        <w:t>л</w:t>
      </w:r>
      <w:r w:rsidRPr="00F03245">
        <w:rPr>
          <w:sz w:val="28"/>
          <w:szCs w:val="28"/>
          <w:lang w:val="uk-UA" w:eastAsia="uk-UA"/>
        </w:rPr>
        <w:t>у</w:t>
      </w:r>
      <w:r w:rsidR="002B68C7" w:rsidRPr="00F03245">
        <w:rPr>
          <w:sz w:val="28"/>
          <w:szCs w:val="28"/>
          <w:lang w:val="uk-UA" w:eastAsia="uk-UA"/>
        </w:rPr>
        <w:t xml:space="preserve"> чи відмов</w:t>
      </w:r>
      <w:r w:rsidRPr="00F03245">
        <w:rPr>
          <w:sz w:val="28"/>
          <w:szCs w:val="28"/>
          <w:lang w:val="uk-UA" w:eastAsia="uk-UA"/>
        </w:rPr>
        <w:t>и</w:t>
      </w:r>
      <w:r w:rsidR="002B68C7" w:rsidRPr="00F03245">
        <w:rPr>
          <w:sz w:val="28"/>
          <w:szCs w:val="28"/>
          <w:lang w:val="uk-UA" w:eastAsia="uk-UA"/>
        </w:rPr>
        <w:t xml:space="preserve"> від балансоутримувача, згода на приватизацію вважається наданою.</w:t>
      </w:r>
    </w:p>
    <w:p w:rsidR="002B68C7" w:rsidRPr="00F03245" w:rsidRDefault="00B41ABB" w:rsidP="00B41ABB">
      <w:pPr>
        <w:shd w:val="clear" w:color="auto" w:fill="FFFFFF"/>
        <w:ind w:firstLine="709"/>
        <w:jc w:val="both"/>
        <w:rPr>
          <w:sz w:val="28"/>
          <w:szCs w:val="28"/>
          <w:lang w:val="uk-UA" w:eastAsia="uk-UA"/>
        </w:rPr>
      </w:pPr>
      <w:r w:rsidRPr="00F03245">
        <w:rPr>
          <w:sz w:val="28"/>
          <w:szCs w:val="28"/>
          <w:lang w:val="uk-UA" w:eastAsia="uk-UA"/>
        </w:rPr>
        <w:t>4</w:t>
      </w:r>
      <w:r w:rsidR="002B68C7" w:rsidRPr="00F03245">
        <w:rPr>
          <w:sz w:val="28"/>
          <w:szCs w:val="28"/>
          <w:lang w:val="uk-UA" w:eastAsia="uk-UA"/>
        </w:rPr>
        <w:t xml:space="preserve">.5. У разі надходження від </w:t>
      </w:r>
      <w:r w:rsidR="00D0708E" w:rsidRPr="00F03245">
        <w:rPr>
          <w:sz w:val="28"/>
          <w:szCs w:val="28"/>
          <w:lang w:val="uk-UA" w:eastAsia="uk-UA"/>
        </w:rPr>
        <w:t>балансоутримувач</w:t>
      </w:r>
      <w:r w:rsidR="00087624" w:rsidRPr="00F03245">
        <w:rPr>
          <w:sz w:val="28"/>
          <w:szCs w:val="28"/>
          <w:lang w:val="uk-UA" w:eastAsia="uk-UA"/>
        </w:rPr>
        <w:t>ів до органу приватизації</w:t>
      </w:r>
      <w:r w:rsidR="002B68C7" w:rsidRPr="00F03245">
        <w:rPr>
          <w:sz w:val="28"/>
          <w:szCs w:val="28"/>
          <w:lang w:val="uk-UA" w:eastAsia="uk-UA"/>
        </w:rPr>
        <w:t>, вмотивованої відмови погодити включення об’єкта до переліку об’єктів, що підлягають приватизації, результати розгляду заяви доводить до заявника орган приватизації, до якого надійшла заява, у письмовій формі або за проханням заявника - засобами електронного зв’язку.</w:t>
      </w:r>
    </w:p>
    <w:p w:rsidR="002B68C7" w:rsidRPr="00F03245" w:rsidRDefault="00B41ABB" w:rsidP="00B41ABB">
      <w:pPr>
        <w:shd w:val="clear" w:color="auto" w:fill="FFFFFF"/>
        <w:ind w:firstLine="709"/>
        <w:jc w:val="both"/>
        <w:rPr>
          <w:sz w:val="28"/>
          <w:szCs w:val="28"/>
          <w:lang w:val="uk-UA" w:eastAsia="uk-UA"/>
        </w:rPr>
      </w:pPr>
      <w:r w:rsidRPr="00F03245">
        <w:rPr>
          <w:sz w:val="28"/>
          <w:szCs w:val="28"/>
          <w:lang w:val="uk-UA" w:eastAsia="uk-UA"/>
        </w:rPr>
        <w:t>4</w:t>
      </w:r>
      <w:r w:rsidR="002B68C7" w:rsidRPr="00F03245">
        <w:rPr>
          <w:sz w:val="28"/>
          <w:szCs w:val="28"/>
          <w:lang w:val="uk-UA" w:eastAsia="uk-UA"/>
        </w:rPr>
        <w:t xml:space="preserve">.6. У разі надходження до органу приватизації згоди </w:t>
      </w:r>
      <w:r w:rsidR="00D0708E" w:rsidRPr="00F03245">
        <w:rPr>
          <w:sz w:val="28"/>
          <w:szCs w:val="28"/>
          <w:lang w:val="uk-UA" w:eastAsia="uk-UA"/>
        </w:rPr>
        <w:t>балансоутримувача</w:t>
      </w:r>
      <w:r w:rsidR="002B68C7" w:rsidRPr="00F03245">
        <w:rPr>
          <w:sz w:val="28"/>
          <w:szCs w:val="28"/>
          <w:lang w:val="uk-UA" w:eastAsia="uk-UA"/>
        </w:rPr>
        <w:t xml:space="preserve"> на приватизацію об’єкта комунальної власності та за відсутності підстав для відмови в приватизації об’єкта, орган приватизації готує проєкт рішення міської ради щодо включення відповідного об’єкта до переліку об’єктів </w:t>
      </w:r>
      <w:r w:rsidR="00D0708E" w:rsidRPr="00F03245">
        <w:rPr>
          <w:sz w:val="28"/>
          <w:szCs w:val="28"/>
          <w:lang w:val="uk-UA" w:eastAsia="uk-UA"/>
        </w:rPr>
        <w:t>малої</w:t>
      </w:r>
      <w:r w:rsidR="002B68C7" w:rsidRPr="00F03245">
        <w:rPr>
          <w:sz w:val="28"/>
          <w:szCs w:val="28"/>
          <w:lang w:val="uk-UA" w:eastAsia="uk-UA"/>
        </w:rPr>
        <w:t xml:space="preserve"> приватизації, що підлягають приватизації.</w:t>
      </w:r>
    </w:p>
    <w:p w:rsidR="00D71BC8" w:rsidRPr="00F03245" w:rsidRDefault="00B41ABB" w:rsidP="00590A1F">
      <w:pPr>
        <w:shd w:val="clear" w:color="auto" w:fill="FFFFFF"/>
        <w:ind w:firstLine="709"/>
        <w:jc w:val="both"/>
        <w:rPr>
          <w:sz w:val="28"/>
          <w:szCs w:val="28"/>
          <w:lang w:val="uk-UA" w:eastAsia="uk-UA"/>
        </w:rPr>
      </w:pPr>
      <w:r w:rsidRPr="00F03245">
        <w:rPr>
          <w:sz w:val="28"/>
          <w:szCs w:val="28"/>
          <w:lang w:val="uk-UA" w:eastAsia="uk-UA"/>
        </w:rPr>
        <w:lastRenderedPageBreak/>
        <w:t>4</w:t>
      </w:r>
      <w:r w:rsidR="002B68C7" w:rsidRPr="00F03245">
        <w:rPr>
          <w:sz w:val="28"/>
          <w:szCs w:val="28"/>
          <w:lang w:val="uk-UA" w:eastAsia="uk-UA"/>
        </w:rPr>
        <w:t xml:space="preserve">.7. Орган приватизації в установленому порядку </w:t>
      </w:r>
      <w:r w:rsidR="00A5433F" w:rsidRPr="00F03245">
        <w:rPr>
          <w:sz w:val="28"/>
          <w:szCs w:val="28"/>
          <w:lang w:val="uk-UA" w:eastAsia="uk-UA"/>
        </w:rPr>
        <w:t>подає</w:t>
      </w:r>
      <w:r w:rsidR="002B68C7" w:rsidRPr="00F03245">
        <w:rPr>
          <w:sz w:val="28"/>
          <w:szCs w:val="28"/>
          <w:lang w:val="uk-UA" w:eastAsia="uk-UA"/>
        </w:rPr>
        <w:t xml:space="preserve"> проєкт рішення міської ради щодо включення об’єкта до переліку об’єктів </w:t>
      </w:r>
      <w:r w:rsidR="00D71BC8" w:rsidRPr="00F03245">
        <w:rPr>
          <w:sz w:val="28"/>
          <w:szCs w:val="28"/>
          <w:lang w:val="uk-UA" w:eastAsia="uk-UA"/>
        </w:rPr>
        <w:t xml:space="preserve">малої </w:t>
      </w:r>
      <w:r w:rsidR="002B68C7" w:rsidRPr="00F03245">
        <w:rPr>
          <w:sz w:val="28"/>
          <w:szCs w:val="28"/>
          <w:lang w:val="uk-UA" w:eastAsia="uk-UA"/>
        </w:rPr>
        <w:t>приватиза</w:t>
      </w:r>
      <w:r w:rsidR="00590A1F" w:rsidRPr="00F03245">
        <w:rPr>
          <w:sz w:val="28"/>
          <w:szCs w:val="28"/>
          <w:lang w:val="uk-UA" w:eastAsia="uk-UA"/>
        </w:rPr>
        <w:t>ції, що підлягають приватизації</w:t>
      </w:r>
      <w:r w:rsidR="002B68C7" w:rsidRPr="00F03245">
        <w:rPr>
          <w:sz w:val="28"/>
          <w:szCs w:val="28"/>
          <w:lang w:val="uk-UA" w:eastAsia="uk-UA"/>
        </w:rPr>
        <w:t xml:space="preserve"> </w:t>
      </w:r>
      <w:r w:rsidR="00590A1F" w:rsidRPr="00F03245">
        <w:rPr>
          <w:sz w:val="28"/>
          <w:szCs w:val="28"/>
          <w:lang w:val="uk-UA" w:eastAsia="uk-UA"/>
        </w:rPr>
        <w:t xml:space="preserve">до якого додаються примірник заяви та додані до неї документи </w:t>
      </w:r>
      <w:r w:rsidR="00D71BC8" w:rsidRPr="00F03245">
        <w:rPr>
          <w:sz w:val="28"/>
          <w:szCs w:val="28"/>
          <w:lang w:val="uk-UA" w:eastAsia="uk-UA"/>
        </w:rPr>
        <w:t>на розгляд профільних депутатських комісій міської ради та на чергове засідання сесії міської ради.</w:t>
      </w:r>
    </w:p>
    <w:p w:rsidR="00E3634C" w:rsidRPr="00F03245" w:rsidRDefault="00590A1F" w:rsidP="00590A1F">
      <w:pPr>
        <w:shd w:val="clear" w:color="auto" w:fill="FFFFFF"/>
        <w:ind w:firstLine="709"/>
        <w:jc w:val="both"/>
        <w:rPr>
          <w:sz w:val="28"/>
          <w:szCs w:val="28"/>
          <w:lang w:val="uk-UA" w:eastAsia="uk-UA"/>
        </w:rPr>
      </w:pPr>
      <w:r w:rsidRPr="00F03245">
        <w:rPr>
          <w:sz w:val="28"/>
          <w:szCs w:val="28"/>
          <w:lang w:val="uk-UA" w:eastAsia="uk-UA"/>
        </w:rPr>
        <w:t>4</w:t>
      </w:r>
      <w:r w:rsidR="002B68C7" w:rsidRPr="00F03245">
        <w:rPr>
          <w:sz w:val="28"/>
          <w:szCs w:val="28"/>
          <w:lang w:val="uk-UA" w:eastAsia="uk-UA"/>
        </w:rPr>
        <w:t>.8. </w:t>
      </w:r>
      <w:r w:rsidRPr="00F03245">
        <w:rPr>
          <w:sz w:val="28"/>
          <w:szCs w:val="28"/>
          <w:lang w:val="uk-UA" w:eastAsia="uk-UA"/>
        </w:rPr>
        <w:t>Об’єкт вважається включеним до переліку об’єктів малої приватизації з дати затвердження такого переліку рішенням міської ради.</w:t>
      </w:r>
    </w:p>
    <w:p w:rsidR="00A5433F" w:rsidRPr="00F03245" w:rsidRDefault="0075377B" w:rsidP="00A5433F">
      <w:pPr>
        <w:shd w:val="clear" w:color="auto" w:fill="FFFFFF"/>
        <w:ind w:firstLine="709"/>
        <w:jc w:val="both"/>
        <w:rPr>
          <w:sz w:val="28"/>
          <w:szCs w:val="28"/>
          <w:lang w:val="uk-UA" w:eastAsia="uk-UA"/>
        </w:rPr>
      </w:pPr>
      <w:r w:rsidRPr="00F03245">
        <w:rPr>
          <w:bCs/>
          <w:sz w:val="28"/>
          <w:szCs w:val="28"/>
          <w:lang w:val="uk-UA"/>
        </w:rPr>
        <w:t>4.</w:t>
      </w:r>
      <w:r w:rsidR="00A5433F" w:rsidRPr="00F03245">
        <w:rPr>
          <w:bCs/>
          <w:sz w:val="28"/>
          <w:szCs w:val="28"/>
          <w:lang w:val="uk-UA"/>
        </w:rPr>
        <w:t>9</w:t>
      </w:r>
      <w:r w:rsidRPr="00F03245">
        <w:rPr>
          <w:bCs/>
          <w:sz w:val="28"/>
          <w:szCs w:val="28"/>
          <w:lang w:val="uk-UA"/>
        </w:rPr>
        <w:t>.</w:t>
      </w:r>
      <w:r w:rsidRPr="00F03245">
        <w:rPr>
          <w:bCs/>
          <w:sz w:val="28"/>
          <w:szCs w:val="28"/>
        </w:rPr>
        <w:t> </w:t>
      </w:r>
      <w:r w:rsidR="00A5433F" w:rsidRPr="00F03245">
        <w:rPr>
          <w:sz w:val="28"/>
          <w:szCs w:val="28"/>
          <w:lang w:val="uk-UA" w:eastAsia="uk-UA"/>
        </w:rPr>
        <w:t>У п’ятиденний строк після набрання чинності рішення міської ради щодо затвердження (включення об’єкта до) переліку об’єктів малої приватизації, що підлягають приватизації, або надходження до органу приватизації рішення міської ради щодо невключення об’єкта до такого переліку, орган приватизації письмово повідомляє про це заявника, підприємство, що приватизується (балансоутримувача об’єкта).</w:t>
      </w:r>
    </w:p>
    <w:p w:rsidR="0075377B" w:rsidRPr="00F03245" w:rsidRDefault="005154D8" w:rsidP="00240F5B">
      <w:pPr>
        <w:pStyle w:val="ae"/>
        <w:shd w:val="clear" w:color="auto" w:fill="FFFFFF"/>
        <w:spacing w:before="0" w:beforeAutospacing="0" w:after="0" w:afterAutospacing="0" w:line="240" w:lineRule="atLeast"/>
        <w:ind w:firstLine="708"/>
        <w:jc w:val="both"/>
        <w:rPr>
          <w:sz w:val="28"/>
          <w:szCs w:val="28"/>
          <w:shd w:val="clear" w:color="auto" w:fill="FFFFFF"/>
        </w:rPr>
      </w:pPr>
      <w:r w:rsidRPr="00F03245">
        <w:rPr>
          <w:bCs/>
          <w:sz w:val="28"/>
          <w:szCs w:val="28"/>
        </w:rPr>
        <w:t>4.1</w:t>
      </w:r>
      <w:r w:rsidR="00A5433F" w:rsidRPr="00F03245">
        <w:rPr>
          <w:bCs/>
          <w:sz w:val="28"/>
          <w:szCs w:val="28"/>
        </w:rPr>
        <w:t>0</w:t>
      </w:r>
      <w:r w:rsidRPr="00F03245">
        <w:rPr>
          <w:bCs/>
          <w:sz w:val="28"/>
          <w:szCs w:val="28"/>
        </w:rPr>
        <w:t>. </w:t>
      </w:r>
      <w:r w:rsidRPr="00F03245">
        <w:rPr>
          <w:sz w:val="28"/>
          <w:szCs w:val="28"/>
          <w:shd w:val="clear" w:color="auto" w:fill="FFFFFF"/>
        </w:rPr>
        <w:t>Орган приватизації забезпечує оприлюднення переліків об’єктів</w:t>
      </w:r>
      <w:r w:rsidR="002A53E9" w:rsidRPr="00F03245">
        <w:rPr>
          <w:sz w:val="28"/>
          <w:szCs w:val="28"/>
          <w:shd w:val="clear" w:color="auto" w:fill="FFFFFF"/>
        </w:rPr>
        <w:t xml:space="preserve"> малої приватизації</w:t>
      </w:r>
      <w:r w:rsidRPr="00F03245">
        <w:rPr>
          <w:sz w:val="28"/>
          <w:szCs w:val="28"/>
          <w:shd w:val="clear" w:color="auto" w:fill="FFFFFF"/>
        </w:rPr>
        <w:t>, що підлягають приватизації, на офіційному веб-сайті Бориспільської міської ради та в електронній торговій системі протягом п’яти робочих днів з дня ухвалення місцевою радою рішення. Включення нових об’єктів до цього переліку здійснюється шляхом ухвалення окремого рішення щодо кожного об’єкта комунальної власності.</w:t>
      </w:r>
    </w:p>
    <w:p w:rsidR="00A5433F" w:rsidRPr="00F03245" w:rsidRDefault="00A5433F" w:rsidP="00A5433F">
      <w:pPr>
        <w:pStyle w:val="ae"/>
        <w:shd w:val="clear" w:color="auto" w:fill="FFFFFF"/>
        <w:spacing w:before="0" w:beforeAutospacing="0" w:after="0" w:afterAutospacing="0" w:line="240" w:lineRule="atLeast"/>
        <w:ind w:firstLine="708"/>
        <w:jc w:val="both"/>
        <w:rPr>
          <w:bCs/>
          <w:sz w:val="28"/>
          <w:szCs w:val="28"/>
        </w:rPr>
      </w:pPr>
      <w:r w:rsidRPr="00F03245">
        <w:rPr>
          <w:bCs/>
          <w:sz w:val="28"/>
          <w:szCs w:val="28"/>
        </w:rPr>
        <w:t xml:space="preserve">4.11. Для включення комунального майна до переліків об’єктів малої приватизації </w:t>
      </w:r>
      <w:r w:rsidRPr="00F03245">
        <w:rPr>
          <w:sz w:val="28"/>
          <w:szCs w:val="28"/>
        </w:rPr>
        <w:t>балансоутримувачі</w:t>
      </w:r>
      <w:r w:rsidRPr="00F03245">
        <w:rPr>
          <w:bCs/>
          <w:sz w:val="28"/>
          <w:szCs w:val="28"/>
        </w:rPr>
        <w:t>:</w:t>
      </w:r>
    </w:p>
    <w:p w:rsidR="00A5433F" w:rsidRPr="00F03245" w:rsidRDefault="00A5433F" w:rsidP="00A5433F">
      <w:pPr>
        <w:pStyle w:val="ae"/>
        <w:shd w:val="clear" w:color="auto" w:fill="FFFFFF"/>
        <w:spacing w:before="0" w:beforeAutospacing="0" w:after="0" w:afterAutospacing="0" w:line="240" w:lineRule="atLeast"/>
        <w:ind w:firstLine="708"/>
        <w:jc w:val="both"/>
        <w:rPr>
          <w:bCs/>
          <w:sz w:val="28"/>
          <w:szCs w:val="28"/>
        </w:rPr>
      </w:pPr>
      <w:r w:rsidRPr="00F03245">
        <w:rPr>
          <w:bCs/>
          <w:sz w:val="28"/>
          <w:szCs w:val="28"/>
        </w:rPr>
        <w:t>постійно переглядають, виявляють комунальне майно, яке безпосередньо не забезпечує інтересів територіальної громади; комунальне майно, що не увійшло до статутних капіталів господарських товариств (крім матеріальних носіїв секретної інформації); майно, що більше трьох років не використовується у виробничій діяльності і подальше його використання не планується, та щороку вносять органу приватизації свої пропозиції щодо включення комунального майна до переліку об’єктів, що підлягають приватизації.</w:t>
      </w:r>
    </w:p>
    <w:p w:rsidR="005154D8" w:rsidRDefault="005154D8" w:rsidP="00240F5B">
      <w:pPr>
        <w:pStyle w:val="ae"/>
        <w:shd w:val="clear" w:color="auto" w:fill="FFFFFF"/>
        <w:spacing w:before="0" w:beforeAutospacing="0" w:after="0" w:afterAutospacing="0" w:line="240" w:lineRule="atLeast"/>
        <w:ind w:firstLine="709"/>
        <w:jc w:val="center"/>
        <w:rPr>
          <w:bCs/>
          <w:color w:val="FF0000"/>
          <w:sz w:val="28"/>
          <w:szCs w:val="28"/>
        </w:rPr>
      </w:pPr>
    </w:p>
    <w:p w:rsidR="00240F5B" w:rsidRPr="0018315C" w:rsidRDefault="005154D8" w:rsidP="00F03245">
      <w:pPr>
        <w:pStyle w:val="ae"/>
        <w:shd w:val="clear" w:color="auto" w:fill="FFFFFF"/>
        <w:spacing w:before="0" w:beforeAutospacing="0" w:after="0" w:afterAutospacing="0" w:line="240" w:lineRule="atLeast"/>
        <w:jc w:val="center"/>
        <w:rPr>
          <w:b/>
          <w:bCs/>
          <w:sz w:val="28"/>
          <w:szCs w:val="28"/>
        </w:rPr>
      </w:pPr>
      <w:r w:rsidRPr="0018315C">
        <w:rPr>
          <w:b/>
          <w:bCs/>
          <w:sz w:val="28"/>
          <w:szCs w:val="28"/>
        </w:rPr>
        <w:t>5</w:t>
      </w:r>
      <w:r w:rsidR="00240F5B" w:rsidRPr="0018315C">
        <w:rPr>
          <w:b/>
          <w:bCs/>
          <w:sz w:val="28"/>
          <w:szCs w:val="28"/>
        </w:rPr>
        <w:t xml:space="preserve">. Відмова у включенні об’єктів </w:t>
      </w:r>
      <w:r w:rsidRPr="0018315C">
        <w:rPr>
          <w:b/>
          <w:bCs/>
          <w:sz w:val="28"/>
          <w:szCs w:val="28"/>
        </w:rPr>
        <w:t xml:space="preserve">до </w:t>
      </w:r>
      <w:r w:rsidR="00B51EE4" w:rsidRPr="0018315C">
        <w:rPr>
          <w:b/>
          <w:bCs/>
          <w:sz w:val="28"/>
          <w:szCs w:val="28"/>
        </w:rPr>
        <w:t xml:space="preserve">відповідного </w:t>
      </w:r>
      <w:r w:rsidRPr="0018315C">
        <w:rPr>
          <w:b/>
          <w:bCs/>
          <w:sz w:val="28"/>
          <w:szCs w:val="28"/>
        </w:rPr>
        <w:t>переліку об’єктів</w:t>
      </w:r>
      <w:r w:rsidR="00B51EE4" w:rsidRPr="0018315C">
        <w:rPr>
          <w:b/>
          <w:bCs/>
          <w:sz w:val="28"/>
          <w:szCs w:val="28"/>
        </w:rPr>
        <w:t xml:space="preserve"> великої або малої приватизації</w:t>
      </w:r>
      <w:r w:rsidRPr="0018315C">
        <w:rPr>
          <w:b/>
          <w:bCs/>
          <w:sz w:val="28"/>
          <w:szCs w:val="28"/>
        </w:rPr>
        <w:t xml:space="preserve">, що підлягають приватизації </w:t>
      </w:r>
    </w:p>
    <w:p w:rsidR="005154D8" w:rsidRPr="0018315C" w:rsidRDefault="005154D8" w:rsidP="005154D8">
      <w:pPr>
        <w:pStyle w:val="ae"/>
        <w:shd w:val="clear" w:color="auto" w:fill="FFFFFF"/>
        <w:spacing w:before="0" w:beforeAutospacing="0" w:after="0" w:afterAutospacing="0" w:line="240" w:lineRule="atLeast"/>
        <w:ind w:firstLine="709"/>
        <w:jc w:val="center"/>
        <w:rPr>
          <w:b/>
          <w:bCs/>
          <w:sz w:val="28"/>
          <w:szCs w:val="28"/>
        </w:rPr>
      </w:pPr>
    </w:p>
    <w:p w:rsidR="00240F5B" w:rsidRPr="0018315C" w:rsidRDefault="005154D8" w:rsidP="00240F5B">
      <w:pPr>
        <w:pStyle w:val="ae"/>
        <w:shd w:val="clear" w:color="auto" w:fill="FFFFFF"/>
        <w:spacing w:before="0" w:beforeAutospacing="0" w:after="0" w:afterAutospacing="0" w:line="240" w:lineRule="atLeast"/>
        <w:ind w:firstLine="708"/>
        <w:jc w:val="both"/>
        <w:rPr>
          <w:bCs/>
          <w:sz w:val="28"/>
          <w:szCs w:val="28"/>
        </w:rPr>
      </w:pPr>
      <w:r w:rsidRPr="0018315C">
        <w:rPr>
          <w:bCs/>
          <w:sz w:val="28"/>
          <w:szCs w:val="28"/>
        </w:rPr>
        <w:t>5</w:t>
      </w:r>
      <w:r w:rsidR="00240F5B" w:rsidRPr="0018315C">
        <w:rPr>
          <w:bCs/>
          <w:sz w:val="28"/>
          <w:szCs w:val="28"/>
        </w:rPr>
        <w:t xml:space="preserve">.1. Відмова </w:t>
      </w:r>
      <w:r w:rsidR="00B51EE4" w:rsidRPr="0018315C">
        <w:rPr>
          <w:bCs/>
          <w:sz w:val="28"/>
          <w:szCs w:val="28"/>
        </w:rPr>
        <w:t xml:space="preserve">органом приватизації </w:t>
      </w:r>
      <w:r w:rsidR="00240F5B" w:rsidRPr="0018315C">
        <w:rPr>
          <w:bCs/>
          <w:sz w:val="28"/>
          <w:szCs w:val="28"/>
        </w:rPr>
        <w:t xml:space="preserve">у включенні об’єктів до відповідного переліку об’єктів </w:t>
      </w:r>
      <w:r w:rsidR="00B51EE4" w:rsidRPr="0018315C">
        <w:rPr>
          <w:bCs/>
          <w:sz w:val="28"/>
          <w:szCs w:val="28"/>
        </w:rPr>
        <w:t>великої або малої приватизації</w:t>
      </w:r>
      <w:r w:rsidR="00240F5B" w:rsidRPr="0018315C">
        <w:rPr>
          <w:bCs/>
          <w:sz w:val="28"/>
          <w:szCs w:val="28"/>
        </w:rPr>
        <w:t>, що підлягають приватизації, можлива у разі:</w:t>
      </w:r>
    </w:p>
    <w:p w:rsidR="00B51EE4" w:rsidRPr="0018315C" w:rsidRDefault="00B51EE4" w:rsidP="00240F5B">
      <w:pPr>
        <w:pStyle w:val="ae"/>
        <w:shd w:val="clear" w:color="auto" w:fill="FFFFFF"/>
        <w:spacing w:before="0" w:beforeAutospacing="0" w:after="0" w:afterAutospacing="0" w:line="240" w:lineRule="atLeast"/>
        <w:ind w:firstLine="708"/>
        <w:jc w:val="both"/>
        <w:rPr>
          <w:bCs/>
          <w:sz w:val="28"/>
          <w:szCs w:val="28"/>
        </w:rPr>
      </w:pPr>
      <w:r w:rsidRPr="0018315C">
        <w:rPr>
          <w:bCs/>
          <w:sz w:val="28"/>
          <w:szCs w:val="28"/>
        </w:rPr>
        <w:t>коли підприємство, що пропонується приватизувати, перебуває у процесі ліквідації;</w:t>
      </w:r>
    </w:p>
    <w:p w:rsidR="00240F5B" w:rsidRPr="0018315C" w:rsidRDefault="00240F5B" w:rsidP="00240F5B">
      <w:pPr>
        <w:pStyle w:val="ae"/>
        <w:shd w:val="clear" w:color="auto" w:fill="FFFFFF"/>
        <w:spacing w:before="0" w:beforeAutospacing="0" w:after="0" w:afterAutospacing="0" w:line="240" w:lineRule="atLeast"/>
        <w:ind w:firstLine="708"/>
        <w:jc w:val="both"/>
        <w:rPr>
          <w:bCs/>
          <w:sz w:val="28"/>
          <w:szCs w:val="28"/>
        </w:rPr>
      </w:pPr>
      <w:r w:rsidRPr="0018315C">
        <w:rPr>
          <w:bCs/>
          <w:sz w:val="28"/>
          <w:szCs w:val="28"/>
        </w:rPr>
        <w:t>коли законодавством установлено обмеження щодо приватизації об’єкта;</w:t>
      </w:r>
    </w:p>
    <w:p w:rsidR="00240F5B" w:rsidRPr="0018315C" w:rsidRDefault="00B51EE4" w:rsidP="00240F5B">
      <w:pPr>
        <w:pStyle w:val="ae"/>
        <w:shd w:val="clear" w:color="auto" w:fill="FFFFFF"/>
        <w:spacing w:before="0" w:beforeAutospacing="0" w:after="0" w:afterAutospacing="0" w:line="240" w:lineRule="atLeast"/>
        <w:ind w:firstLine="708"/>
        <w:jc w:val="both"/>
        <w:rPr>
          <w:bCs/>
          <w:sz w:val="28"/>
          <w:szCs w:val="28"/>
        </w:rPr>
      </w:pPr>
      <w:r w:rsidRPr="0018315C">
        <w:rPr>
          <w:bCs/>
          <w:sz w:val="28"/>
          <w:szCs w:val="28"/>
        </w:rPr>
        <w:t xml:space="preserve">вмотивованої відмови органу, уповноваженого управляти комунальним майном (балансоутримувача) у погодженні щодо включення до переліку об’єктів, </w:t>
      </w:r>
      <w:r w:rsidR="00240F5B" w:rsidRPr="0018315C">
        <w:rPr>
          <w:bCs/>
          <w:sz w:val="28"/>
          <w:szCs w:val="28"/>
        </w:rPr>
        <w:t>що підлягають приватизації.</w:t>
      </w:r>
    </w:p>
    <w:p w:rsidR="00240F5B" w:rsidRPr="0018315C" w:rsidRDefault="00A5433F" w:rsidP="00E33CA3">
      <w:pPr>
        <w:pStyle w:val="ae"/>
        <w:shd w:val="clear" w:color="auto" w:fill="FFFFFF"/>
        <w:spacing w:before="0" w:beforeAutospacing="0" w:after="0" w:afterAutospacing="0" w:line="240" w:lineRule="atLeast"/>
        <w:ind w:firstLine="708"/>
        <w:jc w:val="both"/>
        <w:rPr>
          <w:bCs/>
          <w:sz w:val="28"/>
          <w:szCs w:val="28"/>
        </w:rPr>
      </w:pPr>
      <w:r>
        <w:rPr>
          <w:bCs/>
          <w:sz w:val="28"/>
          <w:szCs w:val="28"/>
        </w:rPr>
        <w:t>5</w:t>
      </w:r>
      <w:r w:rsidR="00240F5B" w:rsidRPr="0018315C">
        <w:rPr>
          <w:bCs/>
          <w:sz w:val="28"/>
          <w:szCs w:val="28"/>
        </w:rPr>
        <w:t>.2. У випадку, якщо на сесії міської ради про</w:t>
      </w:r>
      <w:r w:rsidR="00B51EE4" w:rsidRPr="0018315C">
        <w:rPr>
          <w:bCs/>
          <w:sz w:val="28"/>
          <w:szCs w:val="28"/>
        </w:rPr>
        <w:t>є</w:t>
      </w:r>
      <w:r w:rsidR="00240F5B" w:rsidRPr="0018315C">
        <w:rPr>
          <w:bCs/>
          <w:sz w:val="28"/>
          <w:szCs w:val="28"/>
        </w:rPr>
        <w:t xml:space="preserve">кт рішення про включення об’єкта до переліку об’єктів комунальної власності </w:t>
      </w:r>
      <w:r w:rsidR="00DB5351" w:rsidRPr="0018315C">
        <w:rPr>
          <w:sz w:val="28"/>
          <w:szCs w:val="28"/>
        </w:rPr>
        <w:t xml:space="preserve">Бориспільської міської </w:t>
      </w:r>
      <w:r w:rsidR="00DB5351" w:rsidRPr="0018315C">
        <w:rPr>
          <w:bCs/>
          <w:sz w:val="28"/>
          <w:szCs w:val="28"/>
        </w:rPr>
        <w:t>територіальної громади</w:t>
      </w:r>
      <w:r w:rsidR="00240F5B" w:rsidRPr="0018315C">
        <w:rPr>
          <w:bCs/>
          <w:sz w:val="28"/>
          <w:szCs w:val="28"/>
        </w:rPr>
        <w:t xml:space="preserve">, що підлягають приватизації, не набрав достатньої кількості голосів (рішення не прийнято) або прийнято рішення про відмову у включенні об’єкта до переліку об’єктів, комунальної власності </w:t>
      </w:r>
      <w:r w:rsidR="00DB5351" w:rsidRPr="0018315C">
        <w:rPr>
          <w:sz w:val="28"/>
          <w:szCs w:val="28"/>
        </w:rPr>
        <w:t xml:space="preserve">Бориспільської міської </w:t>
      </w:r>
      <w:r w:rsidR="00DB5351" w:rsidRPr="0018315C">
        <w:rPr>
          <w:bCs/>
          <w:sz w:val="28"/>
          <w:szCs w:val="28"/>
        </w:rPr>
        <w:t>територіальної громади</w:t>
      </w:r>
      <w:r w:rsidR="00240F5B" w:rsidRPr="0018315C">
        <w:rPr>
          <w:bCs/>
          <w:sz w:val="28"/>
          <w:szCs w:val="28"/>
        </w:rPr>
        <w:t>, що підлягають приватизації, заявнику повідомляється про відмову у задоволенні заяви у письмовій формі або за проханням заявника – засобами електронного зв’язку.</w:t>
      </w:r>
    </w:p>
    <w:p w:rsidR="00515A90" w:rsidRDefault="00240F5B" w:rsidP="00E33CA3">
      <w:pPr>
        <w:spacing w:line="240" w:lineRule="atLeast"/>
        <w:ind w:firstLine="709"/>
        <w:jc w:val="center"/>
        <w:rPr>
          <w:sz w:val="28"/>
          <w:szCs w:val="28"/>
          <w:lang w:val="uk-UA"/>
        </w:rPr>
      </w:pPr>
      <w:r w:rsidRPr="0018315C">
        <w:rPr>
          <w:sz w:val="28"/>
          <w:szCs w:val="28"/>
          <w:lang w:val="uk-UA"/>
        </w:rPr>
        <w:lastRenderedPageBreak/>
        <w:t>_________________________</w:t>
      </w:r>
      <w:r w:rsidR="0018315C">
        <w:rPr>
          <w:sz w:val="28"/>
          <w:szCs w:val="28"/>
          <w:lang w:val="uk-UA"/>
        </w:rPr>
        <w:t>____________</w:t>
      </w:r>
    </w:p>
    <w:p w:rsidR="00ED72D0" w:rsidRPr="00A215DB" w:rsidRDefault="00ED72D0" w:rsidP="004C692F">
      <w:pPr>
        <w:ind w:left="4956" w:firstLine="708"/>
        <w:rPr>
          <w:sz w:val="28"/>
          <w:szCs w:val="28"/>
          <w:lang w:val="uk-UA"/>
        </w:rPr>
      </w:pPr>
      <w:r w:rsidRPr="00016A0C">
        <w:rPr>
          <w:sz w:val="28"/>
          <w:szCs w:val="28"/>
          <w:lang w:val="uk-UA"/>
        </w:rPr>
        <w:t xml:space="preserve">Додаток </w:t>
      </w:r>
      <w:r w:rsidR="00A215DB">
        <w:rPr>
          <w:sz w:val="28"/>
          <w:szCs w:val="28"/>
          <w:lang w:val="uk-UA"/>
        </w:rPr>
        <w:t>1</w:t>
      </w:r>
    </w:p>
    <w:p w:rsidR="004C692F" w:rsidRPr="004C692F" w:rsidRDefault="00ED72D0" w:rsidP="004C692F">
      <w:pPr>
        <w:pStyle w:val="ae"/>
        <w:shd w:val="clear" w:color="auto" w:fill="FFFFFF"/>
        <w:spacing w:before="0" w:beforeAutospacing="0" w:after="0" w:afterAutospacing="0" w:line="240" w:lineRule="atLeast"/>
        <w:ind w:left="5664"/>
        <w:jc w:val="both"/>
        <w:rPr>
          <w:color w:val="000000"/>
          <w:sz w:val="28"/>
          <w:szCs w:val="28"/>
        </w:rPr>
      </w:pPr>
      <w:r>
        <w:rPr>
          <w:sz w:val="28"/>
          <w:szCs w:val="28"/>
        </w:rPr>
        <w:t>д</w:t>
      </w:r>
      <w:r w:rsidRPr="00050B78">
        <w:rPr>
          <w:sz w:val="28"/>
          <w:szCs w:val="28"/>
        </w:rPr>
        <w:t>о</w:t>
      </w:r>
      <w:r>
        <w:rPr>
          <w:sz w:val="28"/>
          <w:szCs w:val="28"/>
        </w:rPr>
        <w:t xml:space="preserve"> </w:t>
      </w:r>
      <w:r w:rsidR="004C692F">
        <w:rPr>
          <w:sz w:val="28"/>
          <w:szCs w:val="28"/>
        </w:rPr>
        <w:t>Порядку</w:t>
      </w:r>
      <w:r w:rsidR="004C692F" w:rsidRPr="004C692F">
        <w:rPr>
          <w:b/>
          <w:color w:val="000000"/>
          <w:sz w:val="28"/>
          <w:szCs w:val="28"/>
        </w:rPr>
        <w:t xml:space="preserve"> </w:t>
      </w:r>
      <w:r w:rsidR="004C692F">
        <w:rPr>
          <w:color w:val="000000"/>
          <w:sz w:val="28"/>
          <w:szCs w:val="28"/>
        </w:rPr>
        <w:t xml:space="preserve">подання та розгляду </w:t>
      </w:r>
      <w:r w:rsidR="004C692F" w:rsidRPr="004C692F">
        <w:rPr>
          <w:color w:val="000000"/>
          <w:sz w:val="28"/>
          <w:szCs w:val="28"/>
        </w:rPr>
        <w:t xml:space="preserve">заяв про включення об’єктів права комунальної власності </w:t>
      </w:r>
      <w:r w:rsidR="004C692F" w:rsidRPr="004C692F">
        <w:rPr>
          <w:sz w:val="28"/>
          <w:szCs w:val="28"/>
        </w:rPr>
        <w:t xml:space="preserve">Бориспільської міської територіальної громади в особі Бориспільської міської ради </w:t>
      </w:r>
      <w:r w:rsidR="004C692F" w:rsidRPr="004C692F">
        <w:rPr>
          <w:color w:val="000000"/>
          <w:sz w:val="28"/>
          <w:szCs w:val="28"/>
        </w:rPr>
        <w:t>до переліку об’єктів, що підлягають приватизації</w:t>
      </w:r>
    </w:p>
    <w:p w:rsidR="004C692F" w:rsidRPr="004C692F" w:rsidRDefault="004C692F" w:rsidP="004C692F">
      <w:pPr>
        <w:ind w:left="4956" w:firstLine="708"/>
        <w:rPr>
          <w:sz w:val="28"/>
          <w:szCs w:val="28"/>
          <w:lang w:val="uk-UA"/>
        </w:rPr>
      </w:pPr>
      <w:r>
        <w:rPr>
          <w:sz w:val="28"/>
          <w:szCs w:val="28"/>
          <w:lang w:val="uk-UA"/>
        </w:rPr>
        <w:t>(пункт 2.1. розділу 2)</w:t>
      </w:r>
    </w:p>
    <w:p w:rsidR="00ED72D0" w:rsidRPr="00D257DA" w:rsidRDefault="00ED72D0" w:rsidP="00D257DA">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72D0" w:rsidRPr="00A215DB" w:rsidTr="00ED72D0">
        <w:tc>
          <w:tcPr>
            <w:tcW w:w="9855" w:type="dxa"/>
            <w:shd w:val="clear" w:color="auto" w:fill="auto"/>
          </w:tcPr>
          <w:p w:rsidR="00ED72D0" w:rsidRPr="00A215DB" w:rsidRDefault="00ED72D0" w:rsidP="00ED72D0">
            <w:pPr>
              <w:jc w:val="center"/>
              <w:rPr>
                <w:b/>
                <w:lang w:val="uk-UA"/>
              </w:rPr>
            </w:pPr>
            <w:r w:rsidRPr="00A215DB">
              <w:rPr>
                <w:b/>
                <w:lang w:val="uk-UA"/>
              </w:rPr>
              <w:t>ЗАЯВА</w:t>
            </w:r>
          </w:p>
          <w:p w:rsidR="00ED72D0" w:rsidRPr="00A215DB" w:rsidRDefault="00ED72D0" w:rsidP="00D257DA">
            <w:pPr>
              <w:jc w:val="center"/>
              <w:rPr>
                <w:b/>
                <w:lang w:val="uk-UA"/>
              </w:rPr>
            </w:pPr>
            <w:r w:rsidRPr="00A215DB">
              <w:rPr>
                <w:b/>
                <w:lang w:val="uk-UA"/>
              </w:rPr>
              <w:t xml:space="preserve">про включення об’єкта комунальної власності </w:t>
            </w:r>
            <w:r w:rsidR="00D257DA" w:rsidRPr="00A215DB">
              <w:rPr>
                <w:b/>
                <w:lang w:val="uk-UA"/>
              </w:rPr>
              <w:t xml:space="preserve">Бориспільської міської територіальної громади </w:t>
            </w:r>
            <w:r w:rsidR="004C692F" w:rsidRPr="00A215DB">
              <w:rPr>
                <w:b/>
                <w:lang w:val="uk-UA"/>
              </w:rPr>
              <w:t xml:space="preserve">в особі Бориспільської міської ради </w:t>
            </w:r>
            <w:r w:rsidR="00D257DA" w:rsidRPr="00A215DB">
              <w:rPr>
                <w:b/>
                <w:lang w:val="uk-UA"/>
              </w:rPr>
              <w:t xml:space="preserve">до переліку </w:t>
            </w:r>
            <w:r w:rsidRPr="00A215DB">
              <w:rPr>
                <w:b/>
                <w:lang w:val="uk-UA"/>
              </w:rPr>
              <w:t>об’єктів великої приватизації, що підлягають приватизації</w:t>
            </w:r>
          </w:p>
          <w:p w:rsidR="00ED72D0" w:rsidRPr="00A215DB" w:rsidRDefault="00ED72D0" w:rsidP="00ED72D0">
            <w:pPr>
              <w:jc w:val="center"/>
              <w:rPr>
                <w:lang w:val="uk-UA"/>
              </w:rPr>
            </w:pPr>
            <w:r w:rsidRPr="00A215DB">
              <w:rPr>
                <w:lang w:val="uk-UA"/>
              </w:rPr>
              <w:t>(</w:t>
            </w:r>
            <w:r w:rsidRPr="00A215DB">
              <w:rPr>
                <w:u w:val="single"/>
                <w:lang w:val="uk-UA"/>
              </w:rPr>
              <w:t>для юридичних осіб</w:t>
            </w:r>
            <w:r w:rsidRPr="00A215DB">
              <w:rPr>
                <w:lang w:val="uk-UA"/>
              </w:rPr>
              <w:t>)</w:t>
            </w:r>
          </w:p>
          <w:p w:rsidR="00ED72D0" w:rsidRDefault="00ED72D0" w:rsidP="00A215DB">
            <w:pPr>
              <w:jc w:val="center"/>
              <w:rPr>
                <w:color w:val="999999"/>
                <w:sz w:val="18"/>
                <w:szCs w:val="18"/>
                <w:lang w:val="uk-UA"/>
              </w:rPr>
            </w:pPr>
            <w:r w:rsidRPr="00A215DB">
              <w:rPr>
                <w:color w:val="999999"/>
                <w:sz w:val="18"/>
                <w:szCs w:val="18"/>
                <w:lang w:val="uk-UA"/>
              </w:rPr>
              <w:t>(заповнюється друкован</w:t>
            </w:r>
            <w:r w:rsidR="00A215DB">
              <w:rPr>
                <w:color w:val="999999"/>
                <w:sz w:val="18"/>
                <w:szCs w:val="18"/>
                <w:lang w:val="uk-UA"/>
              </w:rPr>
              <w:t>ими літерами)</w:t>
            </w:r>
          </w:p>
          <w:p w:rsidR="00A215DB" w:rsidRPr="00A215DB" w:rsidRDefault="00A215DB" w:rsidP="00A215DB">
            <w:pPr>
              <w:jc w:val="center"/>
              <w:rPr>
                <w:color w:val="999999"/>
                <w:sz w:val="18"/>
                <w:szCs w:val="18"/>
                <w:lang w:val="uk-UA"/>
              </w:rPr>
            </w:pPr>
          </w:p>
        </w:tc>
      </w:tr>
      <w:tr w:rsidR="00ED72D0" w:rsidRPr="00A215DB" w:rsidTr="00ED72D0">
        <w:tc>
          <w:tcPr>
            <w:tcW w:w="9855" w:type="dxa"/>
            <w:shd w:val="clear" w:color="auto" w:fill="auto"/>
          </w:tcPr>
          <w:p w:rsidR="00ED72D0" w:rsidRPr="00A215DB" w:rsidRDefault="00ED72D0" w:rsidP="00ED72D0">
            <w:pPr>
              <w:rPr>
                <w:b/>
                <w:sz w:val="20"/>
                <w:szCs w:val="20"/>
                <w:lang w:val="uk-UA"/>
              </w:rPr>
            </w:pPr>
            <w:r w:rsidRPr="00A215DB">
              <w:rPr>
                <w:b/>
                <w:sz w:val="20"/>
                <w:szCs w:val="20"/>
                <w:lang w:val="uk-UA"/>
              </w:rPr>
              <w:t>Об’єкт великої приватизації</w:t>
            </w:r>
          </w:p>
          <w:p w:rsidR="00ED72D0" w:rsidRPr="00A215DB" w:rsidRDefault="00ED72D0" w:rsidP="00ED72D0">
            <w:pPr>
              <w:rPr>
                <w:sz w:val="16"/>
                <w:szCs w:val="16"/>
                <w:lang w:val="uk-UA"/>
              </w:rPr>
            </w:pPr>
            <w:r w:rsidRPr="00A215DB">
              <w:rPr>
                <w:sz w:val="16"/>
                <w:szCs w:val="16"/>
                <w:lang w:val="uk-UA"/>
              </w:rPr>
              <w:t xml:space="preserve">єдиний майновий комплекс комунального підприємства                 </w:t>
            </w:r>
            <w:r w:rsidRPr="00A215DB">
              <w:rPr>
                <w:sz w:val="28"/>
                <w:szCs w:val="28"/>
                <w:lang w:val="uk-UA"/>
              </w:rPr>
              <w:sym w:font="Wingdings" w:char="F06F"/>
            </w:r>
          </w:p>
          <w:p w:rsidR="00ED72D0" w:rsidRPr="00A215DB" w:rsidRDefault="00ED72D0" w:rsidP="00ED72D0">
            <w:pPr>
              <w:rPr>
                <w:b/>
                <w:sz w:val="16"/>
                <w:szCs w:val="16"/>
                <w:lang w:val="uk-UA"/>
              </w:rPr>
            </w:pPr>
          </w:p>
          <w:p w:rsidR="00ED72D0" w:rsidRDefault="00ED72D0" w:rsidP="00ED72D0">
            <w:pPr>
              <w:rPr>
                <w:sz w:val="16"/>
                <w:szCs w:val="16"/>
                <w:lang w:val="uk-UA"/>
              </w:rPr>
            </w:pPr>
            <w:r w:rsidRPr="00A215DB">
              <w:rPr>
                <w:sz w:val="16"/>
                <w:szCs w:val="16"/>
                <w:lang w:val="uk-UA"/>
              </w:rPr>
              <w:t xml:space="preserve">пакет акцій (частка) розміром                                                             </w:t>
            </w:r>
            <w:r w:rsidRPr="00A215DB">
              <w:rPr>
                <w:sz w:val="28"/>
                <w:szCs w:val="28"/>
                <w:lang w:val="uk-UA"/>
              </w:rPr>
              <w:t xml:space="preserve"> </w:t>
            </w:r>
            <w:r w:rsidRPr="00A215DB">
              <w:rPr>
                <w:sz w:val="28"/>
                <w:szCs w:val="28"/>
                <w:lang w:val="uk-UA"/>
              </w:rPr>
              <w:sym w:font="Wingdings" w:char="F06F"/>
            </w:r>
            <w:r w:rsidRPr="00A215DB">
              <w:rPr>
                <w:sz w:val="28"/>
                <w:szCs w:val="28"/>
                <w:lang w:val="uk-UA"/>
              </w:rPr>
              <w:sym w:font="Wingdings" w:char="F06F"/>
            </w:r>
            <w:r w:rsidRPr="00A215DB">
              <w:rPr>
                <w:sz w:val="28"/>
                <w:szCs w:val="28"/>
                <w:lang w:val="uk-UA"/>
              </w:rPr>
              <w:sym w:font="Wingdings" w:char="F06F"/>
            </w:r>
            <w:r w:rsidRPr="00A215DB">
              <w:rPr>
                <w:sz w:val="28"/>
                <w:szCs w:val="28"/>
                <w:lang w:val="uk-UA"/>
              </w:rPr>
              <w:sym w:font="Wingdings" w:char="F06F"/>
            </w:r>
            <w:r w:rsidRPr="00A215DB">
              <w:rPr>
                <w:sz w:val="16"/>
                <w:szCs w:val="16"/>
                <w:lang w:val="uk-UA"/>
              </w:rPr>
              <w:t xml:space="preserve"> %</w:t>
            </w:r>
            <w:r w:rsidRPr="00A215DB">
              <w:rPr>
                <w:sz w:val="28"/>
                <w:szCs w:val="28"/>
                <w:lang w:val="uk-UA"/>
              </w:rPr>
              <w:t xml:space="preserve"> </w:t>
            </w:r>
            <w:r w:rsidR="00A215DB">
              <w:rPr>
                <w:sz w:val="16"/>
                <w:szCs w:val="16"/>
                <w:lang w:val="uk-UA"/>
              </w:rPr>
              <w:t>статутного капіталу товариства</w:t>
            </w:r>
          </w:p>
          <w:p w:rsidR="00A215DB" w:rsidRPr="00A215DB" w:rsidRDefault="00A215DB" w:rsidP="00ED72D0">
            <w:pPr>
              <w:rPr>
                <w:sz w:val="16"/>
                <w:szCs w:val="16"/>
                <w:lang w:val="uk-UA"/>
              </w:rPr>
            </w:pPr>
          </w:p>
        </w:tc>
      </w:tr>
      <w:tr w:rsidR="00ED72D0" w:rsidRPr="00A215DB" w:rsidTr="00ED72D0">
        <w:tc>
          <w:tcPr>
            <w:tcW w:w="9855" w:type="dxa"/>
            <w:shd w:val="clear" w:color="auto" w:fill="auto"/>
          </w:tcPr>
          <w:p w:rsidR="00ED72D0" w:rsidRPr="00A215DB" w:rsidRDefault="00ED72D0" w:rsidP="00ED72D0">
            <w:pPr>
              <w:rPr>
                <w:b/>
                <w:sz w:val="20"/>
                <w:szCs w:val="20"/>
                <w:lang w:val="uk-UA"/>
              </w:rPr>
            </w:pPr>
            <w:r w:rsidRPr="00A215DB">
              <w:rPr>
                <w:b/>
                <w:sz w:val="20"/>
                <w:szCs w:val="20"/>
                <w:lang w:val="uk-UA"/>
              </w:rPr>
              <w:t xml:space="preserve">Відомості про комунальне підприємство (господарське товариство) </w:t>
            </w:r>
          </w:p>
          <w:p w:rsidR="00ED72D0" w:rsidRPr="00A215DB" w:rsidRDefault="00ED72D0" w:rsidP="00ED72D0">
            <w:pPr>
              <w:rPr>
                <w:sz w:val="16"/>
                <w:szCs w:val="16"/>
                <w:lang w:val="uk-UA"/>
              </w:rPr>
            </w:pPr>
          </w:p>
          <w:tbl>
            <w:tblPr>
              <w:tblpPr w:leftFromText="180" w:rightFromText="180" w:vertAnchor="text" w:horzAnchor="page" w:tblpX="3528"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36"/>
              <w:gridCol w:w="222"/>
              <w:gridCol w:w="222"/>
              <w:gridCol w:w="222"/>
              <w:gridCol w:w="222"/>
              <w:gridCol w:w="222"/>
              <w:gridCol w:w="222"/>
            </w:tblGrid>
            <w:tr w:rsidR="00ED72D0" w:rsidRPr="00A215DB" w:rsidTr="00ED72D0">
              <w:tc>
                <w:tcPr>
                  <w:tcW w:w="236" w:type="dxa"/>
                  <w:shd w:val="clear" w:color="auto" w:fill="auto"/>
                </w:tcPr>
                <w:p w:rsidR="00ED72D0" w:rsidRPr="00A215DB" w:rsidRDefault="00ED72D0" w:rsidP="00ED72D0">
                  <w:pPr>
                    <w:rPr>
                      <w:sz w:val="16"/>
                      <w:szCs w:val="16"/>
                      <w:lang w:val="uk-UA"/>
                    </w:rPr>
                  </w:pPr>
                </w:p>
              </w:tc>
              <w:tc>
                <w:tcPr>
                  <w:tcW w:w="236" w:type="dxa"/>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r w:rsidRPr="00A215DB">
              <w:rPr>
                <w:sz w:val="16"/>
                <w:szCs w:val="16"/>
                <w:lang w:val="uk-UA"/>
              </w:rPr>
              <w:t xml:space="preserve">Код юридичної особи згідно з ЄДРПОУ  </w:t>
            </w:r>
          </w:p>
          <w:p w:rsidR="00ED72D0" w:rsidRPr="00A215DB" w:rsidRDefault="00ED72D0" w:rsidP="00ED72D0">
            <w:pPr>
              <w:rPr>
                <w:sz w:val="16"/>
                <w:szCs w:val="16"/>
                <w:lang w:val="uk-UA"/>
              </w:rPr>
            </w:pPr>
          </w:p>
          <w:p w:rsidR="00ED72D0" w:rsidRPr="00A215DB" w:rsidRDefault="00ED72D0" w:rsidP="00ED72D0">
            <w:pPr>
              <w:rPr>
                <w:sz w:val="16"/>
                <w:szCs w:val="16"/>
                <w:lang w:val="uk-UA"/>
              </w:rPr>
            </w:pPr>
            <w:r w:rsidRPr="00A215DB">
              <w:rPr>
                <w:sz w:val="16"/>
                <w:szCs w:val="16"/>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r>
            <w:tr w:rsidR="00ED72D0" w:rsidRPr="00A215DB" w:rsidTr="00ED72D0">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r>
            <w:tr w:rsidR="00ED72D0" w:rsidRPr="00A215DB" w:rsidTr="00ED72D0">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r>
            <w:tr w:rsidR="00ED72D0" w:rsidRPr="00A215DB" w:rsidTr="00ED72D0">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8"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c>
                <w:tcPr>
                  <w:tcW w:w="267"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r>
      <w:tr w:rsidR="00ED72D0" w:rsidRPr="00A215DB" w:rsidTr="00ED72D0">
        <w:tc>
          <w:tcPr>
            <w:tcW w:w="9855" w:type="dxa"/>
            <w:shd w:val="clear" w:color="auto" w:fill="auto"/>
          </w:tcPr>
          <w:tbl>
            <w:tblPr>
              <w:tblpPr w:leftFromText="180" w:rightFromText="180" w:vertAnchor="text" w:horzAnchor="page" w:tblpX="7128"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A215DB" w:rsidTr="00ED72D0">
              <w:tc>
                <w:tcPr>
                  <w:tcW w:w="0" w:type="auto"/>
                  <w:shd w:val="clear" w:color="auto" w:fill="auto"/>
                </w:tcPr>
                <w:p w:rsidR="00ED72D0" w:rsidRPr="00A215DB" w:rsidRDefault="00ED72D0" w:rsidP="00ED72D0">
                  <w:pPr>
                    <w:rPr>
                      <w:b/>
                      <w:sz w:val="18"/>
                      <w:szCs w:val="18"/>
                      <w:lang w:val="uk-UA"/>
                    </w:rPr>
                  </w:pPr>
                </w:p>
              </w:tc>
              <w:tc>
                <w:tcPr>
                  <w:tcW w:w="0" w:type="auto"/>
                  <w:shd w:val="clear" w:color="auto" w:fill="auto"/>
                </w:tcPr>
                <w:p w:rsidR="00ED72D0" w:rsidRPr="00A215DB" w:rsidRDefault="00ED72D0" w:rsidP="00ED72D0">
                  <w:pPr>
                    <w:rPr>
                      <w:b/>
                      <w:sz w:val="18"/>
                      <w:szCs w:val="18"/>
                      <w:lang w:val="uk-UA"/>
                    </w:rPr>
                  </w:pPr>
                </w:p>
              </w:tc>
              <w:tc>
                <w:tcPr>
                  <w:tcW w:w="0" w:type="auto"/>
                  <w:shd w:val="clear" w:color="auto" w:fill="auto"/>
                </w:tcPr>
                <w:p w:rsidR="00ED72D0" w:rsidRPr="00A215DB" w:rsidRDefault="00ED72D0" w:rsidP="00ED72D0">
                  <w:pPr>
                    <w:rPr>
                      <w:b/>
                      <w:sz w:val="18"/>
                      <w:szCs w:val="18"/>
                      <w:lang w:val="uk-UA"/>
                    </w:rPr>
                  </w:pPr>
                </w:p>
              </w:tc>
              <w:tc>
                <w:tcPr>
                  <w:tcW w:w="0" w:type="auto"/>
                  <w:shd w:val="clear" w:color="auto" w:fill="auto"/>
                </w:tcPr>
                <w:p w:rsidR="00ED72D0" w:rsidRPr="00A215DB" w:rsidRDefault="00ED72D0" w:rsidP="00ED72D0">
                  <w:pPr>
                    <w:rPr>
                      <w:b/>
                      <w:sz w:val="18"/>
                      <w:szCs w:val="18"/>
                      <w:lang w:val="uk-UA"/>
                    </w:rPr>
                  </w:pPr>
                </w:p>
              </w:tc>
              <w:tc>
                <w:tcPr>
                  <w:tcW w:w="0" w:type="auto"/>
                  <w:shd w:val="clear" w:color="auto" w:fill="auto"/>
                </w:tcPr>
                <w:p w:rsidR="00ED72D0" w:rsidRPr="00A215DB" w:rsidRDefault="00ED72D0" w:rsidP="00ED72D0">
                  <w:pPr>
                    <w:rPr>
                      <w:sz w:val="18"/>
                      <w:szCs w:val="18"/>
                      <w:lang w:val="uk-UA"/>
                    </w:rPr>
                  </w:pPr>
                </w:p>
              </w:tc>
            </w:tr>
          </w:tbl>
          <w:p w:rsidR="00ED72D0" w:rsidRPr="00A215DB" w:rsidRDefault="00ED72D0" w:rsidP="00ED72D0">
            <w:pPr>
              <w:rPr>
                <w:b/>
                <w:sz w:val="20"/>
                <w:szCs w:val="20"/>
                <w:lang w:val="uk-UA"/>
              </w:rPr>
            </w:pPr>
            <w:r w:rsidRPr="00A215DB">
              <w:rPr>
                <w:b/>
                <w:sz w:val="18"/>
                <w:szCs w:val="18"/>
                <w:lang w:val="uk-UA"/>
              </w:rPr>
              <w:t>Місцезнаходження комунального підприємства (господарського товариства)</w:t>
            </w:r>
            <w:r w:rsidRPr="00A215DB">
              <w:rPr>
                <w:b/>
                <w:sz w:val="20"/>
                <w:szCs w:val="20"/>
                <w:lang w:val="uk-UA"/>
              </w:rPr>
              <w:t xml:space="preserve"> </w:t>
            </w:r>
            <w:r w:rsidRPr="00A215DB">
              <w:rPr>
                <w:sz w:val="16"/>
                <w:szCs w:val="16"/>
                <w:lang w:val="uk-UA"/>
              </w:rPr>
              <w:t>Поштовий індекс</w:t>
            </w:r>
            <w:r w:rsidRPr="00A215DB">
              <w:rPr>
                <w:b/>
                <w:sz w:val="20"/>
                <w:szCs w:val="20"/>
                <w:lang w:val="uk-UA"/>
              </w:rPr>
              <w:t xml:space="preserve">                           </w:t>
            </w:r>
          </w:p>
          <w:p w:rsidR="00ED72D0" w:rsidRPr="00A215DB" w:rsidRDefault="00ED72D0" w:rsidP="00ED72D0">
            <w:pPr>
              <w:rPr>
                <w:b/>
                <w:sz w:val="20"/>
                <w:szCs w:val="20"/>
                <w:lang w:val="uk-UA"/>
              </w:rPr>
            </w:pPr>
          </w:p>
          <w:p w:rsidR="00ED72D0" w:rsidRPr="00A215DB" w:rsidRDefault="00ED72D0" w:rsidP="00ED72D0">
            <w:pPr>
              <w:rPr>
                <w:sz w:val="16"/>
                <w:szCs w:val="16"/>
                <w:lang w:val="uk-UA"/>
              </w:rPr>
            </w:pPr>
            <w:r w:rsidRPr="00A215DB">
              <w:rPr>
                <w:sz w:val="16"/>
                <w:szCs w:val="16"/>
                <w:lang w:val="uk-UA"/>
              </w:rPr>
              <w:t xml:space="preserve">Область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F356DF"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ED72D0" w:rsidRPr="00A215DB" w:rsidTr="00ED72D0">
              <w:trPr>
                <w:gridAfter w:val="10"/>
                <w:wAfter w:w="2491" w:type="dxa"/>
              </w:trPr>
              <w:tc>
                <w:tcPr>
                  <w:tcW w:w="1450" w:type="dxa"/>
                  <w:gridSpan w:val="4"/>
                  <w:shd w:val="clear" w:color="auto" w:fill="auto"/>
                </w:tcPr>
                <w:p w:rsidR="00ED72D0" w:rsidRPr="00A215DB" w:rsidRDefault="00ED72D0" w:rsidP="00ED72D0">
                  <w:pPr>
                    <w:rPr>
                      <w:sz w:val="16"/>
                      <w:szCs w:val="16"/>
                      <w:lang w:val="uk-UA"/>
                    </w:rPr>
                  </w:pPr>
                  <w:r w:rsidRPr="00A215DB">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c>
                <w:tcPr>
                  <w:tcW w:w="2865" w:type="dxa"/>
                  <w:gridSpan w:val="8"/>
                  <w:shd w:val="clear" w:color="auto" w:fill="auto"/>
                </w:tcPr>
                <w:p w:rsidR="00ED72D0" w:rsidRPr="00A215DB" w:rsidRDefault="00ED72D0" w:rsidP="00ED72D0">
                  <w:pPr>
                    <w:rPr>
                      <w:sz w:val="16"/>
                      <w:szCs w:val="16"/>
                      <w:lang w:val="uk-UA"/>
                    </w:rPr>
                  </w:pPr>
                  <w:r w:rsidRPr="00A215DB">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c>
                <w:tcPr>
                  <w:tcW w:w="2535" w:type="dxa"/>
                  <w:gridSpan w:val="8"/>
                  <w:shd w:val="clear" w:color="auto" w:fill="auto"/>
                </w:tcPr>
                <w:p w:rsidR="00ED72D0" w:rsidRPr="00A215DB" w:rsidRDefault="00ED72D0" w:rsidP="00ED72D0">
                  <w:pPr>
                    <w:rPr>
                      <w:sz w:val="16"/>
                      <w:szCs w:val="16"/>
                      <w:lang w:val="uk-UA"/>
                    </w:rPr>
                  </w:pPr>
                  <w:r w:rsidRPr="00A215DB">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c>
                <w:tcPr>
                  <w:tcW w:w="2774" w:type="dxa"/>
                  <w:gridSpan w:val="8"/>
                  <w:shd w:val="clear" w:color="auto" w:fill="auto"/>
                </w:tcPr>
                <w:p w:rsidR="00ED72D0" w:rsidRPr="00A215DB" w:rsidRDefault="00ED72D0" w:rsidP="00ED72D0">
                  <w:pPr>
                    <w:rPr>
                      <w:sz w:val="16"/>
                      <w:szCs w:val="16"/>
                      <w:lang w:val="uk-UA"/>
                    </w:rPr>
                  </w:pPr>
                  <w:r w:rsidRPr="00A215DB">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r>
            <w:tr w:rsidR="00ED72D0" w:rsidRPr="00A215DB"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gridSpan w:val="2"/>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gridSpan w:val="2"/>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p w:rsidR="00ED72D0" w:rsidRPr="00A215DB" w:rsidRDefault="00ED72D0" w:rsidP="00ED72D0">
            <w:pPr>
              <w:rPr>
                <w:sz w:val="16"/>
                <w:szCs w:val="16"/>
                <w:lang w:val="uk-UA"/>
              </w:rPr>
            </w:pPr>
            <w:r w:rsidRPr="00A215DB">
              <w:rPr>
                <w:sz w:val="16"/>
                <w:szCs w:val="16"/>
                <w:lang w:val="uk-UA"/>
              </w:rPr>
              <w:t>Вулиця (інший тип елемента вулично-дорожньої мережі) – зазначається разом 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r w:rsidR="00ED72D0"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p w:rsidR="00ED72D0" w:rsidRPr="00A215DB" w:rsidRDefault="00ED72D0" w:rsidP="00ED72D0">
            <w:pPr>
              <w:rPr>
                <w:sz w:val="16"/>
                <w:szCs w:val="16"/>
                <w:lang w:val="uk-UA"/>
              </w:rPr>
            </w:pPr>
            <w:r w:rsidRPr="00A215DB">
              <w:rPr>
                <w:sz w:val="20"/>
                <w:szCs w:val="20"/>
                <w:lang w:val="uk-UA"/>
              </w:rPr>
              <w:t>площа кв. 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8"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c>
                <w:tcPr>
                  <w:tcW w:w="267" w:type="dxa"/>
                  <w:shd w:val="clear" w:color="auto" w:fill="auto"/>
                </w:tcPr>
                <w:p w:rsidR="00ED72D0" w:rsidRPr="00A215DB" w:rsidRDefault="00ED72D0" w:rsidP="00ED72D0">
                  <w:pPr>
                    <w:rPr>
                      <w:sz w:val="20"/>
                      <w:szCs w:val="20"/>
                      <w:lang w:val="uk-UA"/>
                    </w:rPr>
                  </w:pPr>
                </w:p>
              </w:tc>
            </w:tr>
          </w:tbl>
          <w:p w:rsidR="00ED72D0" w:rsidRPr="00A215DB" w:rsidRDefault="00ED72D0" w:rsidP="00ED72D0">
            <w:pPr>
              <w:rPr>
                <w:sz w:val="16"/>
                <w:szCs w:val="16"/>
                <w:lang w:val="uk-UA"/>
              </w:rPr>
            </w:pPr>
          </w:p>
          <w:p w:rsidR="00ED72D0" w:rsidRPr="00A215DB" w:rsidRDefault="00ED72D0" w:rsidP="00ED72D0">
            <w:pPr>
              <w:rPr>
                <w:sz w:val="16"/>
                <w:szCs w:val="16"/>
                <w:lang w:val="uk-UA"/>
              </w:rPr>
            </w:pPr>
            <w:r w:rsidRPr="00A215DB">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r>
      <w:tr w:rsidR="00ED72D0" w:rsidRPr="00A215DB" w:rsidTr="00ED72D0">
        <w:tc>
          <w:tcPr>
            <w:tcW w:w="9855" w:type="dxa"/>
            <w:shd w:val="clear" w:color="auto" w:fill="auto"/>
          </w:tcPr>
          <w:p w:rsidR="00ED72D0" w:rsidRPr="00A215DB" w:rsidRDefault="00ED72D0" w:rsidP="00ED72D0">
            <w:pPr>
              <w:rPr>
                <w:b/>
                <w:sz w:val="20"/>
                <w:szCs w:val="20"/>
                <w:lang w:val="uk-UA"/>
              </w:rPr>
            </w:pPr>
            <w:r w:rsidRPr="00A215DB">
              <w:rPr>
                <w:b/>
                <w:sz w:val="20"/>
                <w:szCs w:val="20"/>
                <w:lang w:val="uk-UA"/>
              </w:rPr>
              <w:t>Заявник – юридична особа</w:t>
            </w:r>
          </w:p>
          <w:p w:rsidR="00ED72D0" w:rsidRPr="00A215DB" w:rsidRDefault="00ED72D0" w:rsidP="00ED72D0">
            <w:pPr>
              <w:rPr>
                <w:sz w:val="20"/>
                <w:szCs w:val="20"/>
                <w:lang w:val="uk-UA"/>
              </w:rPr>
            </w:pPr>
            <w:r w:rsidRPr="00A215DB">
              <w:rPr>
                <w:sz w:val="20"/>
                <w:szCs w:val="20"/>
                <w:lang w:val="uk-UA"/>
              </w:rPr>
              <w:t xml:space="preserve">Код юридичної особи згідно з ЄДРПОУ        </w:t>
            </w:r>
          </w:p>
          <w:tbl>
            <w:tblPr>
              <w:tblpPr w:leftFromText="180" w:rightFromText="180" w:vertAnchor="text" w:horzAnchor="page" w:tblpX="4068"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A215DB" w:rsidRDefault="00A215DB" w:rsidP="00ED72D0">
            <w:pPr>
              <w:rPr>
                <w:b/>
                <w:sz w:val="20"/>
                <w:szCs w:val="20"/>
                <w:lang w:val="uk-UA"/>
              </w:rPr>
            </w:pPr>
          </w:p>
          <w:p w:rsidR="00ED72D0" w:rsidRPr="00A215DB" w:rsidRDefault="00ED72D0" w:rsidP="00ED72D0">
            <w:pPr>
              <w:rPr>
                <w:b/>
                <w:sz w:val="20"/>
                <w:szCs w:val="20"/>
                <w:lang w:val="uk-UA"/>
              </w:rPr>
            </w:pPr>
            <w:r w:rsidRPr="00A215DB">
              <w:rPr>
                <w:b/>
                <w:sz w:val="20"/>
                <w:szCs w:val="20"/>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bl>
          <w:p w:rsidR="00ED72D0" w:rsidRPr="00A215DB" w:rsidRDefault="00ED72D0" w:rsidP="00ED72D0">
            <w:pPr>
              <w:rPr>
                <w:b/>
                <w:sz w:val="20"/>
                <w:szCs w:val="20"/>
                <w:lang w:val="uk-UA"/>
              </w:rPr>
            </w:pPr>
          </w:p>
          <w:p w:rsidR="00ED72D0" w:rsidRPr="00A215DB" w:rsidRDefault="00ED72D0" w:rsidP="00ED72D0">
            <w:pPr>
              <w:rPr>
                <w:b/>
                <w:sz w:val="20"/>
                <w:szCs w:val="20"/>
                <w:lang w:val="uk-UA"/>
              </w:rPr>
            </w:pPr>
            <w:r w:rsidRPr="00A215DB">
              <w:rPr>
                <w:b/>
                <w:sz w:val="20"/>
                <w:szCs w:val="20"/>
                <w:lang w:val="uk-UA"/>
              </w:rPr>
              <w:t>Повне офіційне найменування держави, де зареєстрований заявник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r w:rsidR="00ED72D0"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b/>
                <w:sz w:val="20"/>
                <w:szCs w:val="20"/>
                <w:lang w:val="uk-UA"/>
              </w:rPr>
            </w:pPr>
          </w:p>
        </w:tc>
      </w:tr>
      <w:tr w:rsidR="00ED72D0" w:rsidRPr="00A215DB" w:rsidTr="00ED72D0">
        <w:tc>
          <w:tcPr>
            <w:tcW w:w="9855" w:type="dxa"/>
            <w:shd w:val="clear" w:color="auto" w:fill="auto"/>
          </w:tcPr>
          <w:tbl>
            <w:tblPr>
              <w:tblpPr w:leftFromText="180" w:rightFromText="180" w:vertAnchor="text" w:horzAnchor="margin" w:tblpXSpec="right" w:tblpY="-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20"/>
                <w:szCs w:val="20"/>
                <w:lang w:val="uk-UA"/>
              </w:rPr>
            </w:pPr>
            <w:r w:rsidRPr="00A215DB">
              <w:rPr>
                <w:b/>
                <w:sz w:val="20"/>
                <w:szCs w:val="20"/>
                <w:lang w:val="uk-UA"/>
              </w:rPr>
              <w:t xml:space="preserve">Місцезнаходження юридичної особи                                                             </w:t>
            </w:r>
            <w:r w:rsidRPr="00A215DB">
              <w:rPr>
                <w:sz w:val="20"/>
                <w:szCs w:val="20"/>
                <w:lang w:val="uk-UA"/>
              </w:rPr>
              <w:t xml:space="preserve">Поштовий індекс           </w:t>
            </w:r>
          </w:p>
          <w:p w:rsidR="00ED72D0" w:rsidRPr="00A215DB" w:rsidRDefault="00ED72D0" w:rsidP="00ED72D0">
            <w:pPr>
              <w:rPr>
                <w:b/>
                <w:sz w:val="20"/>
                <w:szCs w:val="20"/>
                <w:lang w:val="uk-UA"/>
              </w:rPr>
            </w:pPr>
          </w:p>
          <w:tbl>
            <w:tblPr>
              <w:tblW w:w="0" w:type="auto"/>
              <w:tblLook w:val="01E0" w:firstRow="1" w:lastRow="1" w:firstColumn="1" w:lastColumn="1" w:noHBand="0" w:noVBand="0"/>
            </w:tblPr>
            <w:tblGrid>
              <w:gridCol w:w="8218"/>
              <w:gridCol w:w="1421"/>
            </w:tblGrid>
            <w:tr w:rsidR="00ED72D0" w:rsidRPr="00A215DB" w:rsidTr="00ED72D0">
              <w:tc>
                <w:tcPr>
                  <w:tcW w:w="1450" w:type="dxa"/>
                  <w:shd w:val="clear" w:color="auto" w:fill="auto"/>
                </w:tcPr>
                <w:p w:rsidR="00ED72D0" w:rsidRPr="00A215DB" w:rsidRDefault="00ED72D0" w:rsidP="00ED72D0">
                  <w:pPr>
                    <w:rPr>
                      <w:sz w:val="16"/>
                      <w:szCs w:val="16"/>
                      <w:lang w:val="uk-UA"/>
                    </w:rPr>
                  </w:pPr>
                  <w:r w:rsidRPr="00A215DB">
                    <w:rPr>
                      <w:sz w:val="16"/>
                      <w:szCs w:val="16"/>
                      <w:lang w:val="uk-UA"/>
                    </w:rPr>
                    <w:t>Україна</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D72D0" w:rsidRPr="00A215DB" w:rsidTr="00ED72D0">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c>
                      <w:tcPr>
                        <w:tcW w:w="360" w:type="dxa"/>
                        <w:shd w:val="clear" w:color="auto" w:fill="auto"/>
                      </w:tcPr>
                      <w:p w:rsidR="00ED72D0" w:rsidRPr="00A215DB" w:rsidRDefault="00ED72D0" w:rsidP="00ED72D0">
                        <w:pPr>
                          <w:rPr>
                            <w:lang w:val="uk-UA"/>
                          </w:rPr>
                        </w:pPr>
                      </w:p>
                    </w:tc>
                  </w:tr>
                </w:tbl>
                <w:p w:rsidR="00ED72D0" w:rsidRPr="00A215DB" w:rsidRDefault="00ED72D0" w:rsidP="00ED72D0">
                  <w:pPr>
                    <w:rPr>
                      <w:sz w:val="16"/>
                      <w:szCs w:val="16"/>
                      <w:lang w:val="uk-UA"/>
                    </w:rPr>
                  </w:pPr>
                </w:p>
              </w:tc>
              <w:tc>
                <w:tcPr>
                  <w:tcW w:w="2865" w:type="dxa"/>
                  <w:shd w:val="clear" w:color="auto" w:fill="auto"/>
                </w:tcPr>
                <w:p w:rsidR="00ED72D0" w:rsidRPr="00A215DB" w:rsidRDefault="00ED72D0" w:rsidP="00ED72D0">
                  <w:pPr>
                    <w:rPr>
                      <w:sz w:val="16"/>
                      <w:szCs w:val="16"/>
                      <w:lang w:val="uk-UA"/>
                    </w:rPr>
                  </w:pPr>
                  <w:r w:rsidRPr="00A215DB">
                    <w:rPr>
                      <w:sz w:val="16"/>
                      <w:szCs w:val="16"/>
                      <w:lang w:val="uk-UA"/>
                    </w:rPr>
                    <w:lastRenderedPageBreak/>
                    <w:t>Область</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r>
          </w:tbl>
          <w:p w:rsidR="00ED72D0" w:rsidRPr="00A215DB" w:rsidRDefault="00ED72D0" w:rsidP="00ED72D0">
            <w:pPr>
              <w:rPr>
                <w:b/>
                <w:sz w:val="20"/>
                <w:szCs w:val="20"/>
                <w:lang w:val="uk-UA"/>
              </w:rPr>
            </w:pPr>
          </w:p>
          <w:tbl>
            <w:tblPr>
              <w:tblpPr w:leftFromText="180" w:rightFromText="180" w:vertAnchor="text" w:horzAnchor="page" w:tblpX="1548"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20"/>
                <w:szCs w:val="20"/>
                <w:lang w:val="uk-UA"/>
              </w:rPr>
            </w:pPr>
            <w:r w:rsidRPr="00A215DB">
              <w:rPr>
                <w:sz w:val="20"/>
                <w:szCs w:val="20"/>
                <w:lang w:val="uk-UA"/>
              </w:rPr>
              <w:t xml:space="preserve">Інша країна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bl>
          <w:p w:rsidR="00ED72D0" w:rsidRPr="00A215DB" w:rsidRDefault="00ED72D0" w:rsidP="00ED72D0">
            <w:pPr>
              <w:rPr>
                <w:sz w:val="20"/>
                <w:szCs w:val="20"/>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ED72D0" w:rsidRPr="00A215DB" w:rsidTr="00ED72D0">
              <w:trPr>
                <w:gridAfter w:val="10"/>
                <w:wAfter w:w="2491" w:type="dxa"/>
              </w:trPr>
              <w:tc>
                <w:tcPr>
                  <w:tcW w:w="1450" w:type="dxa"/>
                  <w:gridSpan w:val="4"/>
                  <w:shd w:val="clear" w:color="auto" w:fill="auto"/>
                </w:tcPr>
                <w:p w:rsidR="00ED72D0" w:rsidRPr="00A215DB" w:rsidRDefault="00ED72D0" w:rsidP="00ED72D0">
                  <w:pPr>
                    <w:rPr>
                      <w:sz w:val="16"/>
                      <w:szCs w:val="16"/>
                      <w:lang w:val="uk-UA"/>
                    </w:rPr>
                  </w:pPr>
                  <w:r w:rsidRPr="00A215DB">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p w:rsidR="00ED72D0" w:rsidRPr="00A215DB" w:rsidRDefault="00ED72D0" w:rsidP="00ED72D0">
                  <w:pPr>
                    <w:rPr>
                      <w:sz w:val="16"/>
                      <w:szCs w:val="16"/>
                      <w:lang w:val="uk-UA"/>
                    </w:rPr>
                  </w:pPr>
                </w:p>
              </w:tc>
              <w:tc>
                <w:tcPr>
                  <w:tcW w:w="2865" w:type="dxa"/>
                  <w:gridSpan w:val="8"/>
                  <w:shd w:val="clear" w:color="auto" w:fill="auto"/>
                </w:tcPr>
                <w:p w:rsidR="00ED72D0" w:rsidRPr="00A215DB" w:rsidRDefault="00ED72D0" w:rsidP="00ED72D0">
                  <w:pPr>
                    <w:rPr>
                      <w:sz w:val="16"/>
                      <w:szCs w:val="16"/>
                      <w:lang w:val="uk-UA"/>
                    </w:rPr>
                  </w:pPr>
                  <w:r w:rsidRPr="00A215DB">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c>
                <w:tcPr>
                  <w:tcW w:w="2535" w:type="dxa"/>
                  <w:gridSpan w:val="8"/>
                  <w:shd w:val="clear" w:color="auto" w:fill="auto"/>
                </w:tcPr>
                <w:p w:rsidR="00ED72D0" w:rsidRPr="00A215DB" w:rsidRDefault="00ED72D0" w:rsidP="00ED72D0">
                  <w:pPr>
                    <w:rPr>
                      <w:sz w:val="16"/>
                      <w:szCs w:val="16"/>
                      <w:lang w:val="uk-UA"/>
                    </w:rPr>
                  </w:pPr>
                  <w:r w:rsidRPr="00A215DB">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c>
                <w:tcPr>
                  <w:tcW w:w="2774" w:type="dxa"/>
                  <w:gridSpan w:val="8"/>
                  <w:shd w:val="clear" w:color="auto" w:fill="auto"/>
                </w:tcPr>
                <w:p w:rsidR="00ED72D0" w:rsidRPr="00A215DB" w:rsidRDefault="00ED72D0" w:rsidP="00ED72D0">
                  <w:pPr>
                    <w:rPr>
                      <w:sz w:val="16"/>
                      <w:szCs w:val="16"/>
                      <w:lang w:val="uk-UA"/>
                    </w:rPr>
                  </w:pPr>
                  <w:r w:rsidRPr="00A215DB">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A215DB" w:rsidTr="00ED72D0">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tc>
            </w:tr>
            <w:tr w:rsidR="00ED72D0" w:rsidRPr="00A215DB"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gridSpan w:val="2"/>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gridSpan w:val="2"/>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b/>
                <w:sz w:val="20"/>
                <w:szCs w:val="20"/>
                <w:lang w:val="uk-UA"/>
              </w:rPr>
            </w:pPr>
          </w:p>
          <w:p w:rsidR="00ED72D0" w:rsidRPr="00A215DB" w:rsidRDefault="00ED72D0" w:rsidP="00ED72D0">
            <w:pPr>
              <w:rPr>
                <w:sz w:val="16"/>
                <w:szCs w:val="16"/>
                <w:lang w:val="uk-UA"/>
              </w:rPr>
            </w:pPr>
            <w:r w:rsidRPr="00A215DB">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r w:rsidR="00ED72D0" w:rsidRPr="00A215DB" w:rsidTr="00ED72D0">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c>
                <w:tcPr>
                  <w:tcW w:w="360" w:type="dxa"/>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p>
          <w:p w:rsidR="00ED72D0" w:rsidRPr="00A215DB" w:rsidRDefault="00ED72D0" w:rsidP="00ED72D0">
            <w:pPr>
              <w:rPr>
                <w:sz w:val="16"/>
                <w:szCs w:val="16"/>
                <w:lang w:val="uk-UA"/>
              </w:rPr>
            </w:pPr>
            <w:r w:rsidRPr="00A215DB">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497847"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20"/>
                <w:szCs w:val="20"/>
                <w:lang w:val="uk-UA"/>
              </w:rPr>
            </w:pPr>
          </w:p>
          <w:p w:rsidR="00ED72D0" w:rsidRPr="00A215DB" w:rsidRDefault="00ED72D0" w:rsidP="00ED72D0">
            <w:pPr>
              <w:rPr>
                <w:sz w:val="16"/>
                <w:szCs w:val="16"/>
                <w:lang w:val="uk-UA"/>
              </w:rPr>
            </w:pPr>
            <w:r w:rsidRPr="00A215DB">
              <w:rPr>
                <w:sz w:val="16"/>
                <w:szCs w:val="16"/>
                <w:lang w:val="uk-UA"/>
              </w:rPr>
              <w:t>Корпус</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497847"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20"/>
                <w:szCs w:val="20"/>
                <w:lang w:val="uk-UA"/>
              </w:rPr>
            </w:pPr>
          </w:p>
          <w:tbl>
            <w:tblPr>
              <w:tblpPr w:leftFromText="180" w:rightFromText="180" w:vertAnchor="text" w:horzAnchor="page" w:tblpX="17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497847"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sz w:val="16"/>
                <w:szCs w:val="16"/>
                <w:lang w:val="uk-UA"/>
              </w:rPr>
            </w:pPr>
            <w:r w:rsidRPr="00A215DB">
              <w:rPr>
                <w:sz w:val="16"/>
                <w:szCs w:val="16"/>
                <w:lang w:val="uk-UA"/>
              </w:rPr>
              <w:t xml:space="preserve">Тип приміщення*   </w:t>
            </w:r>
          </w:p>
          <w:p w:rsidR="00ED72D0" w:rsidRPr="00A215DB" w:rsidRDefault="00ED72D0" w:rsidP="00ED72D0">
            <w:pPr>
              <w:rPr>
                <w:sz w:val="16"/>
                <w:szCs w:val="16"/>
                <w:lang w:val="uk-UA"/>
              </w:rPr>
            </w:pPr>
          </w:p>
          <w:p w:rsidR="00ED72D0" w:rsidRPr="00A215DB" w:rsidRDefault="00ED72D0" w:rsidP="00ED72D0">
            <w:pPr>
              <w:rPr>
                <w:sz w:val="16"/>
                <w:szCs w:val="16"/>
                <w:lang w:val="uk-UA"/>
              </w:rPr>
            </w:pPr>
            <w:r w:rsidRPr="00A215DB">
              <w:rPr>
                <w:sz w:val="16"/>
                <w:szCs w:val="16"/>
                <w:lang w:val="uk-UA"/>
              </w:rPr>
              <w:t xml:space="preserve">№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ED72D0" w:rsidRPr="00497847" w:rsidTr="00ED72D0">
              <w:tc>
                <w:tcPr>
                  <w:tcW w:w="0" w:type="auto"/>
                  <w:shd w:val="clear" w:color="auto" w:fill="auto"/>
                </w:tcPr>
                <w:p w:rsidR="00ED72D0" w:rsidRPr="00A215DB" w:rsidRDefault="00ED72D0" w:rsidP="00ED72D0">
                  <w:pPr>
                    <w:rPr>
                      <w:sz w:val="16"/>
                      <w:szCs w:val="16"/>
                      <w:lang w:val="uk-UA"/>
                    </w:rPr>
                  </w:pPr>
                </w:p>
              </w:tc>
              <w:tc>
                <w:tcPr>
                  <w:tcW w:w="0" w:type="auto"/>
                  <w:shd w:val="clear" w:color="auto" w:fill="auto"/>
                </w:tcPr>
                <w:p w:rsidR="00ED72D0" w:rsidRPr="00A215DB" w:rsidRDefault="00ED72D0" w:rsidP="00ED72D0">
                  <w:pPr>
                    <w:rPr>
                      <w:sz w:val="16"/>
                      <w:szCs w:val="16"/>
                      <w:lang w:val="uk-UA"/>
                    </w:rPr>
                  </w:pPr>
                </w:p>
              </w:tc>
            </w:tr>
          </w:tbl>
          <w:p w:rsidR="00ED72D0" w:rsidRPr="00A215DB" w:rsidRDefault="00ED72D0" w:rsidP="00ED72D0">
            <w:pPr>
              <w:rPr>
                <w:b/>
                <w:sz w:val="20"/>
                <w:szCs w:val="20"/>
                <w:lang w:val="uk-UA"/>
              </w:rPr>
            </w:pPr>
          </w:p>
          <w:p w:rsidR="00ED72D0" w:rsidRDefault="00ED72D0" w:rsidP="00ED72D0">
            <w:pPr>
              <w:rPr>
                <w:sz w:val="16"/>
                <w:szCs w:val="16"/>
                <w:lang w:val="uk-UA"/>
              </w:rPr>
            </w:pPr>
            <w:r w:rsidRPr="00A215DB">
              <w:rPr>
                <w:sz w:val="16"/>
                <w:szCs w:val="16"/>
                <w:lang w:val="uk-UA"/>
              </w:rPr>
              <w:t>*Зазначається тип приміщення – кварти</w:t>
            </w:r>
            <w:r w:rsidR="00A215DB">
              <w:rPr>
                <w:sz w:val="16"/>
                <w:szCs w:val="16"/>
                <w:lang w:val="uk-UA"/>
              </w:rPr>
              <w:t>ра, кімната, кабінет, офіс тощо</w:t>
            </w:r>
          </w:p>
          <w:p w:rsidR="00A215DB" w:rsidRPr="00A215DB" w:rsidRDefault="00A215DB" w:rsidP="00A215DB">
            <w:pPr>
              <w:rPr>
                <w:b/>
                <w:sz w:val="20"/>
                <w:szCs w:val="20"/>
                <w:lang w:val="uk-UA"/>
              </w:rPr>
            </w:pPr>
            <w:r w:rsidRPr="00A215DB">
              <w:rPr>
                <w:b/>
                <w:sz w:val="20"/>
                <w:szCs w:val="20"/>
                <w:lang w:val="uk-UA"/>
              </w:rPr>
              <w:t>Уповноважена особа заявника</w:t>
            </w:r>
          </w:p>
          <w:p w:rsidR="00A215DB" w:rsidRPr="00A215DB" w:rsidRDefault="00A215DB" w:rsidP="00A215DB">
            <w:pPr>
              <w:rPr>
                <w:sz w:val="20"/>
                <w:szCs w:val="20"/>
                <w:lang w:val="uk-UA"/>
              </w:rPr>
            </w:pPr>
            <w:r w:rsidRPr="00A215DB">
              <w:rPr>
                <w:sz w:val="20"/>
                <w:szCs w:val="20"/>
                <w:lang w:val="uk-UA"/>
              </w:rPr>
              <w:t>Прізвище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A215DB" w:rsidRPr="00A215DB" w:rsidTr="00016A0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A215DB">
            <w:pPr>
              <w:rPr>
                <w:sz w:val="20"/>
                <w:szCs w:val="20"/>
                <w:lang w:val="uk-UA"/>
              </w:rPr>
            </w:pPr>
            <w:r w:rsidRPr="00A215DB">
              <w:rPr>
                <w:sz w:val="20"/>
                <w:szCs w:val="20"/>
                <w:lang w:val="uk-UA"/>
              </w:rPr>
              <w:t>Ім’я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A215DB" w:rsidRPr="00A215DB" w:rsidTr="00016A0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A215DB">
            <w:pPr>
              <w:rPr>
                <w:sz w:val="20"/>
                <w:szCs w:val="20"/>
                <w:lang w:val="uk-UA"/>
              </w:rPr>
            </w:pPr>
            <w:r w:rsidRPr="00A215DB">
              <w:rPr>
                <w:sz w:val="20"/>
                <w:szCs w:val="20"/>
                <w:lang w:val="uk-UA"/>
              </w:rPr>
              <w:t>По батькові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A215DB" w:rsidRPr="00A215DB" w:rsidTr="00016A0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A215DB">
            <w:pPr>
              <w:rPr>
                <w:sz w:val="20"/>
                <w:szCs w:val="20"/>
                <w:lang w:val="uk-UA"/>
              </w:rPr>
            </w:pPr>
            <w:r w:rsidRPr="00A215DB">
              <w:rPr>
                <w:sz w:val="20"/>
                <w:szCs w:val="20"/>
                <w:lang w:val="uk-UA"/>
              </w:rPr>
              <w:t xml:space="preserve">Посада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A215DB" w:rsidRPr="00A215DB" w:rsidTr="00016A0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c>
                <w:tcPr>
                  <w:tcW w:w="267" w:type="dxa"/>
                  <w:shd w:val="clear" w:color="auto" w:fill="auto"/>
                </w:tcPr>
                <w:p w:rsidR="00A215DB" w:rsidRPr="00A215DB" w:rsidRDefault="00A215DB" w:rsidP="00016A0C">
                  <w:pPr>
                    <w:rPr>
                      <w:sz w:val="20"/>
                      <w:szCs w:val="20"/>
                      <w:lang w:val="uk-UA"/>
                    </w:rPr>
                  </w:pPr>
                </w:p>
              </w:tc>
            </w:tr>
          </w:tbl>
          <w:p w:rsidR="00A215DB" w:rsidRPr="00A215DB" w:rsidRDefault="00A215DB" w:rsidP="00A215DB">
            <w:pPr>
              <w:rPr>
                <w:sz w:val="20"/>
                <w:szCs w:val="20"/>
                <w:lang w:val="uk-UA"/>
              </w:rPr>
            </w:pPr>
          </w:p>
          <w:tbl>
            <w:tblPr>
              <w:tblW w:w="9720" w:type="dxa"/>
              <w:tblLook w:val="01E0" w:firstRow="1" w:lastRow="1" w:firstColumn="1" w:lastColumn="1" w:noHBand="0" w:noVBand="0"/>
            </w:tblPr>
            <w:tblGrid>
              <w:gridCol w:w="1450"/>
              <w:gridCol w:w="4320"/>
              <w:gridCol w:w="3950"/>
            </w:tblGrid>
            <w:tr w:rsidR="00A215DB" w:rsidRPr="00A215DB" w:rsidTr="00016A0C">
              <w:tc>
                <w:tcPr>
                  <w:tcW w:w="1450" w:type="dxa"/>
                  <w:shd w:val="clear" w:color="auto" w:fill="auto"/>
                </w:tcPr>
                <w:p w:rsidR="00A215DB" w:rsidRPr="00A215DB" w:rsidRDefault="00A215DB" w:rsidP="00016A0C">
                  <w:pPr>
                    <w:rPr>
                      <w:sz w:val="16"/>
                      <w:szCs w:val="16"/>
                      <w:lang w:val="uk-UA"/>
                    </w:rPr>
                  </w:pPr>
                  <w:r>
                    <w:rPr>
                      <w:sz w:val="16"/>
                      <w:szCs w:val="16"/>
                      <w:lang w:val="uk-UA"/>
                    </w:rPr>
                    <w:t>Паспортні данні</w:t>
                  </w:r>
                </w:p>
                <w:p w:rsidR="00A215DB" w:rsidRPr="00A215DB" w:rsidRDefault="00A215DB" w:rsidP="00016A0C">
                  <w:pPr>
                    <w:rPr>
                      <w:sz w:val="16"/>
                      <w:szCs w:val="16"/>
                      <w:lang w:val="uk-UA"/>
                    </w:rPr>
                  </w:pPr>
                </w:p>
              </w:tc>
              <w:tc>
                <w:tcPr>
                  <w:tcW w:w="4320" w:type="dxa"/>
                  <w:shd w:val="clear" w:color="auto" w:fill="auto"/>
                </w:tcPr>
                <w:p w:rsidR="00A215DB" w:rsidRPr="00A215DB" w:rsidRDefault="00A215DB" w:rsidP="00016A0C">
                  <w:pPr>
                    <w:rPr>
                      <w:sz w:val="16"/>
                      <w:szCs w:val="16"/>
                      <w:lang w:val="uk-UA"/>
                    </w:rPr>
                  </w:pPr>
                  <w:r w:rsidRPr="00A215DB">
                    <w:rPr>
                      <w:sz w:val="16"/>
                      <w:szCs w:val="16"/>
                      <w:lang w:val="uk-UA"/>
                    </w:rPr>
                    <w:t xml:space="preserve">                                 серія</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A215DB" w:rsidRPr="00A215DB" w:rsidTr="00016A0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r>
                </w:tbl>
                <w:p w:rsidR="00A215DB" w:rsidRPr="00A215DB" w:rsidRDefault="00A215DB" w:rsidP="00016A0C">
                  <w:pPr>
                    <w:rPr>
                      <w:sz w:val="16"/>
                      <w:szCs w:val="16"/>
                      <w:lang w:val="uk-UA"/>
                    </w:rPr>
                  </w:pPr>
                </w:p>
              </w:tc>
              <w:tc>
                <w:tcPr>
                  <w:tcW w:w="3950" w:type="dxa"/>
                  <w:shd w:val="clear" w:color="auto" w:fill="auto"/>
                </w:tcPr>
                <w:p w:rsidR="00A215DB" w:rsidRPr="00A215DB" w:rsidRDefault="00A215DB" w:rsidP="00016A0C">
                  <w:pPr>
                    <w:rPr>
                      <w:sz w:val="16"/>
                      <w:szCs w:val="16"/>
                      <w:lang w:val="uk-UA"/>
                    </w:rPr>
                  </w:pPr>
                  <w:r w:rsidRPr="00A215DB">
                    <w:rPr>
                      <w:sz w:val="16"/>
                      <w:szCs w:val="16"/>
                      <w:lang w:val="uk-UA"/>
                    </w:rPr>
                    <w:t xml:space="preserve">номер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A215DB" w:rsidRPr="00A215DB" w:rsidTr="00016A0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c>
                      <w:tcPr>
                        <w:tcW w:w="0" w:type="auto"/>
                        <w:shd w:val="clear" w:color="auto" w:fill="auto"/>
                      </w:tcPr>
                      <w:p w:rsidR="00A215DB" w:rsidRPr="00A215DB" w:rsidRDefault="00A215DB" w:rsidP="00016A0C">
                        <w:pPr>
                          <w:rPr>
                            <w:sz w:val="16"/>
                            <w:szCs w:val="16"/>
                            <w:lang w:val="uk-UA"/>
                          </w:rPr>
                        </w:pPr>
                      </w:p>
                    </w:tc>
                  </w:tr>
                </w:tbl>
                <w:p w:rsidR="00A215DB" w:rsidRPr="00A215DB" w:rsidRDefault="00A215DB" w:rsidP="00016A0C">
                  <w:pPr>
                    <w:rPr>
                      <w:sz w:val="16"/>
                      <w:szCs w:val="16"/>
                      <w:lang w:val="uk-UA"/>
                    </w:rPr>
                  </w:pPr>
                </w:p>
              </w:tc>
            </w:tr>
          </w:tbl>
          <w:p w:rsidR="00A215DB" w:rsidRPr="00A215DB" w:rsidRDefault="00A215DB" w:rsidP="00A215DB">
            <w:pPr>
              <w:rPr>
                <w:sz w:val="20"/>
                <w:szCs w:val="20"/>
                <w:lang w:val="uk-UA"/>
              </w:rPr>
            </w:pPr>
            <w:r w:rsidRPr="00A215DB">
              <w:rPr>
                <w:sz w:val="20"/>
                <w:szCs w:val="20"/>
                <w:lang w:val="uk-UA"/>
              </w:rPr>
              <w:t>Дата видачі паспорта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A215DB" w:rsidRPr="00A215DB" w:rsidTr="00016A0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r>
          </w:tbl>
          <w:p w:rsidR="00A215DB" w:rsidRPr="00A215DB" w:rsidRDefault="00A215DB" w:rsidP="00ED72D0">
            <w:pPr>
              <w:rPr>
                <w:sz w:val="16"/>
                <w:szCs w:val="16"/>
                <w:lang w:val="uk-UA"/>
              </w:rPr>
            </w:pPr>
          </w:p>
        </w:tc>
      </w:tr>
      <w:tr w:rsidR="00ED72D0" w:rsidRPr="00497847" w:rsidTr="00ED72D0">
        <w:tc>
          <w:tcPr>
            <w:tcW w:w="9855" w:type="dxa"/>
            <w:shd w:val="clear" w:color="auto" w:fill="auto"/>
          </w:tcPr>
          <w:p w:rsidR="00ED72D0" w:rsidRPr="00A215DB" w:rsidRDefault="00ED72D0" w:rsidP="00ED72D0">
            <w:pPr>
              <w:rPr>
                <w:sz w:val="20"/>
                <w:szCs w:val="20"/>
                <w:lang w:val="uk-UA"/>
              </w:rPr>
            </w:pPr>
            <w:r w:rsidRPr="00A215DB">
              <w:rPr>
                <w:sz w:val="20"/>
                <w:szCs w:val="20"/>
                <w:lang w:val="uk-UA"/>
              </w:rPr>
              <w:t>Ким виданий паспорт (найменування органу, що видав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r w:rsidR="00ED72D0" w:rsidRPr="00A215DB" w:rsidTr="00ED72D0">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c>
                <w:tcPr>
                  <w:tcW w:w="360" w:type="dxa"/>
                  <w:shd w:val="clear" w:color="auto" w:fill="auto"/>
                </w:tcPr>
                <w:p w:rsidR="00ED72D0" w:rsidRPr="00A215DB" w:rsidRDefault="00ED72D0" w:rsidP="00ED72D0">
                  <w:pPr>
                    <w:rPr>
                      <w:sz w:val="20"/>
                      <w:szCs w:val="20"/>
                      <w:lang w:val="uk-UA"/>
                    </w:rPr>
                  </w:pPr>
                </w:p>
              </w:tc>
            </w:tr>
          </w:tbl>
          <w:p w:rsidR="00ED72D0" w:rsidRPr="00A215DB" w:rsidRDefault="00ED72D0" w:rsidP="00ED72D0">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215DB" w:rsidRPr="00A215DB" w:rsidTr="00016A0C">
              <w:trPr>
                <w:trHeight w:val="3400"/>
              </w:trPr>
              <w:tc>
                <w:tcPr>
                  <w:tcW w:w="9855" w:type="dxa"/>
                  <w:shd w:val="clear" w:color="auto" w:fill="auto"/>
                </w:tcPr>
                <w:p w:rsidR="00A215DB" w:rsidRPr="00A215DB" w:rsidRDefault="00A215DB" w:rsidP="00016A0C">
                  <w:pPr>
                    <w:rPr>
                      <w:b/>
                      <w:sz w:val="20"/>
                      <w:szCs w:val="20"/>
                      <w:lang w:val="uk-UA"/>
                    </w:rPr>
                  </w:pPr>
                  <w:r w:rsidRPr="00A215DB">
                    <w:rPr>
                      <w:b/>
                      <w:sz w:val="20"/>
                      <w:szCs w:val="20"/>
                      <w:lang w:val="uk-UA"/>
                    </w:rPr>
                    <w:t>Інформація для здійснення зв’язку із юридичною (уповноваженою) особою</w:t>
                  </w:r>
                </w:p>
                <w:p w:rsidR="00A215DB" w:rsidRPr="00A215DB" w:rsidRDefault="00A215DB" w:rsidP="00016A0C">
                  <w:pPr>
                    <w:ind w:right="822"/>
                    <w:rPr>
                      <w:b/>
                      <w:sz w:val="20"/>
                      <w:szCs w:val="20"/>
                      <w:lang w:val="uk-UA"/>
                    </w:rPr>
                  </w:pPr>
                </w:p>
                <w:p w:rsidR="00A215DB" w:rsidRPr="00A215DB" w:rsidRDefault="00A215DB" w:rsidP="00016A0C">
                  <w:pPr>
                    <w:rPr>
                      <w:sz w:val="20"/>
                      <w:szCs w:val="20"/>
                      <w:lang w:val="uk-UA"/>
                    </w:rPr>
                  </w:pPr>
                  <w:r w:rsidRPr="00A215DB">
                    <w:rPr>
                      <w:sz w:val="20"/>
                      <w:szCs w:val="20"/>
                      <w:lang w:val="uk-UA"/>
                    </w:rPr>
                    <w:t>Телефон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A215DB" w:rsidRPr="00A215DB" w:rsidTr="00016A0C">
                    <w:tc>
                      <w:tcPr>
                        <w:tcW w:w="360"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360" w:type="dxa"/>
                        <w:shd w:val="clear" w:color="auto" w:fill="auto"/>
                      </w:tcPr>
                      <w:p w:rsidR="00A215DB" w:rsidRPr="00A215DB" w:rsidRDefault="00A215DB" w:rsidP="00016A0C">
                        <w:pPr>
                          <w:rPr>
                            <w:sz w:val="20"/>
                            <w:szCs w:val="20"/>
                            <w:lang w:val="uk-UA"/>
                          </w:rPr>
                        </w:pPr>
                        <w:r w:rsidRPr="00A215DB">
                          <w:rPr>
                            <w:sz w:val="20"/>
                            <w:szCs w:val="20"/>
                            <w:lang w:val="uk-UA"/>
                          </w:rPr>
                          <w:t>3</w:t>
                        </w:r>
                      </w:p>
                    </w:tc>
                    <w:tc>
                      <w:tcPr>
                        <w:tcW w:w="360" w:type="dxa"/>
                        <w:shd w:val="clear" w:color="auto" w:fill="auto"/>
                      </w:tcPr>
                      <w:p w:rsidR="00A215DB" w:rsidRPr="00A215DB" w:rsidRDefault="00A215DB" w:rsidP="00016A0C">
                        <w:pPr>
                          <w:rPr>
                            <w:sz w:val="20"/>
                            <w:szCs w:val="20"/>
                            <w:lang w:val="uk-UA"/>
                          </w:rPr>
                        </w:pPr>
                        <w:r w:rsidRPr="00A215DB">
                          <w:rPr>
                            <w:sz w:val="20"/>
                            <w:szCs w:val="20"/>
                            <w:lang w:val="uk-UA"/>
                          </w:rPr>
                          <w:t>8</w:t>
                        </w: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sz w:val="20"/>
                      <w:szCs w:val="20"/>
                      <w:lang w:val="uk-UA"/>
                    </w:rPr>
                  </w:pPr>
                  <w:r w:rsidRPr="00A215DB">
                    <w:rPr>
                      <w:sz w:val="20"/>
                      <w:szCs w:val="20"/>
                      <w:lang w:val="uk-UA"/>
                    </w:rPr>
                    <w:t>Факс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A215DB" w:rsidRPr="00A215DB" w:rsidTr="00016A0C">
                    <w:tc>
                      <w:tcPr>
                        <w:tcW w:w="360"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360" w:type="dxa"/>
                        <w:shd w:val="clear" w:color="auto" w:fill="auto"/>
                      </w:tcPr>
                      <w:p w:rsidR="00A215DB" w:rsidRPr="00A215DB" w:rsidRDefault="00A215DB" w:rsidP="00016A0C">
                        <w:pPr>
                          <w:rPr>
                            <w:sz w:val="20"/>
                            <w:szCs w:val="20"/>
                            <w:lang w:val="uk-UA"/>
                          </w:rPr>
                        </w:pPr>
                        <w:r w:rsidRPr="00A215DB">
                          <w:rPr>
                            <w:sz w:val="20"/>
                            <w:szCs w:val="20"/>
                            <w:lang w:val="uk-UA"/>
                          </w:rPr>
                          <w:t>3</w:t>
                        </w:r>
                      </w:p>
                    </w:tc>
                    <w:tc>
                      <w:tcPr>
                        <w:tcW w:w="360" w:type="dxa"/>
                        <w:shd w:val="clear" w:color="auto" w:fill="auto"/>
                      </w:tcPr>
                      <w:p w:rsidR="00A215DB" w:rsidRPr="00A215DB" w:rsidRDefault="00A215DB" w:rsidP="00016A0C">
                        <w:pPr>
                          <w:rPr>
                            <w:sz w:val="20"/>
                            <w:szCs w:val="20"/>
                            <w:lang w:val="uk-UA"/>
                          </w:rPr>
                        </w:pPr>
                        <w:r w:rsidRPr="00A215DB">
                          <w:rPr>
                            <w:sz w:val="20"/>
                            <w:szCs w:val="20"/>
                            <w:lang w:val="uk-UA"/>
                          </w:rPr>
                          <w:t>8</w:t>
                        </w: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sz w:val="20"/>
                      <w:szCs w:val="20"/>
                      <w:lang w:val="uk-UA"/>
                    </w:rPr>
                  </w:pPr>
                  <w:r w:rsidRPr="00A215DB">
                    <w:rPr>
                      <w:sz w:val="20"/>
                      <w:szCs w:val="20"/>
                      <w:lang w:val="uk-UA"/>
                    </w:rPr>
                    <w:t>Адреса електронної пошти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215DB" w:rsidRPr="00A215DB" w:rsidTr="00016A0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b/>
                      <w:sz w:val="20"/>
                      <w:szCs w:val="20"/>
                      <w:lang w:val="uk-UA"/>
                    </w:rPr>
                  </w:pPr>
                </w:p>
                <w:p w:rsidR="00A215DB" w:rsidRPr="00A215DB" w:rsidRDefault="00A215DB" w:rsidP="00016A0C">
                  <w:pPr>
                    <w:rPr>
                      <w:sz w:val="20"/>
                      <w:szCs w:val="20"/>
                      <w:lang w:val="uk-UA"/>
                    </w:rPr>
                  </w:pPr>
                  <w:r w:rsidRPr="00A215DB">
                    <w:rPr>
                      <w:sz w:val="20"/>
                      <w:szCs w:val="20"/>
                      <w:lang w:val="uk-UA"/>
                    </w:rPr>
                    <w:t>Телефон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A215DB" w:rsidRPr="00A215DB" w:rsidTr="00016A0C">
                    <w:tc>
                      <w:tcPr>
                        <w:tcW w:w="360"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360" w:type="dxa"/>
                        <w:shd w:val="clear" w:color="auto" w:fill="auto"/>
                      </w:tcPr>
                      <w:p w:rsidR="00A215DB" w:rsidRPr="00A215DB" w:rsidRDefault="00A215DB" w:rsidP="00016A0C">
                        <w:pPr>
                          <w:rPr>
                            <w:sz w:val="20"/>
                            <w:szCs w:val="20"/>
                            <w:lang w:val="uk-UA"/>
                          </w:rPr>
                        </w:pPr>
                        <w:r w:rsidRPr="00A215DB">
                          <w:rPr>
                            <w:sz w:val="20"/>
                            <w:szCs w:val="20"/>
                            <w:lang w:val="uk-UA"/>
                          </w:rPr>
                          <w:t>3</w:t>
                        </w:r>
                      </w:p>
                    </w:tc>
                    <w:tc>
                      <w:tcPr>
                        <w:tcW w:w="360" w:type="dxa"/>
                        <w:shd w:val="clear" w:color="auto" w:fill="auto"/>
                      </w:tcPr>
                      <w:p w:rsidR="00A215DB" w:rsidRPr="00A215DB" w:rsidRDefault="00A215DB" w:rsidP="00016A0C">
                        <w:pPr>
                          <w:rPr>
                            <w:sz w:val="20"/>
                            <w:szCs w:val="20"/>
                            <w:lang w:val="uk-UA"/>
                          </w:rPr>
                        </w:pPr>
                        <w:r w:rsidRPr="00A215DB">
                          <w:rPr>
                            <w:sz w:val="20"/>
                            <w:szCs w:val="20"/>
                            <w:lang w:val="uk-UA"/>
                          </w:rPr>
                          <w:t>8</w:t>
                        </w: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sz w:val="20"/>
                      <w:szCs w:val="20"/>
                      <w:lang w:val="uk-UA"/>
                    </w:rPr>
                  </w:pPr>
                  <w:r w:rsidRPr="00A215DB">
                    <w:rPr>
                      <w:sz w:val="20"/>
                      <w:szCs w:val="20"/>
                      <w:lang w:val="uk-UA"/>
                    </w:rPr>
                    <w:t>Адреса сторінки в мережі Інтернет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A215DB" w:rsidRPr="00A215DB" w:rsidTr="00016A0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16"/>
                            <w:szCs w:val="16"/>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c>
                      <w:tcPr>
                        <w:tcW w:w="360"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b/>
                      <w:sz w:val="20"/>
                      <w:szCs w:val="20"/>
                      <w:lang w:val="uk-UA"/>
                    </w:rPr>
                  </w:pPr>
                </w:p>
              </w:tc>
            </w:tr>
            <w:tr w:rsidR="00A215DB" w:rsidRPr="00A215DB" w:rsidTr="00016A0C">
              <w:trPr>
                <w:trHeight w:val="3407"/>
              </w:trPr>
              <w:tc>
                <w:tcPr>
                  <w:tcW w:w="9855" w:type="dxa"/>
                  <w:shd w:val="clear" w:color="auto" w:fill="auto"/>
                </w:tcPr>
                <w:p w:rsidR="00A215DB" w:rsidRPr="00A215DB" w:rsidRDefault="00A215DB" w:rsidP="00016A0C">
                  <w:pPr>
                    <w:rPr>
                      <w:b/>
                      <w:sz w:val="20"/>
                      <w:szCs w:val="20"/>
                      <w:lang w:val="uk-UA"/>
                    </w:rPr>
                  </w:pPr>
                  <w:r w:rsidRPr="00A215DB">
                    <w:rPr>
                      <w:b/>
                      <w:sz w:val="20"/>
                      <w:szCs w:val="20"/>
                      <w:lang w:val="uk-UA"/>
                    </w:rPr>
                    <w:lastRenderedPageBreak/>
                    <w:t>Інші відомості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
                    <w:gridCol w:w="262"/>
                    <w:gridCol w:w="262"/>
                    <w:gridCol w:w="262"/>
                    <w:gridCol w:w="262"/>
                    <w:gridCol w:w="262"/>
                    <w:gridCol w:w="262"/>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tblGrid>
                  <w:tr w:rsidR="00A215DB" w:rsidRPr="00A215DB" w:rsidTr="00016A0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r>
                  <w:tr w:rsidR="00A215DB" w:rsidRPr="00A215DB" w:rsidTr="00016A0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r>
                  <w:tr w:rsidR="00A215DB" w:rsidRPr="00A215DB" w:rsidTr="00016A0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r>
                  <w:tr w:rsidR="00A215DB" w:rsidRPr="00A215DB" w:rsidTr="00016A0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c>
                      <w:tcPr>
                        <w:tcW w:w="360" w:type="dxa"/>
                        <w:shd w:val="clear" w:color="auto" w:fill="auto"/>
                      </w:tcPr>
                      <w:p w:rsidR="00A215DB" w:rsidRPr="00A215DB" w:rsidRDefault="00A215DB" w:rsidP="00016A0C">
                        <w:pPr>
                          <w:rPr>
                            <w:b/>
                            <w:sz w:val="20"/>
                            <w:szCs w:val="20"/>
                            <w:lang w:val="uk-UA"/>
                          </w:rPr>
                        </w:pPr>
                      </w:p>
                    </w:tc>
                  </w:tr>
                </w:tbl>
                <w:p w:rsidR="00A215DB" w:rsidRPr="00A215DB" w:rsidRDefault="00A215DB" w:rsidP="00016A0C">
                  <w:pPr>
                    <w:rPr>
                      <w:b/>
                      <w:sz w:val="20"/>
                      <w:szCs w:val="20"/>
                      <w:lang w:val="uk-UA"/>
                    </w:rPr>
                  </w:pPr>
                </w:p>
                <w:p w:rsidR="00A215DB" w:rsidRPr="00A215DB" w:rsidRDefault="00A215DB" w:rsidP="00016A0C">
                  <w:pPr>
                    <w:rPr>
                      <w:b/>
                      <w:sz w:val="20"/>
                      <w:szCs w:val="20"/>
                      <w:lang w:val="uk-UA"/>
                    </w:rPr>
                  </w:pPr>
                </w:p>
                <w:p w:rsidR="00A215DB" w:rsidRPr="00A215DB" w:rsidRDefault="00A215DB" w:rsidP="00016A0C">
                  <w:pPr>
                    <w:rPr>
                      <w:b/>
                      <w:sz w:val="20"/>
                      <w:szCs w:val="20"/>
                      <w:lang w:val="uk-UA"/>
                    </w:rPr>
                  </w:pPr>
                  <w:r w:rsidRPr="00A215DB">
                    <w:rPr>
                      <w:b/>
                      <w:sz w:val="20"/>
                      <w:szCs w:val="20"/>
                      <w:lang w:val="uk-UA"/>
                    </w:rPr>
                    <w:t xml:space="preserve">         __________________                                 __________________                          ________________________</w:t>
                  </w:r>
                </w:p>
                <w:p w:rsidR="00A215DB" w:rsidRPr="00A215DB" w:rsidRDefault="00A215DB" w:rsidP="00016A0C">
                  <w:pPr>
                    <w:tabs>
                      <w:tab w:val="left" w:pos="3970"/>
                      <w:tab w:val="left" w:pos="7310"/>
                    </w:tabs>
                    <w:rPr>
                      <w:sz w:val="16"/>
                      <w:szCs w:val="16"/>
                      <w:lang w:val="uk-UA"/>
                    </w:rPr>
                  </w:pPr>
                  <w:r w:rsidRPr="00A215DB">
                    <w:rPr>
                      <w:b/>
                      <w:sz w:val="20"/>
                      <w:szCs w:val="20"/>
                      <w:lang w:val="uk-UA"/>
                    </w:rPr>
                    <w:t xml:space="preserve">                  </w:t>
                  </w:r>
                  <w:r w:rsidRPr="00A215DB">
                    <w:rPr>
                      <w:sz w:val="16"/>
                      <w:szCs w:val="16"/>
                      <w:lang w:val="uk-UA"/>
                    </w:rPr>
                    <w:t>(посада)</w:t>
                  </w:r>
                  <w:r w:rsidRPr="00A215DB">
                    <w:rPr>
                      <w:sz w:val="16"/>
                      <w:szCs w:val="16"/>
                      <w:lang w:val="uk-UA"/>
                    </w:rPr>
                    <w:tab/>
                    <w:t xml:space="preserve">            (підпис)</w:t>
                  </w:r>
                  <w:r w:rsidRPr="00A215DB">
                    <w:rPr>
                      <w:sz w:val="16"/>
                      <w:szCs w:val="16"/>
                      <w:lang w:val="uk-UA"/>
                    </w:rPr>
                    <w:tab/>
                    <w:t xml:space="preserve">        (прізвище, ініціали)</w:t>
                  </w:r>
                </w:p>
                <w:p w:rsidR="00A215DB" w:rsidRPr="00A215DB" w:rsidRDefault="00A215DB" w:rsidP="00016A0C">
                  <w:pPr>
                    <w:rPr>
                      <w:sz w:val="16"/>
                      <w:szCs w:val="16"/>
                      <w:lang w:val="uk-UA"/>
                    </w:rPr>
                  </w:pPr>
                </w:p>
                <w:p w:rsidR="00A215DB" w:rsidRPr="00A215DB" w:rsidRDefault="00A215DB" w:rsidP="00016A0C">
                  <w:pPr>
                    <w:rPr>
                      <w:sz w:val="16"/>
                      <w:szCs w:val="16"/>
                      <w:lang w:val="uk-UA"/>
                    </w:rPr>
                  </w:pPr>
                </w:p>
                <w:p w:rsidR="00A215DB" w:rsidRPr="00A215DB" w:rsidRDefault="00A215DB" w:rsidP="00016A0C">
                  <w:pPr>
                    <w:rPr>
                      <w:sz w:val="16"/>
                      <w:szCs w:val="16"/>
                      <w:lang w:val="uk-UA"/>
                    </w:rPr>
                  </w:pPr>
                </w:p>
                <w:p w:rsidR="00A215DB" w:rsidRPr="00A215DB" w:rsidRDefault="00A215DB" w:rsidP="00016A0C">
                  <w:pPr>
                    <w:rPr>
                      <w:sz w:val="16"/>
                      <w:szCs w:val="16"/>
                      <w:lang w:val="uk-UA"/>
                    </w:rPr>
                  </w:pPr>
                  <w:r w:rsidRPr="00A215DB">
                    <w:rPr>
                      <w:sz w:val="16"/>
                      <w:szCs w:val="16"/>
                      <w:lang w:val="uk-UA"/>
                    </w:rPr>
                    <w:t>Дата заповнення заяви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A215DB" w:rsidRPr="00A215DB" w:rsidTr="00016A0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sz w:val="16"/>
                      <w:szCs w:val="16"/>
                      <w:lang w:val="uk-UA"/>
                    </w:rPr>
                  </w:pPr>
                </w:p>
              </w:tc>
            </w:tr>
            <w:tr w:rsidR="00A215DB" w:rsidRPr="00A215DB" w:rsidTr="00016A0C">
              <w:trPr>
                <w:trHeight w:val="342"/>
              </w:trPr>
              <w:tc>
                <w:tcPr>
                  <w:tcW w:w="9855" w:type="dxa"/>
                  <w:tcBorders>
                    <w:bottom w:val="single" w:sz="4" w:space="0" w:color="auto"/>
                  </w:tcBorders>
                  <w:shd w:val="clear" w:color="auto" w:fill="auto"/>
                </w:tcPr>
                <w:p w:rsidR="00A215DB" w:rsidRPr="00A215DB" w:rsidRDefault="00A215DB" w:rsidP="00016A0C">
                  <w:pPr>
                    <w:rPr>
                      <w:b/>
                      <w:sz w:val="20"/>
                      <w:szCs w:val="20"/>
                      <w:lang w:val="uk-UA"/>
                    </w:rPr>
                  </w:pPr>
                  <w:r w:rsidRPr="00A215DB">
                    <w:rPr>
                      <w:b/>
                      <w:sz w:val="20"/>
                      <w:szCs w:val="20"/>
                      <w:lang w:val="uk-UA"/>
                    </w:rPr>
                    <w:t>! Заявник забезпечує достовірність наданої інформації та повноту поданих документів</w:t>
                  </w:r>
                </w:p>
              </w:tc>
            </w:tr>
          </w:tbl>
          <w:p w:rsidR="00A215DB" w:rsidRPr="00A215DB" w:rsidRDefault="00A215DB" w:rsidP="00A215D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A215DB" w:rsidRPr="00497847" w:rsidTr="00016A0C">
              <w:tc>
                <w:tcPr>
                  <w:tcW w:w="9855" w:type="dxa"/>
                  <w:shd w:val="clear" w:color="auto" w:fill="auto"/>
                </w:tcPr>
                <w:tbl>
                  <w:tblPr>
                    <w:tblpPr w:leftFromText="180" w:rightFromText="180" w:vertAnchor="text" w:horzAnchor="page" w:tblpX="1728"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A215DB" w:rsidRPr="00A215DB" w:rsidTr="00016A0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72"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72"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lang w:val="uk-UA"/>
                    </w:rPr>
                  </w:pPr>
                  <w:r w:rsidRPr="00A215DB">
                    <w:rPr>
                      <w:lang w:val="uk-UA"/>
                    </w:rPr>
                    <w:t xml:space="preserve">Вхідний № </w:t>
                  </w:r>
                </w:p>
                <w:tbl>
                  <w:tblPr>
                    <w:tblpPr w:leftFromText="180" w:rightFromText="180" w:vertAnchor="text" w:horzAnchor="page" w:tblpX="4788"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tblGrid>
                  <w:tr w:rsidR="00A215DB" w:rsidRPr="00A215DB" w:rsidTr="00016A0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72"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72"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lang w:val="uk-UA"/>
                    </w:rPr>
                  </w:pPr>
                  <w:r w:rsidRPr="00A215DB">
                    <w:rPr>
                      <w:lang w:val="uk-UA"/>
                    </w:rPr>
                    <w:t xml:space="preserve">Усього прийнято від заявника сторінок </w:t>
                  </w:r>
                </w:p>
                <w:p w:rsidR="00A215DB" w:rsidRPr="00A215DB" w:rsidRDefault="00A215DB" w:rsidP="00016A0C">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A215DB" w:rsidRPr="00A215DB" w:rsidTr="00016A0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r w:rsidRPr="00A215DB">
                          <w:rPr>
                            <w:sz w:val="20"/>
                            <w:szCs w:val="20"/>
                            <w:lang w:val="uk-UA"/>
                          </w:rPr>
                          <w:t>/</w:t>
                        </w: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c>
                      <w:tcPr>
                        <w:tcW w:w="268" w:type="dxa"/>
                        <w:shd w:val="clear" w:color="auto" w:fill="auto"/>
                      </w:tcPr>
                      <w:p w:rsidR="00A215DB" w:rsidRPr="00A215DB" w:rsidRDefault="00A215DB" w:rsidP="00016A0C">
                        <w:pPr>
                          <w:rPr>
                            <w:sz w:val="20"/>
                            <w:szCs w:val="20"/>
                            <w:lang w:val="uk-UA"/>
                          </w:rPr>
                        </w:pPr>
                      </w:p>
                    </w:tc>
                  </w:tr>
                </w:tbl>
                <w:p w:rsidR="00A215DB" w:rsidRPr="00A215DB" w:rsidRDefault="00A215DB" w:rsidP="00016A0C">
                  <w:pPr>
                    <w:rPr>
                      <w:sz w:val="16"/>
                      <w:szCs w:val="16"/>
                      <w:lang w:val="uk-UA"/>
                    </w:rPr>
                  </w:pPr>
                  <w:r w:rsidRPr="00A215DB">
                    <w:rPr>
                      <w:sz w:val="16"/>
                      <w:szCs w:val="16"/>
                      <w:lang w:val="uk-UA"/>
                    </w:rPr>
                    <w:t xml:space="preserve">дата надходження заяви до Центру надання адміністративних </w:t>
                  </w:r>
                </w:p>
                <w:p w:rsidR="00A215DB" w:rsidRPr="00A215DB" w:rsidRDefault="00A215DB" w:rsidP="00016A0C">
                  <w:pPr>
                    <w:rPr>
                      <w:sz w:val="16"/>
                      <w:szCs w:val="16"/>
                      <w:lang w:val="uk-UA"/>
                    </w:rPr>
                  </w:pPr>
                  <w:r w:rsidRPr="00A215DB">
                    <w:rPr>
                      <w:sz w:val="16"/>
                      <w:szCs w:val="16"/>
                      <w:lang w:val="uk-UA"/>
                    </w:rPr>
                    <w:t xml:space="preserve">послуг                                                                                                           ____________________________                                  </w:t>
                  </w:r>
                </w:p>
                <w:p w:rsidR="00A215DB" w:rsidRPr="00A215DB" w:rsidRDefault="00A215DB" w:rsidP="00016A0C">
                  <w:pPr>
                    <w:tabs>
                      <w:tab w:val="center" w:pos="4819"/>
                      <w:tab w:val="left" w:pos="8160"/>
                    </w:tabs>
                    <w:rPr>
                      <w:sz w:val="10"/>
                      <w:szCs w:val="10"/>
                      <w:lang w:val="uk-UA"/>
                    </w:rPr>
                  </w:pPr>
                  <w:r w:rsidRPr="00A215DB">
                    <w:rPr>
                      <w:sz w:val="10"/>
                      <w:szCs w:val="10"/>
                      <w:lang w:val="uk-UA"/>
                    </w:rPr>
                    <w:tab/>
                    <w:t xml:space="preserve">                                                           (прізвище, ініціали, підпис </w:t>
                  </w:r>
                  <w:r w:rsidRPr="00A215DB">
                    <w:rPr>
                      <w:sz w:val="10"/>
                      <w:szCs w:val="10"/>
                      <w:lang w:val="uk-UA"/>
                    </w:rPr>
                    <w:tab/>
                  </w:r>
                </w:p>
                <w:p w:rsidR="00A215DB" w:rsidRDefault="00A215DB" w:rsidP="00016A0C">
                  <w:pPr>
                    <w:tabs>
                      <w:tab w:val="center" w:pos="4819"/>
                      <w:tab w:val="left" w:pos="7140"/>
                    </w:tabs>
                    <w:rPr>
                      <w:sz w:val="10"/>
                      <w:szCs w:val="10"/>
                      <w:lang w:val="uk-UA"/>
                    </w:rPr>
                  </w:pPr>
                  <w:r w:rsidRPr="00A215DB">
                    <w:rPr>
                      <w:sz w:val="10"/>
                      <w:szCs w:val="10"/>
                      <w:lang w:val="uk-UA"/>
                    </w:rPr>
                    <w:tab/>
                    <w:t xml:space="preserve">                                                               адміністратора  ЦНАП)</w:t>
                  </w:r>
                  <w:r w:rsidRPr="00A215DB">
                    <w:rPr>
                      <w:sz w:val="10"/>
                      <w:szCs w:val="10"/>
                      <w:lang w:val="uk-UA"/>
                    </w:rPr>
                    <w:tab/>
                    <w:t xml:space="preserve">                                     </w:t>
                  </w:r>
                </w:p>
                <w:p w:rsidR="00A215DB" w:rsidRPr="00A215DB" w:rsidRDefault="00A215DB" w:rsidP="00016A0C">
                  <w:pPr>
                    <w:tabs>
                      <w:tab w:val="center" w:pos="4819"/>
                      <w:tab w:val="left" w:pos="7140"/>
                    </w:tabs>
                    <w:rPr>
                      <w:sz w:val="16"/>
                      <w:szCs w:val="16"/>
                      <w:lang w:val="uk-UA"/>
                    </w:rPr>
                  </w:pPr>
                </w:p>
              </w:tc>
            </w:tr>
          </w:tbl>
          <w:p w:rsidR="00ED72D0" w:rsidRPr="00A215DB" w:rsidRDefault="00ED72D0" w:rsidP="00ED72D0">
            <w:pPr>
              <w:rPr>
                <w:sz w:val="20"/>
                <w:szCs w:val="20"/>
                <w:lang w:val="uk-UA"/>
              </w:rPr>
            </w:pPr>
          </w:p>
        </w:tc>
      </w:tr>
    </w:tbl>
    <w:p w:rsidR="00A5433F" w:rsidRDefault="00A5433F" w:rsidP="00ED72D0">
      <w:pPr>
        <w:jc w:val="both"/>
        <w:rPr>
          <w:lang w:val="uk-UA"/>
        </w:rPr>
      </w:pPr>
    </w:p>
    <w:p w:rsidR="00ED72D0" w:rsidRPr="00A215DB" w:rsidRDefault="00ED72D0" w:rsidP="00A215DB">
      <w:pPr>
        <w:ind w:left="4956" w:firstLine="708"/>
        <w:jc w:val="both"/>
        <w:rPr>
          <w:sz w:val="28"/>
          <w:szCs w:val="28"/>
          <w:lang w:val="uk-UA"/>
        </w:rPr>
      </w:pPr>
      <w:r w:rsidRPr="00A215DB">
        <w:rPr>
          <w:sz w:val="28"/>
          <w:szCs w:val="28"/>
          <w:lang w:val="uk-UA"/>
        </w:rPr>
        <w:t>Додаток 2</w:t>
      </w:r>
    </w:p>
    <w:p w:rsidR="00A215DB" w:rsidRPr="004C692F" w:rsidRDefault="00A215DB" w:rsidP="00A215DB">
      <w:pPr>
        <w:pStyle w:val="ae"/>
        <w:shd w:val="clear" w:color="auto" w:fill="FFFFFF"/>
        <w:spacing w:before="0" w:beforeAutospacing="0" w:after="0" w:afterAutospacing="0" w:line="240" w:lineRule="atLeast"/>
        <w:ind w:left="5664"/>
        <w:jc w:val="both"/>
        <w:rPr>
          <w:color w:val="000000"/>
          <w:sz w:val="28"/>
          <w:szCs w:val="28"/>
        </w:rPr>
      </w:pPr>
      <w:r>
        <w:rPr>
          <w:sz w:val="28"/>
          <w:szCs w:val="28"/>
        </w:rPr>
        <w:t>д</w:t>
      </w:r>
      <w:r w:rsidRPr="00050B78">
        <w:rPr>
          <w:sz w:val="28"/>
          <w:szCs w:val="28"/>
        </w:rPr>
        <w:t>о</w:t>
      </w:r>
      <w:r>
        <w:rPr>
          <w:sz w:val="28"/>
          <w:szCs w:val="28"/>
        </w:rPr>
        <w:t xml:space="preserve"> Порядку</w:t>
      </w:r>
      <w:r w:rsidRPr="004C692F">
        <w:rPr>
          <w:b/>
          <w:color w:val="000000"/>
          <w:sz w:val="28"/>
          <w:szCs w:val="28"/>
        </w:rPr>
        <w:t xml:space="preserve"> </w:t>
      </w:r>
      <w:r>
        <w:rPr>
          <w:color w:val="000000"/>
          <w:sz w:val="28"/>
          <w:szCs w:val="28"/>
        </w:rPr>
        <w:t xml:space="preserve">подання та розгляду </w:t>
      </w:r>
      <w:r w:rsidRPr="004C692F">
        <w:rPr>
          <w:color w:val="000000"/>
          <w:sz w:val="28"/>
          <w:szCs w:val="28"/>
        </w:rPr>
        <w:t xml:space="preserve">заяв про включення об’єктів права комунальної власності </w:t>
      </w:r>
      <w:r w:rsidRPr="004C692F">
        <w:rPr>
          <w:sz w:val="28"/>
          <w:szCs w:val="28"/>
        </w:rPr>
        <w:t xml:space="preserve">Бориспільської міської територіальної громади в особі Бориспільської міської ради </w:t>
      </w:r>
      <w:r w:rsidRPr="004C692F">
        <w:rPr>
          <w:color w:val="000000"/>
          <w:sz w:val="28"/>
          <w:szCs w:val="28"/>
        </w:rPr>
        <w:t>до переліку об’єктів, що підлягають приватизації</w:t>
      </w:r>
    </w:p>
    <w:p w:rsidR="00A215DB" w:rsidRPr="004C692F" w:rsidRDefault="00A215DB" w:rsidP="00A215DB">
      <w:pPr>
        <w:ind w:left="4956" w:firstLine="708"/>
        <w:rPr>
          <w:sz w:val="28"/>
          <w:szCs w:val="28"/>
          <w:lang w:val="uk-UA"/>
        </w:rPr>
      </w:pPr>
      <w:r>
        <w:rPr>
          <w:sz w:val="28"/>
          <w:szCs w:val="28"/>
          <w:lang w:val="uk-UA"/>
        </w:rPr>
        <w:t>(пункт 2.1. розділу 2)</w:t>
      </w:r>
    </w:p>
    <w:p w:rsidR="00ED72D0" w:rsidRPr="00FD6854" w:rsidRDefault="00ED72D0" w:rsidP="00ED72D0">
      <w:pPr>
        <w:ind w:left="5580"/>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D72D0" w:rsidRPr="00D91BBD" w:rsidTr="00ED72D0">
        <w:tc>
          <w:tcPr>
            <w:tcW w:w="9781" w:type="dxa"/>
            <w:shd w:val="clear" w:color="auto" w:fill="auto"/>
          </w:tcPr>
          <w:p w:rsidR="00ED72D0" w:rsidRPr="00D91BBD" w:rsidRDefault="00ED72D0" w:rsidP="00ED72D0">
            <w:pPr>
              <w:jc w:val="center"/>
              <w:rPr>
                <w:b/>
                <w:lang w:val="uk-UA"/>
              </w:rPr>
            </w:pPr>
            <w:r w:rsidRPr="00D91BBD">
              <w:rPr>
                <w:b/>
                <w:lang w:val="uk-UA"/>
              </w:rPr>
              <w:t>ЗАЯВА</w:t>
            </w:r>
          </w:p>
          <w:p w:rsidR="00ED72D0" w:rsidRPr="00D91BBD" w:rsidRDefault="00ED72D0" w:rsidP="00D257DA">
            <w:pPr>
              <w:jc w:val="center"/>
              <w:rPr>
                <w:b/>
                <w:lang w:val="uk-UA"/>
              </w:rPr>
            </w:pPr>
            <w:r w:rsidRPr="00D91BBD">
              <w:rPr>
                <w:b/>
                <w:lang w:val="uk-UA"/>
              </w:rPr>
              <w:t xml:space="preserve">про включення об’єкта комунальної власності </w:t>
            </w:r>
            <w:r w:rsidR="00D257DA" w:rsidRPr="00D91BBD">
              <w:rPr>
                <w:b/>
                <w:lang w:val="uk-UA"/>
              </w:rPr>
              <w:t>Бориспільської міської територіальної громади</w:t>
            </w:r>
            <w:r w:rsidRPr="00D91BBD">
              <w:rPr>
                <w:b/>
                <w:lang w:val="uk-UA"/>
              </w:rPr>
              <w:t xml:space="preserve"> </w:t>
            </w:r>
            <w:r w:rsidR="00D91BBD" w:rsidRPr="00D91BBD">
              <w:rPr>
                <w:b/>
                <w:lang w:val="uk-UA"/>
              </w:rPr>
              <w:t xml:space="preserve">в особі Бориспільської міської ради </w:t>
            </w:r>
            <w:r w:rsidRPr="00D91BBD">
              <w:rPr>
                <w:b/>
                <w:lang w:val="uk-UA"/>
              </w:rPr>
              <w:t>до переліку об’єктів великої приватизації, що підлягають приватизації</w:t>
            </w:r>
          </w:p>
          <w:p w:rsidR="00ED72D0" w:rsidRPr="00D91BBD" w:rsidRDefault="00ED72D0" w:rsidP="00ED72D0">
            <w:pPr>
              <w:jc w:val="center"/>
              <w:rPr>
                <w:lang w:val="uk-UA"/>
              </w:rPr>
            </w:pPr>
            <w:r w:rsidRPr="00D91BBD">
              <w:rPr>
                <w:lang w:val="uk-UA"/>
              </w:rPr>
              <w:t>(</w:t>
            </w:r>
            <w:r w:rsidRPr="00D91BBD">
              <w:rPr>
                <w:u w:val="single"/>
                <w:lang w:val="uk-UA"/>
              </w:rPr>
              <w:t>для фізичних осіб</w:t>
            </w:r>
            <w:r w:rsidRPr="00D91BBD">
              <w:rPr>
                <w:lang w:val="uk-UA"/>
              </w:rPr>
              <w:t>)</w:t>
            </w:r>
          </w:p>
          <w:p w:rsidR="00ED72D0" w:rsidRPr="00D91BBD" w:rsidRDefault="00ED72D0" w:rsidP="00ED72D0">
            <w:pPr>
              <w:jc w:val="center"/>
              <w:rPr>
                <w:color w:val="999999"/>
                <w:sz w:val="18"/>
                <w:szCs w:val="18"/>
                <w:lang w:val="uk-UA"/>
              </w:rPr>
            </w:pPr>
            <w:r w:rsidRPr="00D91BBD">
              <w:rPr>
                <w:color w:val="999999"/>
                <w:sz w:val="18"/>
                <w:szCs w:val="18"/>
                <w:lang w:val="uk-UA"/>
              </w:rPr>
              <w:t>(заповнюється друкованими літерами)</w:t>
            </w:r>
          </w:p>
          <w:p w:rsidR="00ED72D0" w:rsidRPr="00D91BBD" w:rsidRDefault="00ED72D0" w:rsidP="00ED72D0">
            <w:pPr>
              <w:jc w:val="center"/>
              <w:rPr>
                <w:color w:val="C0C0C0"/>
                <w:sz w:val="18"/>
                <w:szCs w:val="18"/>
                <w:lang w:val="uk-UA"/>
              </w:rPr>
            </w:pPr>
          </w:p>
        </w:tc>
      </w:tr>
      <w:tr w:rsidR="00ED72D0" w:rsidRPr="00D91BBD" w:rsidTr="00ED72D0">
        <w:tc>
          <w:tcPr>
            <w:tcW w:w="9781" w:type="dxa"/>
            <w:shd w:val="clear" w:color="auto" w:fill="auto"/>
          </w:tcPr>
          <w:p w:rsidR="00ED72D0" w:rsidRPr="00D91BBD" w:rsidRDefault="00ED72D0" w:rsidP="00ED72D0">
            <w:pPr>
              <w:rPr>
                <w:b/>
                <w:sz w:val="20"/>
                <w:szCs w:val="20"/>
                <w:lang w:val="uk-UA"/>
              </w:rPr>
            </w:pPr>
            <w:r w:rsidRPr="00D91BBD">
              <w:rPr>
                <w:b/>
                <w:sz w:val="20"/>
                <w:szCs w:val="20"/>
                <w:lang w:val="uk-UA"/>
              </w:rPr>
              <w:t>Об’єкт великої приватизації</w:t>
            </w:r>
          </w:p>
          <w:p w:rsidR="00ED72D0" w:rsidRPr="00D91BBD" w:rsidRDefault="00ED72D0" w:rsidP="00ED72D0">
            <w:pPr>
              <w:rPr>
                <w:sz w:val="16"/>
                <w:szCs w:val="16"/>
                <w:lang w:val="uk-UA"/>
              </w:rPr>
            </w:pPr>
            <w:r w:rsidRPr="00D91BBD">
              <w:rPr>
                <w:sz w:val="16"/>
                <w:szCs w:val="16"/>
                <w:lang w:val="uk-UA"/>
              </w:rPr>
              <w:t xml:space="preserve">єдиний майновий комплекс комунального підприємства   </w:t>
            </w:r>
            <w:r w:rsidRPr="00D91BBD">
              <w:rPr>
                <w:sz w:val="28"/>
                <w:szCs w:val="28"/>
                <w:lang w:val="uk-UA"/>
              </w:rPr>
              <w:sym w:font="Wingdings" w:char="F06F"/>
            </w:r>
          </w:p>
          <w:p w:rsidR="00ED72D0" w:rsidRPr="00D91BBD" w:rsidRDefault="00ED72D0" w:rsidP="00ED72D0">
            <w:pPr>
              <w:rPr>
                <w:b/>
                <w:sz w:val="16"/>
                <w:szCs w:val="16"/>
                <w:lang w:val="uk-UA"/>
              </w:rPr>
            </w:pPr>
          </w:p>
          <w:p w:rsidR="00ED72D0" w:rsidRPr="00D91BBD" w:rsidRDefault="00ED72D0" w:rsidP="00ED72D0">
            <w:pPr>
              <w:rPr>
                <w:sz w:val="16"/>
                <w:szCs w:val="16"/>
                <w:lang w:val="uk-UA"/>
              </w:rPr>
            </w:pPr>
            <w:r w:rsidRPr="00D91BBD">
              <w:rPr>
                <w:sz w:val="16"/>
                <w:szCs w:val="16"/>
                <w:lang w:val="uk-UA"/>
              </w:rPr>
              <w:t xml:space="preserve">пакет акцій (частка) розміром                                                             </w:t>
            </w:r>
            <w:r w:rsidRPr="00D91BBD">
              <w:rPr>
                <w:sz w:val="28"/>
                <w:szCs w:val="28"/>
                <w:lang w:val="uk-UA"/>
              </w:rPr>
              <w:t xml:space="preserve"> </w:t>
            </w:r>
            <w:r w:rsidRPr="00D91BBD">
              <w:rPr>
                <w:sz w:val="28"/>
                <w:szCs w:val="28"/>
                <w:lang w:val="uk-UA"/>
              </w:rPr>
              <w:sym w:font="Wingdings" w:char="F06F"/>
            </w:r>
            <w:r w:rsidRPr="00D91BBD">
              <w:rPr>
                <w:sz w:val="28"/>
                <w:szCs w:val="28"/>
                <w:lang w:val="uk-UA"/>
              </w:rPr>
              <w:sym w:font="Wingdings" w:char="F06F"/>
            </w:r>
            <w:r w:rsidRPr="00D91BBD">
              <w:rPr>
                <w:sz w:val="28"/>
                <w:szCs w:val="28"/>
                <w:lang w:val="uk-UA"/>
              </w:rPr>
              <w:sym w:font="Wingdings" w:char="F06F"/>
            </w:r>
            <w:r w:rsidRPr="00D91BBD">
              <w:rPr>
                <w:sz w:val="28"/>
                <w:szCs w:val="28"/>
                <w:lang w:val="uk-UA"/>
              </w:rPr>
              <w:sym w:font="Wingdings" w:char="F06F"/>
            </w:r>
            <w:r w:rsidRPr="00D91BBD">
              <w:rPr>
                <w:sz w:val="16"/>
                <w:szCs w:val="16"/>
                <w:lang w:val="uk-UA"/>
              </w:rPr>
              <w:t xml:space="preserve"> %</w:t>
            </w:r>
            <w:r w:rsidRPr="00D91BBD">
              <w:rPr>
                <w:sz w:val="28"/>
                <w:szCs w:val="28"/>
                <w:lang w:val="uk-UA"/>
              </w:rPr>
              <w:t xml:space="preserve"> </w:t>
            </w:r>
            <w:r w:rsidRPr="00D91BBD">
              <w:rPr>
                <w:sz w:val="16"/>
                <w:szCs w:val="16"/>
                <w:lang w:val="uk-UA"/>
              </w:rPr>
              <w:t>статутного капіталу господарського товариства</w:t>
            </w:r>
          </w:p>
          <w:p w:rsidR="00ED72D0" w:rsidRPr="00D91BBD" w:rsidRDefault="00ED72D0" w:rsidP="00ED72D0">
            <w:pPr>
              <w:rPr>
                <w:sz w:val="16"/>
                <w:szCs w:val="16"/>
                <w:lang w:val="uk-UA"/>
              </w:rPr>
            </w:pPr>
          </w:p>
        </w:tc>
      </w:tr>
      <w:tr w:rsidR="00ED72D0" w:rsidRPr="00D91BBD" w:rsidTr="00ED72D0">
        <w:tc>
          <w:tcPr>
            <w:tcW w:w="9781" w:type="dxa"/>
            <w:shd w:val="clear" w:color="auto" w:fill="auto"/>
          </w:tcPr>
          <w:p w:rsidR="00ED72D0" w:rsidRPr="00D91BBD" w:rsidRDefault="00ED72D0" w:rsidP="00ED72D0">
            <w:pPr>
              <w:rPr>
                <w:b/>
                <w:sz w:val="20"/>
                <w:szCs w:val="20"/>
                <w:lang w:val="uk-UA"/>
              </w:rPr>
            </w:pPr>
            <w:r w:rsidRPr="00D91BBD">
              <w:rPr>
                <w:b/>
                <w:sz w:val="20"/>
                <w:szCs w:val="20"/>
                <w:lang w:val="uk-UA"/>
              </w:rPr>
              <w:t xml:space="preserve">Відомості про комунальне підприємство, господарське товариство </w:t>
            </w:r>
          </w:p>
          <w:p w:rsidR="00ED72D0" w:rsidRPr="00D91BBD" w:rsidRDefault="00ED72D0" w:rsidP="00ED72D0">
            <w:pPr>
              <w:rPr>
                <w:sz w:val="16"/>
                <w:szCs w:val="16"/>
                <w:lang w:val="uk-UA"/>
              </w:rPr>
            </w:pPr>
          </w:p>
          <w:tbl>
            <w:tblPr>
              <w:tblpPr w:leftFromText="180" w:rightFromText="180" w:vertAnchor="text" w:horzAnchor="page" w:tblpX="3528"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16"/>
                <w:szCs w:val="16"/>
                <w:lang w:val="uk-UA"/>
              </w:rPr>
              <w:t xml:space="preserve">Код юридичної особи згідно з ЄДРПОУ  </w:t>
            </w: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781" w:type="dxa"/>
            <w:shd w:val="clear" w:color="auto" w:fill="auto"/>
          </w:tcPr>
          <w:tbl>
            <w:tblPr>
              <w:tblpPr w:leftFromText="180" w:rightFromText="180" w:vertAnchor="text" w:horzAnchor="page" w:tblpX="7128"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tblGrid>
            <w:tr w:rsidR="00ED72D0" w:rsidRPr="00D91BBD" w:rsidTr="00ED72D0">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r w:rsidRPr="00D91BBD">
              <w:rPr>
                <w:b/>
                <w:sz w:val="18"/>
                <w:szCs w:val="18"/>
                <w:lang w:val="uk-UA"/>
              </w:rPr>
              <w:t>Місцезнаходження комунального підприємства (господарського товариства)</w:t>
            </w:r>
            <w:r w:rsidRPr="00D91BBD">
              <w:rPr>
                <w:sz w:val="16"/>
                <w:szCs w:val="16"/>
                <w:lang w:val="uk-UA"/>
              </w:rPr>
              <w:t xml:space="preserve"> Поштовий індекс</w:t>
            </w:r>
            <w:r w:rsidR="00A5433F">
              <w:rPr>
                <w:b/>
                <w:sz w:val="20"/>
                <w:szCs w:val="20"/>
                <w:lang w:val="uk-UA"/>
              </w:rPr>
              <w:t xml:space="preserve">    </w:t>
            </w:r>
          </w:p>
          <w:p w:rsidR="00ED72D0" w:rsidRPr="00D91BBD" w:rsidRDefault="00ED72D0" w:rsidP="00ED72D0">
            <w:pPr>
              <w:rPr>
                <w:sz w:val="16"/>
                <w:szCs w:val="16"/>
                <w:lang w:val="uk-UA"/>
              </w:rPr>
            </w:pPr>
            <w:r w:rsidRPr="00D91BBD">
              <w:rPr>
                <w:sz w:val="16"/>
                <w:szCs w:val="16"/>
                <w:lang w:val="uk-UA"/>
              </w:rPr>
              <w:t xml:space="preserve">Область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Layout w:type="fixed"/>
              <w:tblLook w:val="01E0" w:firstRow="1" w:lastRow="1" w:firstColumn="1" w:lastColumn="1" w:noHBand="0" w:noVBand="0"/>
            </w:tblPr>
            <w:tblGrid>
              <w:gridCol w:w="360"/>
              <w:gridCol w:w="360"/>
              <w:gridCol w:w="360"/>
              <w:gridCol w:w="370"/>
              <w:gridCol w:w="360"/>
              <w:gridCol w:w="360"/>
              <w:gridCol w:w="360"/>
              <w:gridCol w:w="360"/>
              <w:gridCol w:w="360"/>
              <w:gridCol w:w="360"/>
              <w:gridCol w:w="360"/>
              <w:gridCol w:w="345"/>
              <w:gridCol w:w="15"/>
              <w:gridCol w:w="360"/>
              <w:gridCol w:w="360"/>
              <w:gridCol w:w="360"/>
              <w:gridCol w:w="360"/>
              <w:gridCol w:w="360"/>
              <w:gridCol w:w="360"/>
              <w:gridCol w:w="360"/>
              <w:gridCol w:w="360"/>
              <w:gridCol w:w="360"/>
              <w:gridCol w:w="360"/>
              <w:gridCol w:w="360"/>
              <w:gridCol w:w="360"/>
              <w:gridCol w:w="360"/>
              <w:gridCol w:w="360"/>
              <w:gridCol w:w="254"/>
              <w:gridCol w:w="106"/>
              <w:gridCol w:w="360"/>
              <w:gridCol w:w="360"/>
              <w:gridCol w:w="360"/>
              <w:gridCol w:w="360"/>
              <w:gridCol w:w="360"/>
              <w:gridCol w:w="360"/>
              <w:gridCol w:w="360"/>
              <w:gridCol w:w="360"/>
              <w:gridCol w:w="360"/>
            </w:tblGrid>
            <w:tr w:rsidR="00ED72D0" w:rsidRPr="00D91BBD" w:rsidTr="00ED72D0">
              <w:trPr>
                <w:gridAfter w:val="10"/>
                <w:wAfter w:w="2491" w:type="dxa"/>
              </w:trPr>
              <w:tc>
                <w:tcPr>
                  <w:tcW w:w="1450"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865" w:type="dxa"/>
                  <w:gridSpan w:val="8"/>
                  <w:shd w:val="clear" w:color="auto" w:fill="auto"/>
                </w:tcPr>
                <w:p w:rsidR="00ED72D0" w:rsidRPr="00D91BBD" w:rsidRDefault="00ED72D0" w:rsidP="00ED72D0">
                  <w:pPr>
                    <w:rPr>
                      <w:sz w:val="16"/>
                      <w:szCs w:val="16"/>
                      <w:lang w:val="uk-UA"/>
                    </w:rPr>
                  </w:pPr>
                  <w:r w:rsidRPr="00D91BBD">
                    <w:rPr>
                      <w:sz w:val="16"/>
                      <w:szCs w:val="16"/>
                      <w:lang w:val="uk-UA"/>
                    </w:rPr>
                    <w:lastRenderedPageBreak/>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535" w:type="dxa"/>
                  <w:gridSpan w:val="8"/>
                  <w:shd w:val="clear" w:color="auto" w:fill="auto"/>
                </w:tcPr>
                <w:p w:rsidR="00ED72D0" w:rsidRPr="00D91BBD" w:rsidRDefault="00ED72D0" w:rsidP="00ED72D0">
                  <w:pPr>
                    <w:rPr>
                      <w:sz w:val="16"/>
                      <w:szCs w:val="16"/>
                      <w:lang w:val="uk-UA"/>
                    </w:rPr>
                  </w:pPr>
                  <w:r w:rsidRPr="00D91BBD">
                    <w:rPr>
                      <w:sz w:val="16"/>
                      <w:szCs w:val="16"/>
                      <w:lang w:val="uk-UA"/>
                    </w:rPr>
                    <w:lastRenderedPageBreak/>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774" w:type="dxa"/>
                  <w:gridSpan w:val="8"/>
                  <w:shd w:val="clear" w:color="auto" w:fill="auto"/>
                </w:tcPr>
                <w:p w:rsidR="00ED72D0" w:rsidRPr="00D91BBD" w:rsidRDefault="00ED72D0" w:rsidP="00ED72D0">
                  <w:pPr>
                    <w:rPr>
                      <w:sz w:val="16"/>
                      <w:szCs w:val="16"/>
                      <w:lang w:val="uk-UA"/>
                    </w:rPr>
                  </w:pPr>
                  <w:r w:rsidRPr="00D91BBD">
                    <w:rPr>
                      <w:sz w:val="16"/>
                      <w:szCs w:val="16"/>
                      <w:lang w:val="uk-UA"/>
                    </w:rPr>
                    <w:lastRenderedPageBreak/>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20"/>
                <w:szCs w:val="20"/>
                <w:lang w:val="uk-UA"/>
              </w:rPr>
              <w:t>площа кв. 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781" w:type="dxa"/>
            <w:shd w:val="clear" w:color="auto" w:fill="auto"/>
          </w:tcPr>
          <w:p w:rsidR="00ED72D0" w:rsidRPr="00D91BBD" w:rsidRDefault="00ED72D0" w:rsidP="00ED72D0">
            <w:pPr>
              <w:rPr>
                <w:b/>
                <w:sz w:val="20"/>
                <w:szCs w:val="20"/>
                <w:lang w:val="uk-UA"/>
              </w:rPr>
            </w:pPr>
            <w:r w:rsidRPr="00D91BBD">
              <w:rPr>
                <w:b/>
                <w:sz w:val="20"/>
                <w:szCs w:val="20"/>
                <w:lang w:val="uk-UA"/>
              </w:rPr>
              <w:lastRenderedPageBreak/>
              <w:t>Заявник – фізична особа</w:t>
            </w:r>
          </w:p>
          <w:p w:rsidR="00ED72D0" w:rsidRPr="00D91BBD" w:rsidRDefault="00ED72D0" w:rsidP="00ED72D0">
            <w:pPr>
              <w:rPr>
                <w:b/>
                <w:sz w:val="20"/>
                <w:szCs w:val="20"/>
                <w:lang w:val="uk-UA"/>
              </w:rPr>
            </w:pPr>
          </w:p>
          <w:tbl>
            <w:tblPr>
              <w:tblpPr w:leftFromText="180" w:rightFromText="180" w:vertAnchor="text" w:horzAnchor="page" w:tblpX="4068"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r w:rsidRPr="00D91BBD">
              <w:rPr>
                <w:sz w:val="20"/>
                <w:szCs w:val="20"/>
                <w:lang w:val="uk-UA"/>
              </w:rPr>
              <w:t>Прізвище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Ім’я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b/>
                <w:sz w:val="20"/>
                <w:szCs w:val="20"/>
                <w:lang w:val="uk-UA"/>
              </w:rPr>
            </w:pPr>
          </w:p>
        </w:tc>
      </w:tr>
    </w:tbl>
    <w:p w:rsidR="00ED72D0" w:rsidRPr="00D91BBD" w:rsidRDefault="00ED72D0" w:rsidP="00D91BBD">
      <w:pPr>
        <w:jc w:val="right"/>
        <w:rPr>
          <w:sz w:val="28"/>
          <w:szCs w:val="28"/>
          <w:lang w:val="uk-UA"/>
        </w:rPr>
      </w:pPr>
      <w:r w:rsidRPr="00D91BBD">
        <w:rPr>
          <w:sz w:val="28"/>
          <w:szCs w:val="28"/>
          <w:lang w:val="uk-UA"/>
        </w:rPr>
        <w:t>Продовження додатку</w:t>
      </w:r>
      <w:r w:rsidR="00D91BBD">
        <w:rPr>
          <w:sz w:val="28"/>
          <w:szCs w:val="28"/>
          <w:lang w:val="uk-UA"/>
        </w:rPr>
        <w:t xml:space="preserve"> 2</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D72D0" w:rsidRPr="00D91BBD" w:rsidTr="00ED72D0">
        <w:tc>
          <w:tcPr>
            <w:tcW w:w="9781" w:type="dxa"/>
            <w:shd w:val="clear" w:color="auto" w:fill="auto"/>
          </w:tcPr>
          <w:p w:rsidR="00D91BBD" w:rsidRPr="00D91BBD" w:rsidRDefault="00D91BBD" w:rsidP="00D91BBD">
            <w:pPr>
              <w:rPr>
                <w:sz w:val="20"/>
                <w:szCs w:val="20"/>
                <w:lang w:val="uk-UA"/>
              </w:rPr>
            </w:pPr>
            <w:r w:rsidRPr="00D91BBD">
              <w:rPr>
                <w:sz w:val="20"/>
                <w:szCs w:val="20"/>
                <w:lang w:val="uk-UA"/>
              </w:rPr>
              <w:t>По батькові</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268"/>
              <w:gridCol w:w="268"/>
              <w:gridCol w:w="268"/>
              <w:gridCol w:w="268"/>
              <w:gridCol w:w="110"/>
              <w:gridCol w:w="158"/>
              <w:gridCol w:w="268"/>
              <w:gridCol w:w="268"/>
              <w:gridCol w:w="268"/>
              <w:gridCol w:w="268"/>
              <w:gridCol w:w="268"/>
              <w:gridCol w:w="268"/>
              <w:gridCol w:w="268"/>
              <w:gridCol w:w="268"/>
              <w:gridCol w:w="268"/>
              <w:gridCol w:w="268"/>
              <w:gridCol w:w="268"/>
              <w:gridCol w:w="267"/>
              <w:gridCol w:w="267"/>
              <w:gridCol w:w="267"/>
              <w:gridCol w:w="267"/>
              <w:gridCol w:w="146"/>
              <w:gridCol w:w="121"/>
              <w:gridCol w:w="267"/>
              <w:gridCol w:w="267"/>
              <w:gridCol w:w="267"/>
              <w:gridCol w:w="267"/>
              <w:gridCol w:w="267"/>
              <w:gridCol w:w="267"/>
              <w:gridCol w:w="267"/>
              <w:gridCol w:w="267"/>
              <w:gridCol w:w="267"/>
              <w:gridCol w:w="267"/>
              <w:gridCol w:w="267"/>
              <w:gridCol w:w="267"/>
              <w:gridCol w:w="267"/>
              <w:gridCol w:w="267"/>
              <w:gridCol w:w="91"/>
            </w:tblGrid>
            <w:tr w:rsidR="00D91BBD" w:rsidRPr="00D91BBD" w:rsidTr="00016A0C">
              <w:trPr>
                <w:gridAfter w:val="1"/>
                <w:wAfter w:w="86" w:type="dxa"/>
              </w:trPr>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gridSpan w:val="2"/>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gridSpan w:val="2"/>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c>
                <w:tcPr>
                  <w:tcW w:w="267" w:type="dxa"/>
                  <w:shd w:val="clear" w:color="auto" w:fill="auto"/>
                </w:tcPr>
                <w:p w:rsidR="00D91BBD" w:rsidRPr="00D91BBD" w:rsidRDefault="00D91BBD" w:rsidP="00016A0C">
                  <w:pPr>
                    <w:rPr>
                      <w:sz w:val="20"/>
                      <w:szCs w:val="20"/>
                      <w:lang w:val="uk-UA"/>
                    </w:rPr>
                  </w:pPr>
                </w:p>
              </w:tc>
            </w:tr>
            <w:tr w:rsidR="00D91BBD" w:rsidRPr="00D91BBD" w:rsidTr="00016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0" w:type="dxa"/>
                  <w:gridSpan w:val="6"/>
                  <w:shd w:val="clear" w:color="auto" w:fill="auto"/>
                </w:tcPr>
                <w:p w:rsidR="00D91BBD" w:rsidRPr="00D91BBD" w:rsidRDefault="00D91BBD" w:rsidP="00016A0C">
                  <w:pPr>
                    <w:rPr>
                      <w:sz w:val="16"/>
                      <w:szCs w:val="16"/>
                      <w:lang w:val="uk-UA"/>
                    </w:rPr>
                  </w:pPr>
                  <w:r w:rsidRPr="00D91BBD">
                    <w:rPr>
                      <w:sz w:val="16"/>
                      <w:szCs w:val="16"/>
                      <w:lang w:val="uk-UA"/>
                    </w:rPr>
                    <w:t>Паспортні данні</w:t>
                  </w:r>
                </w:p>
              </w:tc>
              <w:tc>
                <w:tcPr>
                  <w:tcW w:w="4320" w:type="dxa"/>
                  <w:gridSpan w:val="17"/>
                  <w:shd w:val="clear" w:color="auto" w:fill="auto"/>
                </w:tcPr>
                <w:p w:rsidR="00D91BBD" w:rsidRPr="00D91BBD" w:rsidRDefault="00D91BBD" w:rsidP="00016A0C">
                  <w:pPr>
                    <w:rPr>
                      <w:sz w:val="16"/>
                      <w:szCs w:val="16"/>
                      <w:lang w:val="uk-UA"/>
                    </w:rPr>
                  </w:pPr>
                  <w:r w:rsidRPr="00D91BBD">
                    <w:rPr>
                      <w:sz w:val="16"/>
                      <w:szCs w:val="16"/>
                      <w:lang w:val="uk-UA"/>
                    </w:rPr>
                    <w:t xml:space="preserve">                                 серія</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tblGrid>
                  <w:tr w:rsidR="00D91BBD" w:rsidRPr="00D91BBD" w:rsidTr="00016A0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r>
                </w:tbl>
                <w:p w:rsidR="00D91BBD" w:rsidRPr="00D91BBD" w:rsidRDefault="00D91BBD" w:rsidP="00016A0C">
                  <w:pPr>
                    <w:rPr>
                      <w:sz w:val="16"/>
                      <w:szCs w:val="16"/>
                      <w:lang w:val="uk-UA"/>
                    </w:rPr>
                  </w:pPr>
                </w:p>
              </w:tc>
              <w:tc>
                <w:tcPr>
                  <w:tcW w:w="3950" w:type="dxa"/>
                  <w:gridSpan w:val="16"/>
                  <w:shd w:val="clear" w:color="auto" w:fill="auto"/>
                </w:tcPr>
                <w:p w:rsidR="00D91BBD" w:rsidRPr="00D91BBD" w:rsidRDefault="00D91BBD" w:rsidP="00016A0C">
                  <w:pPr>
                    <w:rPr>
                      <w:sz w:val="16"/>
                      <w:szCs w:val="16"/>
                      <w:lang w:val="uk-UA"/>
                    </w:rPr>
                  </w:pPr>
                  <w:r w:rsidRPr="00D91BBD">
                    <w:rPr>
                      <w:sz w:val="16"/>
                      <w:szCs w:val="16"/>
                      <w:lang w:val="uk-UA"/>
                    </w:rPr>
                    <w:t xml:space="preserve">номер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rsidR="00D91BBD" w:rsidRPr="00D91BBD" w:rsidTr="00016A0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c>
                      <w:tcPr>
                        <w:tcW w:w="222" w:type="dxa"/>
                        <w:shd w:val="clear" w:color="auto" w:fill="auto"/>
                      </w:tcPr>
                      <w:p w:rsidR="00D91BBD" w:rsidRPr="00D91BBD" w:rsidRDefault="00D91BBD" w:rsidP="00016A0C">
                        <w:pPr>
                          <w:rPr>
                            <w:sz w:val="16"/>
                            <w:szCs w:val="16"/>
                            <w:lang w:val="uk-UA"/>
                          </w:rPr>
                        </w:pPr>
                      </w:p>
                    </w:tc>
                  </w:tr>
                </w:tbl>
                <w:p w:rsidR="00D91BBD" w:rsidRPr="00D91BBD" w:rsidRDefault="00D91BBD" w:rsidP="00016A0C">
                  <w:pPr>
                    <w:rPr>
                      <w:sz w:val="16"/>
                      <w:szCs w:val="16"/>
                      <w:lang w:val="uk-UA"/>
                    </w:rPr>
                  </w:pPr>
                </w:p>
              </w:tc>
            </w:tr>
          </w:tbl>
          <w:p w:rsidR="00D91BBD" w:rsidRPr="00D91BBD" w:rsidRDefault="00D91BBD" w:rsidP="00D91BBD">
            <w:pPr>
              <w:rPr>
                <w:sz w:val="20"/>
                <w:szCs w:val="20"/>
                <w:lang w:val="uk-UA"/>
              </w:rPr>
            </w:pPr>
          </w:p>
          <w:p w:rsidR="00D91BBD" w:rsidRPr="00D91BBD" w:rsidRDefault="00D91BBD" w:rsidP="00D91BBD">
            <w:pPr>
              <w:rPr>
                <w:sz w:val="20"/>
                <w:szCs w:val="20"/>
                <w:lang w:val="uk-UA"/>
              </w:rPr>
            </w:pPr>
            <w:r w:rsidRPr="00D91BBD">
              <w:rPr>
                <w:sz w:val="20"/>
                <w:szCs w:val="20"/>
                <w:lang w:val="uk-UA"/>
              </w:rPr>
              <w:t>Дата видачі паспорта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268"/>
              <w:gridCol w:w="268"/>
              <w:gridCol w:w="268"/>
              <w:gridCol w:w="268"/>
              <w:gridCol w:w="268"/>
              <w:gridCol w:w="268"/>
              <w:gridCol w:w="268"/>
              <w:gridCol w:w="268"/>
              <w:gridCol w:w="268"/>
            </w:tblGrid>
            <w:tr w:rsidR="00D91BBD" w:rsidRPr="00D91BBD" w:rsidTr="00016A0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r w:rsidRPr="00D91BBD">
                    <w:rPr>
                      <w:sz w:val="20"/>
                      <w:szCs w:val="20"/>
                      <w:lang w:val="uk-UA"/>
                    </w:rPr>
                    <w:t>/</w:t>
                  </w: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r w:rsidRPr="00D91BBD">
                    <w:rPr>
                      <w:sz w:val="20"/>
                      <w:szCs w:val="20"/>
                      <w:lang w:val="uk-UA"/>
                    </w:rPr>
                    <w:t>/</w:t>
                  </w: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c>
                <w:tcPr>
                  <w:tcW w:w="268" w:type="dxa"/>
                  <w:shd w:val="clear" w:color="auto" w:fill="auto"/>
                </w:tcPr>
                <w:p w:rsidR="00D91BBD" w:rsidRPr="00D91BBD" w:rsidRDefault="00D91BBD" w:rsidP="00016A0C">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Ким виданий паспорт (найменування органу, що видав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Повне офіційне найменування держави, громадянином якої є заявник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c>
      </w:tr>
      <w:tr w:rsidR="00ED72D0" w:rsidRPr="00497847" w:rsidTr="00ED72D0">
        <w:tc>
          <w:tcPr>
            <w:tcW w:w="9781" w:type="dxa"/>
            <w:shd w:val="clear" w:color="auto" w:fill="auto"/>
          </w:tcPr>
          <w:p w:rsidR="00ED72D0" w:rsidRPr="00D91BBD" w:rsidRDefault="00ED72D0" w:rsidP="00ED72D0">
            <w:pPr>
              <w:rPr>
                <w:b/>
                <w:sz w:val="20"/>
                <w:szCs w:val="20"/>
                <w:lang w:val="uk-UA"/>
              </w:rPr>
            </w:pPr>
            <w:r w:rsidRPr="00D91BBD">
              <w:rPr>
                <w:b/>
                <w:sz w:val="20"/>
                <w:szCs w:val="20"/>
                <w:lang w:val="uk-UA"/>
              </w:rPr>
              <w:t>Місце проживання фізичної особи</w:t>
            </w:r>
          </w:p>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 xml:space="preserve">Поштовий індекс           </w:t>
            </w:r>
          </w:p>
          <w:tbl>
            <w:tblPr>
              <w:tblpPr w:leftFromText="180" w:rightFromText="180" w:vertAnchor="text" w:horzAnchor="page" w:tblpX="2268" w:tblpY="-2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W w:w="0" w:type="auto"/>
              <w:tblLayout w:type="fixed"/>
              <w:tblLook w:val="01E0" w:firstRow="1" w:lastRow="1" w:firstColumn="1" w:lastColumn="1" w:noHBand="0" w:noVBand="0"/>
            </w:tblPr>
            <w:tblGrid>
              <w:gridCol w:w="300"/>
              <w:gridCol w:w="300"/>
              <w:gridCol w:w="300"/>
              <w:gridCol w:w="305"/>
              <w:gridCol w:w="245"/>
              <w:gridCol w:w="55"/>
              <w:gridCol w:w="300"/>
              <w:gridCol w:w="300"/>
              <w:gridCol w:w="300"/>
              <w:gridCol w:w="300"/>
              <w:gridCol w:w="300"/>
              <w:gridCol w:w="301"/>
              <w:gridCol w:w="300"/>
              <w:gridCol w:w="301"/>
              <w:gridCol w:w="301"/>
              <w:gridCol w:w="107"/>
              <w:gridCol w:w="194"/>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ED72D0" w:rsidRPr="00D91BBD" w:rsidTr="00ED72D0">
              <w:trPr>
                <w:gridAfter w:val="20"/>
                <w:wAfter w:w="5913" w:type="dxa"/>
              </w:trPr>
              <w:tc>
                <w:tcPr>
                  <w:tcW w:w="1450" w:type="dxa"/>
                  <w:gridSpan w:val="5"/>
                  <w:shd w:val="clear" w:color="auto" w:fill="auto"/>
                </w:tcPr>
                <w:p w:rsidR="00ED72D0" w:rsidRPr="00D91BBD" w:rsidRDefault="00ED72D0" w:rsidP="00ED72D0">
                  <w:pPr>
                    <w:rPr>
                      <w:sz w:val="16"/>
                      <w:szCs w:val="16"/>
                      <w:lang w:val="uk-UA"/>
                    </w:rPr>
                  </w:pPr>
                  <w:r w:rsidRPr="00D91BBD">
                    <w:rPr>
                      <w:sz w:val="16"/>
                      <w:szCs w:val="16"/>
                      <w:lang w:val="uk-UA"/>
                    </w:rPr>
                    <w:t>Україна</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865" w:type="dxa"/>
                  <w:gridSpan w:val="11"/>
                  <w:shd w:val="clear" w:color="auto" w:fill="auto"/>
                </w:tcPr>
                <w:p w:rsidR="00ED72D0" w:rsidRPr="00D91BBD" w:rsidRDefault="00ED72D0" w:rsidP="00ED72D0">
                  <w:pPr>
                    <w:rPr>
                      <w:sz w:val="16"/>
                      <w:szCs w:val="16"/>
                      <w:lang w:val="uk-UA"/>
                    </w:rPr>
                  </w:pPr>
                  <w:r w:rsidRPr="00D91BBD">
                    <w:rPr>
                      <w:sz w:val="16"/>
                      <w:szCs w:val="16"/>
                      <w:lang w:val="uk-UA"/>
                    </w:rPr>
                    <w:t>Область</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5" w:type="dxa"/>
                  <w:shd w:val="clear" w:color="auto" w:fill="auto"/>
                </w:tcPr>
                <w:p w:rsidR="00ED72D0" w:rsidRPr="00D91BBD" w:rsidRDefault="00ED72D0" w:rsidP="00ED72D0">
                  <w:pPr>
                    <w:rPr>
                      <w:sz w:val="16"/>
                      <w:szCs w:val="16"/>
                      <w:lang w:val="uk-UA"/>
                    </w:rPr>
                  </w:pPr>
                </w:p>
              </w:tc>
              <w:tc>
                <w:tcPr>
                  <w:tcW w:w="300" w:type="dxa"/>
                  <w:gridSpan w:val="2"/>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0"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gridSpan w:val="2"/>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c>
                <w:tcPr>
                  <w:tcW w:w="301"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tbl>
            <w:tblPr>
              <w:tblpPr w:leftFromText="180" w:rightFromText="180" w:vertAnchor="text" w:horzAnchor="page" w:tblpX="1548"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r w:rsidRPr="00D91BBD">
              <w:rPr>
                <w:sz w:val="20"/>
                <w:szCs w:val="20"/>
                <w:lang w:val="uk-UA"/>
              </w:rPr>
              <w:t xml:space="preserve">Інша країна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ED72D0" w:rsidRPr="00D91BBD" w:rsidTr="00ED72D0">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r>
            <w:tr w:rsidR="00ED72D0" w:rsidRPr="00D91BBD" w:rsidTr="00ED72D0">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r>
            <w:tr w:rsidR="00ED72D0" w:rsidRPr="00D91BBD" w:rsidTr="00ED72D0">
              <w:trPr>
                <w:gridAfter w:val="2"/>
                <w:wAfter w:w="602" w:type="dxa"/>
              </w:trPr>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0"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c>
                <w:tcPr>
                  <w:tcW w:w="301"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bl>
            <w:tblPr>
              <w:tblW w:w="0" w:type="auto"/>
              <w:tblLayout w:type="fixed"/>
              <w:tblLook w:val="01E0" w:firstRow="1" w:lastRow="1" w:firstColumn="1" w:lastColumn="1" w:noHBand="0" w:noVBand="0"/>
            </w:tblPr>
            <w:tblGrid>
              <w:gridCol w:w="360"/>
              <w:gridCol w:w="360"/>
              <w:gridCol w:w="360"/>
              <w:gridCol w:w="370"/>
              <w:gridCol w:w="360"/>
              <w:gridCol w:w="360"/>
              <w:gridCol w:w="360"/>
              <w:gridCol w:w="360"/>
              <w:gridCol w:w="360"/>
              <w:gridCol w:w="360"/>
              <w:gridCol w:w="360"/>
              <w:gridCol w:w="345"/>
              <w:gridCol w:w="15"/>
              <w:gridCol w:w="360"/>
              <w:gridCol w:w="360"/>
              <w:gridCol w:w="360"/>
              <w:gridCol w:w="360"/>
              <w:gridCol w:w="360"/>
              <w:gridCol w:w="360"/>
              <w:gridCol w:w="360"/>
              <w:gridCol w:w="360"/>
              <w:gridCol w:w="360"/>
              <w:gridCol w:w="360"/>
              <w:gridCol w:w="360"/>
              <w:gridCol w:w="360"/>
              <w:gridCol w:w="360"/>
              <w:gridCol w:w="360"/>
              <w:gridCol w:w="254"/>
              <w:gridCol w:w="106"/>
              <w:gridCol w:w="360"/>
              <w:gridCol w:w="360"/>
              <w:gridCol w:w="360"/>
              <w:gridCol w:w="360"/>
              <w:gridCol w:w="360"/>
              <w:gridCol w:w="360"/>
              <w:gridCol w:w="360"/>
              <w:gridCol w:w="360"/>
              <w:gridCol w:w="360"/>
            </w:tblGrid>
            <w:tr w:rsidR="00ED72D0" w:rsidRPr="00D91BBD" w:rsidTr="00ED72D0">
              <w:trPr>
                <w:gridAfter w:val="10"/>
                <w:wAfter w:w="2491" w:type="dxa"/>
              </w:trPr>
              <w:tc>
                <w:tcPr>
                  <w:tcW w:w="1450"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p>
              </w:tc>
              <w:tc>
                <w:tcPr>
                  <w:tcW w:w="2865" w:type="dxa"/>
                  <w:gridSpan w:val="8"/>
                  <w:shd w:val="clear" w:color="auto" w:fill="auto"/>
                </w:tcPr>
                <w:p w:rsidR="00ED72D0" w:rsidRPr="00D91BBD" w:rsidRDefault="00ED72D0" w:rsidP="00ED72D0">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535"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774"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p w:rsidR="00ED72D0" w:rsidRPr="00D91BBD" w:rsidRDefault="00ED72D0" w:rsidP="00ED72D0">
            <w:pPr>
              <w:rPr>
                <w:sz w:val="16"/>
                <w:szCs w:val="16"/>
                <w:lang w:val="uk-UA"/>
              </w:rPr>
            </w:pPr>
            <w:r w:rsidRPr="00D91BBD">
              <w:rPr>
                <w:sz w:val="16"/>
                <w:szCs w:val="16"/>
                <w:lang w:val="uk-UA"/>
              </w:rPr>
              <w:t>Вулиця (інший тип елемента вулично-дорожньої мережі) – зазначається разом 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rsidR="00ED72D0" w:rsidRPr="00497847"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16"/>
                <w:szCs w:val="16"/>
                <w:lang w:val="uk-UA"/>
              </w:rPr>
            </w:pPr>
            <w:r w:rsidRPr="00D91BBD">
              <w:rPr>
                <w:sz w:val="16"/>
                <w:szCs w:val="16"/>
                <w:lang w:val="uk-UA"/>
              </w:rPr>
              <w:t>Корпус</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rsidR="00ED72D0" w:rsidRPr="00497847"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pPr w:leftFromText="180" w:rightFromText="180" w:vertAnchor="text" w:horzAnchor="page" w:tblpX="17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rsidR="00ED72D0" w:rsidRPr="00497847"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16"/>
                <w:szCs w:val="16"/>
                <w:lang w:val="uk-UA"/>
              </w:rPr>
              <w:t xml:space="preserve">Тип приміщення*   </w:t>
            </w: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tblGrid>
            <w:tr w:rsidR="00ED72D0" w:rsidRPr="00497847"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pBdr>
                <w:bottom w:val="single" w:sz="12" w:space="1" w:color="auto"/>
              </w:pBdr>
              <w:rPr>
                <w:sz w:val="16"/>
                <w:szCs w:val="16"/>
                <w:lang w:val="uk-UA"/>
              </w:rPr>
            </w:pPr>
          </w:p>
          <w:p w:rsidR="00ED72D0" w:rsidRPr="00D91BBD" w:rsidRDefault="00ED72D0" w:rsidP="00ED72D0">
            <w:pPr>
              <w:rPr>
                <w:sz w:val="16"/>
                <w:szCs w:val="16"/>
                <w:lang w:val="uk-UA"/>
              </w:rPr>
            </w:pPr>
            <w:r w:rsidRPr="00D91BBD">
              <w:rPr>
                <w:sz w:val="16"/>
                <w:szCs w:val="16"/>
                <w:lang w:val="uk-UA"/>
              </w:rPr>
              <w:t>*зазначається тип приміщення – квартира, кімната, кабінет, офіс тощо</w:t>
            </w:r>
          </w:p>
          <w:p w:rsidR="00ED72D0" w:rsidRPr="00D91BBD" w:rsidRDefault="00ED72D0" w:rsidP="00ED72D0">
            <w:pPr>
              <w:rPr>
                <w:b/>
                <w:sz w:val="20"/>
                <w:szCs w:val="20"/>
                <w:lang w:val="uk-UA"/>
              </w:rPr>
            </w:pPr>
          </w:p>
        </w:tc>
      </w:tr>
      <w:tr w:rsidR="00ED72D0" w:rsidRPr="00D91BBD" w:rsidTr="00ED72D0">
        <w:tc>
          <w:tcPr>
            <w:tcW w:w="9781" w:type="dxa"/>
            <w:shd w:val="clear" w:color="auto" w:fill="auto"/>
          </w:tcPr>
          <w:p w:rsidR="00ED72D0" w:rsidRPr="00D91BBD" w:rsidRDefault="00ED72D0" w:rsidP="00ED72D0">
            <w:pPr>
              <w:rPr>
                <w:b/>
                <w:sz w:val="20"/>
                <w:szCs w:val="20"/>
                <w:lang w:val="uk-UA"/>
              </w:rPr>
            </w:pPr>
            <w:r w:rsidRPr="00D91BBD">
              <w:rPr>
                <w:b/>
                <w:sz w:val="20"/>
                <w:szCs w:val="20"/>
                <w:lang w:val="uk-UA"/>
              </w:rPr>
              <w:t>Представник заявника</w:t>
            </w:r>
          </w:p>
          <w:p w:rsidR="00ED72D0" w:rsidRPr="00D91BBD" w:rsidRDefault="00ED72D0" w:rsidP="00ED72D0">
            <w:pPr>
              <w:rPr>
                <w:sz w:val="20"/>
                <w:szCs w:val="20"/>
                <w:lang w:val="uk-UA"/>
              </w:rPr>
            </w:pPr>
            <w:r w:rsidRPr="00D91BBD">
              <w:rPr>
                <w:sz w:val="20"/>
                <w:szCs w:val="20"/>
                <w:lang w:val="uk-UA"/>
              </w:rPr>
              <w:t>Прізвище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Ім’я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По батькові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bl>
            <w:tblPr>
              <w:tblW w:w="9720" w:type="dxa"/>
              <w:tblLayout w:type="fixed"/>
              <w:tblLook w:val="01E0" w:firstRow="1" w:lastRow="1" w:firstColumn="1" w:lastColumn="1" w:noHBand="0" w:noVBand="0"/>
            </w:tblPr>
            <w:tblGrid>
              <w:gridCol w:w="1450"/>
              <w:gridCol w:w="4320"/>
              <w:gridCol w:w="3950"/>
            </w:tblGrid>
            <w:tr w:rsidR="00ED72D0" w:rsidRPr="00D91BBD" w:rsidTr="00ED72D0">
              <w:tc>
                <w:tcPr>
                  <w:tcW w:w="1450" w:type="dxa"/>
                  <w:shd w:val="clear" w:color="auto" w:fill="auto"/>
                </w:tcPr>
                <w:p w:rsidR="00ED72D0" w:rsidRPr="00D91BBD" w:rsidRDefault="00ED72D0" w:rsidP="00ED72D0">
                  <w:pPr>
                    <w:rPr>
                      <w:sz w:val="16"/>
                      <w:szCs w:val="16"/>
                      <w:lang w:val="uk-UA"/>
                    </w:rPr>
                  </w:pPr>
                  <w:r w:rsidRPr="00D91BBD">
                    <w:rPr>
                      <w:sz w:val="16"/>
                      <w:szCs w:val="16"/>
                      <w:lang w:val="uk-UA"/>
                    </w:rPr>
                    <w:t>Паспортні данні</w:t>
                  </w:r>
                </w:p>
              </w:tc>
              <w:tc>
                <w:tcPr>
                  <w:tcW w:w="4320" w:type="dxa"/>
                  <w:shd w:val="clear" w:color="auto" w:fill="auto"/>
                </w:tcPr>
                <w:p w:rsidR="00ED72D0" w:rsidRPr="00D91BBD" w:rsidRDefault="00ED72D0" w:rsidP="00ED72D0">
                  <w:pPr>
                    <w:rPr>
                      <w:sz w:val="16"/>
                      <w:szCs w:val="16"/>
                      <w:lang w:val="uk-UA"/>
                    </w:rPr>
                  </w:pPr>
                  <w:r w:rsidRPr="00D91BBD">
                    <w:rPr>
                      <w:sz w:val="16"/>
                      <w:szCs w:val="16"/>
                      <w:lang w:val="uk-UA"/>
                    </w:rPr>
                    <w:t xml:space="preserve">                                 серія</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3950" w:type="dxa"/>
                  <w:shd w:val="clear" w:color="auto" w:fill="auto"/>
                </w:tcPr>
                <w:p w:rsidR="00ED72D0" w:rsidRPr="00D91BBD" w:rsidRDefault="00ED72D0" w:rsidP="00ED72D0">
                  <w:pPr>
                    <w:rPr>
                      <w:sz w:val="16"/>
                      <w:szCs w:val="16"/>
                      <w:lang w:val="uk-UA"/>
                    </w:rPr>
                  </w:pPr>
                  <w:r w:rsidRPr="00D91BBD">
                    <w:rPr>
                      <w:sz w:val="16"/>
                      <w:szCs w:val="16"/>
                      <w:lang w:val="uk-UA"/>
                    </w:rPr>
                    <w:t xml:space="preserve">номер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rsidR="00ED72D0" w:rsidRPr="00D91BBD" w:rsidTr="00ED72D0">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c>
                      <w:tcPr>
                        <w:tcW w:w="236"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tc>
      </w:tr>
      <w:tr w:rsidR="00ED72D0" w:rsidRPr="00D91BBD" w:rsidTr="00ED72D0">
        <w:tc>
          <w:tcPr>
            <w:tcW w:w="9781" w:type="dxa"/>
            <w:shd w:val="clear" w:color="auto" w:fill="auto"/>
          </w:tcPr>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Дата видачі паспорта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268"/>
              <w:gridCol w:w="268"/>
              <w:gridCol w:w="268"/>
              <w:gridCol w:w="268"/>
              <w:gridCol w:w="268"/>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Ким виданий паспорт (найменування, що видав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c>
      </w:tr>
      <w:tr w:rsidR="00ED72D0" w:rsidRPr="00D91BBD" w:rsidTr="00ED72D0">
        <w:trPr>
          <w:trHeight w:val="1717"/>
        </w:trPr>
        <w:tc>
          <w:tcPr>
            <w:tcW w:w="9781" w:type="dxa"/>
            <w:shd w:val="clear" w:color="auto" w:fill="auto"/>
          </w:tcPr>
          <w:p w:rsidR="00ED72D0" w:rsidRPr="00D91BBD" w:rsidRDefault="00ED72D0" w:rsidP="00ED72D0">
            <w:pPr>
              <w:rPr>
                <w:b/>
                <w:sz w:val="20"/>
                <w:szCs w:val="20"/>
                <w:lang w:val="uk-UA"/>
              </w:rPr>
            </w:pPr>
            <w:r w:rsidRPr="00D91BBD">
              <w:rPr>
                <w:b/>
                <w:sz w:val="20"/>
                <w:szCs w:val="20"/>
                <w:lang w:val="uk-UA"/>
              </w:rPr>
              <w:t>Інформація для здійснення зв’язку із фізичною особою (представником заявника)</w:t>
            </w:r>
          </w:p>
          <w:p w:rsidR="00ED72D0" w:rsidRPr="00D91BBD" w:rsidRDefault="00ED72D0" w:rsidP="00ED72D0">
            <w:pPr>
              <w:ind w:right="822"/>
              <w:rPr>
                <w:b/>
                <w:sz w:val="20"/>
                <w:szCs w:val="20"/>
                <w:lang w:val="uk-UA"/>
              </w:rPr>
            </w:pPr>
          </w:p>
          <w:p w:rsidR="00ED72D0" w:rsidRPr="00D91BBD" w:rsidRDefault="00ED72D0" w:rsidP="00ED72D0">
            <w:pPr>
              <w:rPr>
                <w:sz w:val="20"/>
                <w:szCs w:val="20"/>
                <w:lang w:val="uk-UA"/>
              </w:rPr>
            </w:pPr>
            <w:r w:rsidRPr="00D91BBD">
              <w:rPr>
                <w:sz w:val="20"/>
                <w:szCs w:val="20"/>
                <w:lang w:val="uk-UA"/>
              </w:rPr>
              <w:t xml:space="preserve">Телефон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3</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8</w:t>
                  </w: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Адреса електронної пошти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b/>
                <w:sz w:val="20"/>
                <w:szCs w:val="20"/>
                <w:lang w:val="uk-UA"/>
              </w:rPr>
            </w:pPr>
          </w:p>
        </w:tc>
      </w:tr>
      <w:tr w:rsidR="00ED72D0" w:rsidRPr="00D91BBD" w:rsidTr="00ED72D0">
        <w:trPr>
          <w:trHeight w:val="2683"/>
        </w:trPr>
        <w:tc>
          <w:tcPr>
            <w:tcW w:w="9781" w:type="dxa"/>
            <w:shd w:val="clear" w:color="auto" w:fill="auto"/>
          </w:tcPr>
          <w:p w:rsidR="00ED72D0" w:rsidRPr="00D91BBD" w:rsidRDefault="00ED72D0" w:rsidP="00ED72D0">
            <w:pPr>
              <w:rPr>
                <w:sz w:val="16"/>
                <w:szCs w:val="16"/>
                <w:lang w:val="uk-UA"/>
              </w:rPr>
            </w:pPr>
            <w:r w:rsidRPr="00D91BBD">
              <w:rPr>
                <w:sz w:val="16"/>
                <w:szCs w:val="16"/>
                <w:lang w:val="uk-UA"/>
              </w:rPr>
              <w:t>Інші відомості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__________________________________________                                                                                       ____________________________</w:t>
            </w:r>
          </w:p>
          <w:p w:rsidR="00ED72D0" w:rsidRPr="00D91BBD" w:rsidRDefault="00ED72D0" w:rsidP="00ED72D0">
            <w:pPr>
              <w:rPr>
                <w:sz w:val="16"/>
                <w:szCs w:val="16"/>
                <w:lang w:val="uk-UA"/>
              </w:rPr>
            </w:pPr>
            <w:r w:rsidRPr="00D91BBD">
              <w:rPr>
                <w:sz w:val="16"/>
                <w:szCs w:val="16"/>
                <w:lang w:val="uk-UA"/>
              </w:rPr>
              <w:t xml:space="preserve">               (прізвище, ініціали заявника)                                                                                                                         (підпис заявника)</w:t>
            </w: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Дата заповнення заяви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
              <w:gridCol w:w="268"/>
              <w:gridCol w:w="268"/>
              <w:gridCol w:w="268"/>
              <w:gridCol w:w="268"/>
              <w:gridCol w:w="268"/>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p>
        </w:tc>
      </w:tr>
      <w:tr w:rsidR="00ED72D0" w:rsidRPr="00D91BBD" w:rsidTr="00ED72D0">
        <w:trPr>
          <w:trHeight w:val="340"/>
        </w:trPr>
        <w:tc>
          <w:tcPr>
            <w:tcW w:w="9781" w:type="dxa"/>
            <w:shd w:val="clear" w:color="auto" w:fill="auto"/>
          </w:tcPr>
          <w:p w:rsidR="00ED72D0" w:rsidRPr="00D91BBD" w:rsidRDefault="00ED72D0" w:rsidP="00ED72D0">
            <w:pPr>
              <w:rPr>
                <w:lang w:val="uk-UA"/>
              </w:rPr>
            </w:pPr>
            <w:r w:rsidRPr="00D91BBD">
              <w:rPr>
                <w:b/>
                <w:sz w:val="20"/>
                <w:szCs w:val="20"/>
                <w:lang w:val="uk-UA"/>
              </w:rPr>
              <w:t>! Заявник забезпечує достовірність наданої інформації та повноту поданих документів</w:t>
            </w:r>
          </w:p>
          <w:p w:rsidR="00ED72D0" w:rsidRPr="00D91BBD" w:rsidRDefault="00ED72D0" w:rsidP="00ED72D0">
            <w:pPr>
              <w:rPr>
                <w:sz w:val="16"/>
                <w:szCs w:val="16"/>
                <w:lang w:val="uk-UA"/>
              </w:rPr>
            </w:pPr>
          </w:p>
        </w:tc>
      </w:tr>
    </w:tbl>
    <w:p w:rsidR="00ED72D0" w:rsidRPr="00D91BBD" w:rsidRDefault="00ED72D0" w:rsidP="00ED72D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72D0" w:rsidRPr="00497847" w:rsidTr="00ED72D0">
        <w:tc>
          <w:tcPr>
            <w:tcW w:w="9855" w:type="dxa"/>
            <w:shd w:val="clear" w:color="auto" w:fill="auto"/>
          </w:tcPr>
          <w:tbl>
            <w:tblPr>
              <w:tblpPr w:leftFromText="180" w:rightFromText="180" w:vertAnchor="text" w:horzAnchor="page" w:tblpX="1728"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lang w:val="uk-UA"/>
              </w:rPr>
            </w:pPr>
            <w:r w:rsidRPr="00D91BBD">
              <w:rPr>
                <w:lang w:val="uk-UA"/>
              </w:rPr>
              <w:t xml:space="preserve">Вхідний № </w:t>
            </w:r>
          </w:p>
          <w:tbl>
            <w:tblPr>
              <w:tblpPr w:leftFromText="180" w:rightFromText="180" w:vertAnchor="text" w:horzAnchor="page" w:tblpX="4788"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lang w:val="uk-UA"/>
              </w:rPr>
            </w:pPr>
            <w:r w:rsidRPr="00D91BBD">
              <w:rPr>
                <w:lang w:val="uk-UA"/>
              </w:rPr>
              <w:t xml:space="preserve">Усього прийнято від заявника сторінок </w:t>
            </w:r>
          </w:p>
          <w:p w:rsidR="00ED72D0" w:rsidRPr="00D91BBD" w:rsidRDefault="00ED72D0" w:rsidP="00ED72D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r w:rsidRPr="00D91BBD">
              <w:rPr>
                <w:sz w:val="16"/>
                <w:szCs w:val="16"/>
                <w:lang w:val="uk-UA"/>
              </w:rPr>
              <w:t xml:space="preserve">дата надходження заяви до Центру надання адміністративних </w:t>
            </w:r>
          </w:p>
          <w:p w:rsidR="00ED72D0" w:rsidRPr="00D91BBD" w:rsidRDefault="00ED72D0" w:rsidP="00ED72D0">
            <w:pPr>
              <w:rPr>
                <w:sz w:val="16"/>
                <w:szCs w:val="16"/>
                <w:lang w:val="uk-UA"/>
              </w:rPr>
            </w:pPr>
            <w:r w:rsidRPr="00D91BBD">
              <w:rPr>
                <w:sz w:val="16"/>
                <w:szCs w:val="16"/>
                <w:lang w:val="uk-UA"/>
              </w:rPr>
              <w:t xml:space="preserve">послуг                                                                                                           ____________________________                                  </w:t>
            </w:r>
          </w:p>
          <w:p w:rsidR="00ED72D0" w:rsidRPr="00D91BBD" w:rsidRDefault="00ED72D0" w:rsidP="00ED72D0">
            <w:pPr>
              <w:tabs>
                <w:tab w:val="center" w:pos="4819"/>
                <w:tab w:val="left" w:pos="8160"/>
              </w:tabs>
              <w:rPr>
                <w:sz w:val="10"/>
                <w:szCs w:val="10"/>
                <w:lang w:val="uk-UA"/>
              </w:rPr>
            </w:pPr>
            <w:r w:rsidRPr="00D91BBD">
              <w:rPr>
                <w:sz w:val="10"/>
                <w:szCs w:val="10"/>
                <w:lang w:val="uk-UA"/>
              </w:rPr>
              <w:tab/>
              <w:t xml:space="preserve">                                                           (прізвище, ініціали, підпис </w:t>
            </w:r>
            <w:r w:rsidRPr="00D91BBD">
              <w:rPr>
                <w:sz w:val="10"/>
                <w:szCs w:val="10"/>
                <w:lang w:val="uk-UA"/>
              </w:rPr>
              <w:tab/>
            </w:r>
          </w:p>
          <w:p w:rsidR="00ED72D0" w:rsidRPr="00D91BBD" w:rsidRDefault="00ED72D0" w:rsidP="00ED72D0">
            <w:pPr>
              <w:tabs>
                <w:tab w:val="center" w:pos="4819"/>
                <w:tab w:val="left" w:pos="7140"/>
              </w:tabs>
              <w:rPr>
                <w:sz w:val="16"/>
                <w:szCs w:val="16"/>
                <w:lang w:val="uk-UA"/>
              </w:rPr>
            </w:pPr>
            <w:r w:rsidRPr="00D91BBD">
              <w:rPr>
                <w:sz w:val="10"/>
                <w:szCs w:val="10"/>
                <w:lang w:val="uk-UA"/>
              </w:rPr>
              <w:tab/>
              <w:t xml:space="preserve">                                                               адміністратора  ЦНАП)</w:t>
            </w:r>
            <w:r w:rsidRPr="00D91BBD">
              <w:rPr>
                <w:sz w:val="10"/>
                <w:szCs w:val="10"/>
                <w:lang w:val="uk-UA"/>
              </w:rPr>
              <w:tab/>
              <w:t xml:space="preserve">                                     </w:t>
            </w:r>
          </w:p>
        </w:tc>
      </w:tr>
    </w:tbl>
    <w:p w:rsidR="00ED72D0" w:rsidRPr="00D91BBD" w:rsidRDefault="00ED72D0" w:rsidP="00ED72D0">
      <w:pPr>
        <w:rPr>
          <w:lang w:val="uk-UA"/>
        </w:rPr>
      </w:pPr>
    </w:p>
    <w:p w:rsidR="00ED72D0" w:rsidRPr="00D91BBD" w:rsidRDefault="00ED72D0" w:rsidP="006B653C">
      <w:pPr>
        <w:ind w:left="4956" w:firstLine="708"/>
        <w:jc w:val="both"/>
        <w:rPr>
          <w:sz w:val="28"/>
          <w:szCs w:val="28"/>
          <w:lang w:val="uk-UA"/>
        </w:rPr>
      </w:pPr>
      <w:r w:rsidRPr="00D91BBD">
        <w:rPr>
          <w:sz w:val="28"/>
          <w:szCs w:val="28"/>
          <w:lang w:val="uk-UA"/>
        </w:rPr>
        <w:t>Додаток 3</w:t>
      </w:r>
    </w:p>
    <w:p w:rsidR="006B653C" w:rsidRPr="004C692F" w:rsidRDefault="006B653C" w:rsidP="006B653C">
      <w:pPr>
        <w:pStyle w:val="ae"/>
        <w:shd w:val="clear" w:color="auto" w:fill="FFFFFF"/>
        <w:spacing w:before="0" w:beforeAutospacing="0" w:after="0" w:afterAutospacing="0" w:line="240" w:lineRule="atLeast"/>
        <w:ind w:left="5664"/>
        <w:jc w:val="both"/>
        <w:rPr>
          <w:color w:val="000000"/>
          <w:sz w:val="28"/>
          <w:szCs w:val="28"/>
        </w:rPr>
      </w:pPr>
      <w:r>
        <w:rPr>
          <w:sz w:val="28"/>
          <w:szCs w:val="28"/>
        </w:rPr>
        <w:t>д</w:t>
      </w:r>
      <w:r w:rsidRPr="00050B78">
        <w:rPr>
          <w:sz w:val="28"/>
          <w:szCs w:val="28"/>
        </w:rPr>
        <w:t>о</w:t>
      </w:r>
      <w:r>
        <w:rPr>
          <w:sz w:val="28"/>
          <w:szCs w:val="28"/>
        </w:rPr>
        <w:t xml:space="preserve"> Порядку</w:t>
      </w:r>
      <w:r w:rsidRPr="004C692F">
        <w:rPr>
          <w:b/>
          <w:color w:val="000000"/>
          <w:sz w:val="28"/>
          <w:szCs w:val="28"/>
        </w:rPr>
        <w:t xml:space="preserve"> </w:t>
      </w:r>
      <w:r>
        <w:rPr>
          <w:color w:val="000000"/>
          <w:sz w:val="28"/>
          <w:szCs w:val="28"/>
        </w:rPr>
        <w:t xml:space="preserve">подання та розгляду </w:t>
      </w:r>
      <w:r w:rsidRPr="004C692F">
        <w:rPr>
          <w:color w:val="000000"/>
          <w:sz w:val="28"/>
          <w:szCs w:val="28"/>
        </w:rPr>
        <w:t xml:space="preserve">заяв про включення об’єктів права комунальної власності </w:t>
      </w:r>
      <w:r w:rsidRPr="004C692F">
        <w:rPr>
          <w:sz w:val="28"/>
          <w:szCs w:val="28"/>
        </w:rPr>
        <w:t xml:space="preserve">Бориспільської міської територіальної громади в особі Бориспільської міської ради </w:t>
      </w:r>
      <w:r w:rsidRPr="004C692F">
        <w:rPr>
          <w:color w:val="000000"/>
          <w:sz w:val="28"/>
          <w:szCs w:val="28"/>
        </w:rPr>
        <w:t>до переліку об’єктів, що підлягають приватизації</w:t>
      </w:r>
    </w:p>
    <w:p w:rsidR="006B653C" w:rsidRPr="004C692F" w:rsidRDefault="006B653C" w:rsidP="006B653C">
      <w:pPr>
        <w:ind w:left="4956" w:firstLine="708"/>
        <w:rPr>
          <w:sz w:val="28"/>
          <w:szCs w:val="28"/>
          <w:lang w:val="uk-UA"/>
        </w:rPr>
      </w:pPr>
      <w:r>
        <w:rPr>
          <w:sz w:val="28"/>
          <w:szCs w:val="28"/>
          <w:lang w:val="uk-UA"/>
        </w:rPr>
        <w:t>(пункт 2.1. розділу 2)</w:t>
      </w:r>
    </w:p>
    <w:p w:rsidR="00ED72D0" w:rsidRPr="00D91BBD" w:rsidRDefault="00ED72D0" w:rsidP="00ED72D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72D0" w:rsidRPr="00D91BBD" w:rsidTr="00ED72D0">
        <w:tc>
          <w:tcPr>
            <w:tcW w:w="9855" w:type="dxa"/>
            <w:shd w:val="clear" w:color="auto" w:fill="auto"/>
          </w:tcPr>
          <w:p w:rsidR="00ED72D0" w:rsidRPr="00D91BBD" w:rsidRDefault="00ED72D0" w:rsidP="00ED72D0">
            <w:pPr>
              <w:jc w:val="center"/>
              <w:rPr>
                <w:b/>
                <w:lang w:val="uk-UA"/>
              </w:rPr>
            </w:pPr>
            <w:r w:rsidRPr="00D91BBD">
              <w:rPr>
                <w:b/>
                <w:lang w:val="uk-UA"/>
              </w:rPr>
              <w:t>ЗАЯВА</w:t>
            </w:r>
          </w:p>
          <w:p w:rsidR="00ED72D0" w:rsidRPr="00D91BBD" w:rsidRDefault="00ED72D0" w:rsidP="001A14A5">
            <w:pPr>
              <w:jc w:val="center"/>
              <w:rPr>
                <w:b/>
                <w:lang w:val="uk-UA"/>
              </w:rPr>
            </w:pPr>
            <w:r w:rsidRPr="00D91BBD">
              <w:rPr>
                <w:b/>
                <w:lang w:val="uk-UA"/>
              </w:rPr>
              <w:t xml:space="preserve">про включення об’єкта комунальної власності </w:t>
            </w:r>
            <w:r w:rsidR="001A14A5" w:rsidRPr="00D91BBD">
              <w:rPr>
                <w:b/>
                <w:lang w:val="uk-UA"/>
              </w:rPr>
              <w:t xml:space="preserve">Бориспільської міської територіальної громади </w:t>
            </w:r>
            <w:r w:rsidR="006B653C" w:rsidRPr="00D91BBD">
              <w:rPr>
                <w:b/>
                <w:lang w:val="uk-UA"/>
              </w:rPr>
              <w:t xml:space="preserve">в особі Бориспільської міської ради </w:t>
            </w:r>
            <w:r w:rsidR="001A14A5" w:rsidRPr="00D91BBD">
              <w:rPr>
                <w:b/>
                <w:lang w:val="uk-UA"/>
              </w:rPr>
              <w:t xml:space="preserve">до переліку </w:t>
            </w:r>
            <w:r w:rsidRPr="00D91BBD">
              <w:rPr>
                <w:b/>
                <w:lang w:val="uk-UA"/>
              </w:rPr>
              <w:t>об’єктів малої приватизації, що підлягають приватизації</w:t>
            </w:r>
          </w:p>
          <w:p w:rsidR="00ED72D0" w:rsidRPr="00D91BBD" w:rsidRDefault="00ED72D0" w:rsidP="00ED72D0">
            <w:pPr>
              <w:jc w:val="center"/>
              <w:rPr>
                <w:lang w:val="uk-UA"/>
              </w:rPr>
            </w:pPr>
            <w:r w:rsidRPr="00D91BBD">
              <w:rPr>
                <w:lang w:val="uk-UA"/>
              </w:rPr>
              <w:t>(</w:t>
            </w:r>
            <w:r w:rsidRPr="00D91BBD">
              <w:rPr>
                <w:u w:val="single"/>
                <w:lang w:val="uk-UA"/>
              </w:rPr>
              <w:t>для юридичних осіб</w:t>
            </w:r>
            <w:r w:rsidRPr="00D91BBD">
              <w:rPr>
                <w:lang w:val="uk-UA"/>
              </w:rPr>
              <w:t>)</w:t>
            </w:r>
          </w:p>
          <w:p w:rsidR="00ED72D0" w:rsidRPr="00D91BBD" w:rsidRDefault="00ED72D0" w:rsidP="00ED72D0">
            <w:pPr>
              <w:jc w:val="center"/>
              <w:rPr>
                <w:color w:val="999999"/>
                <w:sz w:val="18"/>
                <w:szCs w:val="18"/>
                <w:lang w:val="uk-UA"/>
              </w:rPr>
            </w:pPr>
            <w:r w:rsidRPr="00D91BBD">
              <w:rPr>
                <w:color w:val="999999"/>
                <w:sz w:val="18"/>
                <w:szCs w:val="18"/>
                <w:lang w:val="uk-UA"/>
              </w:rPr>
              <w:t>(заповнюється друкованими літерами)</w:t>
            </w:r>
          </w:p>
          <w:p w:rsidR="00ED72D0" w:rsidRPr="00D91BBD" w:rsidRDefault="00ED72D0" w:rsidP="00ED72D0">
            <w:pPr>
              <w:jc w:val="center"/>
              <w:rPr>
                <w:color w:val="C0C0C0"/>
                <w:sz w:val="18"/>
                <w:szCs w:val="18"/>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Об’єкт малої приватизації</w:t>
            </w:r>
          </w:p>
          <w:p w:rsidR="00ED72D0" w:rsidRPr="00D91BBD" w:rsidRDefault="00ED72D0" w:rsidP="00ED72D0">
            <w:pPr>
              <w:rPr>
                <w:sz w:val="16"/>
                <w:szCs w:val="16"/>
                <w:lang w:val="uk-UA"/>
              </w:rPr>
            </w:pPr>
            <w:r w:rsidRPr="00D91BBD">
              <w:rPr>
                <w:sz w:val="16"/>
                <w:szCs w:val="16"/>
                <w:lang w:val="uk-UA"/>
              </w:rPr>
              <w:lastRenderedPageBreak/>
              <w:t xml:space="preserve">єдиний майновий комплекс, окреме майно, об’єкт незавершеного будівництва, об’єкти соціально-культурного призначення </w:t>
            </w:r>
            <w:r w:rsidRPr="00D91BBD">
              <w:rPr>
                <w:sz w:val="28"/>
                <w:szCs w:val="28"/>
                <w:lang w:val="uk-UA"/>
              </w:rPr>
              <w:sym w:font="Wingdings" w:char="F06F"/>
            </w:r>
          </w:p>
          <w:p w:rsidR="00ED72D0" w:rsidRPr="00D91BBD" w:rsidRDefault="00ED72D0" w:rsidP="00ED72D0">
            <w:pPr>
              <w:rPr>
                <w:b/>
                <w:sz w:val="16"/>
                <w:szCs w:val="16"/>
                <w:lang w:val="uk-UA"/>
              </w:rPr>
            </w:pPr>
          </w:p>
          <w:p w:rsidR="00ED72D0" w:rsidRPr="00D91BBD" w:rsidRDefault="00ED72D0" w:rsidP="00ED72D0">
            <w:pPr>
              <w:rPr>
                <w:sz w:val="16"/>
                <w:szCs w:val="16"/>
                <w:lang w:val="uk-UA"/>
              </w:rPr>
            </w:pPr>
            <w:r w:rsidRPr="00D91BBD">
              <w:rPr>
                <w:sz w:val="16"/>
                <w:szCs w:val="16"/>
                <w:lang w:val="uk-UA"/>
              </w:rPr>
              <w:t xml:space="preserve">пакет акцій (частка) розміром                                                             </w:t>
            </w:r>
            <w:r w:rsidRPr="00D91BBD">
              <w:rPr>
                <w:sz w:val="28"/>
                <w:szCs w:val="28"/>
                <w:lang w:val="uk-UA"/>
              </w:rPr>
              <w:t xml:space="preserve"> </w:t>
            </w:r>
            <w:r w:rsidRPr="00D91BBD">
              <w:rPr>
                <w:sz w:val="28"/>
                <w:szCs w:val="28"/>
                <w:lang w:val="uk-UA"/>
              </w:rPr>
              <w:sym w:font="Wingdings" w:char="F06F"/>
            </w:r>
            <w:r w:rsidRPr="00D91BBD">
              <w:rPr>
                <w:sz w:val="28"/>
                <w:szCs w:val="28"/>
                <w:lang w:val="uk-UA"/>
              </w:rPr>
              <w:sym w:font="Wingdings" w:char="F06F"/>
            </w:r>
            <w:r w:rsidRPr="00D91BBD">
              <w:rPr>
                <w:sz w:val="28"/>
                <w:szCs w:val="28"/>
                <w:lang w:val="uk-UA"/>
              </w:rPr>
              <w:sym w:font="Wingdings" w:char="F06F"/>
            </w:r>
            <w:r w:rsidRPr="00D91BBD">
              <w:rPr>
                <w:sz w:val="28"/>
                <w:szCs w:val="28"/>
                <w:lang w:val="uk-UA"/>
              </w:rPr>
              <w:sym w:font="Wingdings" w:char="F06F"/>
            </w:r>
            <w:r w:rsidRPr="00D91BBD">
              <w:rPr>
                <w:sz w:val="16"/>
                <w:szCs w:val="16"/>
                <w:lang w:val="uk-UA"/>
              </w:rPr>
              <w:t xml:space="preserve"> %</w:t>
            </w:r>
            <w:r w:rsidRPr="00D91BBD">
              <w:rPr>
                <w:sz w:val="28"/>
                <w:szCs w:val="28"/>
                <w:lang w:val="uk-UA"/>
              </w:rPr>
              <w:t xml:space="preserve"> </w:t>
            </w:r>
            <w:r w:rsidRPr="00D91BBD">
              <w:rPr>
                <w:sz w:val="16"/>
                <w:szCs w:val="16"/>
                <w:lang w:val="uk-UA"/>
              </w:rPr>
              <w:t>статутного капіталу акціонерного товариства</w:t>
            </w:r>
          </w:p>
          <w:p w:rsidR="00ED72D0" w:rsidRPr="00D91BBD" w:rsidRDefault="00ED72D0" w:rsidP="00ED72D0">
            <w:pPr>
              <w:rPr>
                <w:sz w:val="16"/>
                <w:szCs w:val="16"/>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lastRenderedPageBreak/>
              <w:t xml:space="preserve">Відомості об’єкт малої приватизації </w:t>
            </w:r>
          </w:p>
          <w:p w:rsidR="00ED72D0" w:rsidRPr="00D91BBD" w:rsidRDefault="00ED72D0" w:rsidP="00ED72D0">
            <w:pPr>
              <w:rPr>
                <w:b/>
                <w:sz w:val="20"/>
                <w:szCs w:val="20"/>
                <w:lang w:val="uk-UA"/>
              </w:rPr>
            </w:pPr>
          </w:p>
          <w:p w:rsidR="00ED72D0" w:rsidRPr="00D91BBD" w:rsidRDefault="00ED72D0" w:rsidP="00ED72D0">
            <w:pPr>
              <w:rPr>
                <w:sz w:val="16"/>
                <w:szCs w:val="16"/>
                <w:lang w:val="uk-UA"/>
              </w:rPr>
            </w:pPr>
            <w:r w:rsidRPr="00D91BBD">
              <w:rPr>
                <w:sz w:val="16"/>
                <w:szCs w:val="16"/>
                <w:lang w:val="uk-UA"/>
              </w:rPr>
              <w:t>Найменування об’єкта малої приватизації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r w:rsidR="00ED72D0" w:rsidRPr="00D91BBD"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r w:rsidR="00ED72D0" w:rsidRPr="00D91BBD"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r w:rsidR="00ED72D0" w:rsidRPr="00D91BBD"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Відомості про комунальне підприємство, господарське товариство (для пакетів акцій, часток)</w:t>
            </w:r>
          </w:p>
          <w:p w:rsidR="00ED72D0" w:rsidRPr="00D91BBD" w:rsidRDefault="00ED72D0" w:rsidP="00ED72D0">
            <w:pPr>
              <w:rPr>
                <w:b/>
                <w:sz w:val="20"/>
                <w:szCs w:val="20"/>
                <w:lang w:val="uk-UA"/>
              </w:rPr>
            </w:pPr>
          </w:p>
          <w:p w:rsidR="00ED72D0" w:rsidRPr="00D91BBD" w:rsidRDefault="00ED72D0" w:rsidP="00ED72D0">
            <w:pPr>
              <w:rPr>
                <w:sz w:val="20"/>
                <w:szCs w:val="20"/>
                <w:lang w:val="uk-UA"/>
              </w:rPr>
            </w:pPr>
            <w:r w:rsidRPr="00D91BBD">
              <w:rPr>
                <w:sz w:val="20"/>
                <w:szCs w:val="20"/>
                <w:lang w:val="uk-UA"/>
              </w:rPr>
              <w:t xml:space="preserve">Код юридичної особи згідно з ЄДРПОУ        </w:t>
            </w:r>
          </w:p>
          <w:tbl>
            <w:tblPr>
              <w:tblpPr w:leftFromText="180" w:rightFromText="180" w:vertAnchor="text" w:horzAnchor="page" w:tblpX="4068"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b/>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18"/>
                <w:szCs w:val="18"/>
                <w:lang w:val="uk-UA"/>
              </w:rPr>
              <w:t xml:space="preserve">Місцезнаходження відповідного об’єкта приватизації                            </w:t>
            </w:r>
            <w:r w:rsidRPr="00D91BBD">
              <w:rPr>
                <w:sz w:val="16"/>
                <w:szCs w:val="16"/>
                <w:lang w:val="uk-UA"/>
              </w:rPr>
              <w:t>Поштовий індекс</w:t>
            </w:r>
            <w:r w:rsidRPr="00D91BBD">
              <w:rPr>
                <w:b/>
                <w:sz w:val="20"/>
                <w:szCs w:val="20"/>
                <w:lang w:val="uk-UA"/>
              </w:rPr>
              <w:t xml:space="preserve">                  </w:t>
            </w:r>
          </w:p>
          <w:tbl>
            <w:tblPr>
              <w:tblpPr w:leftFromText="180" w:rightFromText="180" w:vertAnchor="text" w:horzAnchor="page" w:tblpX="7128"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b/>
                      <w:sz w:val="18"/>
                      <w:szCs w:val="18"/>
                      <w:lang w:val="uk-UA"/>
                    </w:rPr>
                  </w:pPr>
                </w:p>
              </w:tc>
              <w:tc>
                <w:tcPr>
                  <w:tcW w:w="0" w:type="auto"/>
                  <w:shd w:val="clear" w:color="auto" w:fill="auto"/>
                </w:tcPr>
                <w:p w:rsidR="00ED72D0" w:rsidRPr="00D91BBD" w:rsidRDefault="00ED72D0" w:rsidP="00ED72D0">
                  <w:pPr>
                    <w:rPr>
                      <w:b/>
                      <w:sz w:val="18"/>
                      <w:szCs w:val="18"/>
                      <w:lang w:val="uk-UA"/>
                    </w:rPr>
                  </w:pPr>
                </w:p>
              </w:tc>
              <w:tc>
                <w:tcPr>
                  <w:tcW w:w="0" w:type="auto"/>
                  <w:shd w:val="clear" w:color="auto" w:fill="auto"/>
                </w:tcPr>
                <w:p w:rsidR="00ED72D0" w:rsidRPr="00D91BBD" w:rsidRDefault="00ED72D0" w:rsidP="00ED72D0">
                  <w:pPr>
                    <w:rPr>
                      <w:b/>
                      <w:sz w:val="18"/>
                      <w:szCs w:val="18"/>
                      <w:lang w:val="uk-UA"/>
                    </w:rPr>
                  </w:pPr>
                </w:p>
              </w:tc>
              <w:tc>
                <w:tcPr>
                  <w:tcW w:w="0" w:type="auto"/>
                  <w:shd w:val="clear" w:color="auto" w:fill="auto"/>
                </w:tcPr>
                <w:p w:rsidR="00ED72D0" w:rsidRPr="00D91BBD" w:rsidRDefault="00ED72D0" w:rsidP="00ED72D0">
                  <w:pPr>
                    <w:rPr>
                      <w:b/>
                      <w:sz w:val="18"/>
                      <w:szCs w:val="18"/>
                      <w:lang w:val="uk-UA"/>
                    </w:rPr>
                  </w:pPr>
                </w:p>
              </w:tc>
              <w:tc>
                <w:tcPr>
                  <w:tcW w:w="0" w:type="auto"/>
                  <w:shd w:val="clear" w:color="auto" w:fill="auto"/>
                </w:tcPr>
                <w:p w:rsidR="00ED72D0" w:rsidRPr="00D91BBD" w:rsidRDefault="00ED72D0" w:rsidP="00ED72D0">
                  <w:pPr>
                    <w:rPr>
                      <w:sz w:val="18"/>
                      <w:szCs w:val="18"/>
                      <w:lang w:val="uk-UA"/>
                    </w:rPr>
                  </w:pPr>
                </w:p>
              </w:tc>
            </w:tr>
          </w:tbl>
          <w:p w:rsidR="00ED72D0" w:rsidRPr="00D91BBD" w:rsidRDefault="00A5433F" w:rsidP="00ED72D0">
            <w:pPr>
              <w:rPr>
                <w:b/>
                <w:sz w:val="20"/>
                <w:szCs w:val="20"/>
                <w:lang w:val="uk-UA"/>
              </w:rPr>
            </w:pPr>
            <w:r>
              <w:rPr>
                <w:b/>
                <w:sz w:val="20"/>
                <w:szCs w:val="20"/>
                <w:lang w:val="uk-UA"/>
              </w:rPr>
              <w:t xml:space="preserve">         </w:t>
            </w:r>
          </w:p>
          <w:p w:rsidR="00ED72D0" w:rsidRPr="00D91BBD" w:rsidRDefault="00ED72D0" w:rsidP="00ED72D0">
            <w:pPr>
              <w:rPr>
                <w:sz w:val="16"/>
                <w:szCs w:val="16"/>
                <w:lang w:val="uk-UA"/>
              </w:rPr>
            </w:pPr>
            <w:r w:rsidRPr="00D91BBD">
              <w:rPr>
                <w:sz w:val="16"/>
                <w:szCs w:val="16"/>
                <w:lang w:val="uk-UA"/>
              </w:rPr>
              <w:t xml:space="preserve">Область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ED72D0" w:rsidRPr="00D91BBD" w:rsidTr="00ED72D0">
              <w:trPr>
                <w:gridAfter w:val="10"/>
                <w:wAfter w:w="2491" w:type="dxa"/>
              </w:trPr>
              <w:tc>
                <w:tcPr>
                  <w:tcW w:w="1450"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p>
              </w:tc>
              <w:tc>
                <w:tcPr>
                  <w:tcW w:w="2865" w:type="dxa"/>
                  <w:gridSpan w:val="8"/>
                  <w:shd w:val="clear" w:color="auto" w:fill="auto"/>
                </w:tcPr>
                <w:p w:rsidR="00ED72D0" w:rsidRPr="00D91BBD" w:rsidRDefault="00ED72D0" w:rsidP="00ED72D0">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535"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774"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Вулиця (інший тип елемента вулично-дорожньої мережі) – зазначається разом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tc>
      </w:tr>
      <w:tr w:rsidR="00ED72D0" w:rsidRPr="00D91BBD" w:rsidTr="00ED72D0">
        <w:tc>
          <w:tcPr>
            <w:tcW w:w="9855" w:type="dxa"/>
            <w:shd w:val="clear" w:color="auto" w:fill="auto"/>
          </w:tcPr>
          <w:p w:rsidR="006B653C" w:rsidRPr="00D91BBD" w:rsidRDefault="006B653C" w:rsidP="006B653C">
            <w:pPr>
              <w:rPr>
                <w:sz w:val="16"/>
                <w:szCs w:val="16"/>
                <w:lang w:val="uk-UA"/>
              </w:rPr>
            </w:pPr>
            <w:r w:rsidRPr="00D91BBD">
              <w:rPr>
                <w:sz w:val="20"/>
                <w:szCs w:val="20"/>
                <w:lang w:val="uk-UA"/>
              </w:rPr>
              <w:t>площа кв. 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6B653C" w:rsidRPr="00D91BBD" w:rsidTr="00016A0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c>
                <w:tcPr>
                  <w:tcW w:w="267" w:type="dxa"/>
                  <w:shd w:val="clear" w:color="auto" w:fill="auto"/>
                </w:tcPr>
                <w:p w:rsidR="006B653C" w:rsidRPr="00D91BBD" w:rsidRDefault="006B653C" w:rsidP="00016A0C">
                  <w:pPr>
                    <w:rPr>
                      <w:sz w:val="20"/>
                      <w:szCs w:val="20"/>
                      <w:lang w:val="uk-UA"/>
                    </w:rPr>
                  </w:pPr>
                </w:p>
              </w:tc>
            </w:tr>
          </w:tbl>
          <w:p w:rsidR="006B653C" w:rsidRPr="00D91BBD" w:rsidRDefault="006B653C" w:rsidP="006B653C">
            <w:pPr>
              <w:rPr>
                <w:sz w:val="16"/>
                <w:szCs w:val="16"/>
                <w:lang w:val="uk-UA"/>
              </w:rPr>
            </w:pPr>
          </w:p>
          <w:p w:rsidR="006B653C" w:rsidRPr="00D91BBD" w:rsidRDefault="006B653C" w:rsidP="006B653C">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6B653C" w:rsidRPr="00D91BBD" w:rsidTr="00016A0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b/>
                <w:sz w:val="20"/>
                <w:szCs w:val="20"/>
                <w:lang w:val="uk-UA"/>
              </w:rPr>
            </w:pPr>
            <w:r w:rsidRPr="00D91BBD">
              <w:rPr>
                <w:b/>
                <w:sz w:val="20"/>
                <w:szCs w:val="20"/>
                <w:lang w:val="uk-UA"/>
              </w:rPr>
              <w:t>Відомості про балансоутримувача об’єкта малої приватизації (у разі наявності)</w:t>
            </w:r>
          </w:p>
          <w:p w:rsidR="00ED72D0" w:rsidRPr="00D91BBD" w:rsidRDefault="00ED72D0" w:rsidP="00ED72D0">
            <w:pPr>
              <w:rPr>
                <w:b/>
                <w:sz w:val="20"/>
                <w:szCs w:val="20"/>
                <w:lang w:val="uk-UA"/>
              </w:rPr>
            </w:pPr>
          </w:p>
          <w:p w:rsidR="00ED72D0" w:rsidRPr="00D91BBD" w:rsidRDefault="00ED72D0" w:rsidP="00ED72D0">
            <w:pPr>
              <w:rPr>
                <w:sz w:val="20"/>
                <w:szCs w:val="20"/>
                <w:lang w:val="uk-UA"/>
              </w:rPr>
            </w:pPr>
            <w:r w:rsidRPr="00D91BBD">
              <w:rPr>
                <w:sz w:val="20"/>
                <w:szCs w:val="20"/>
                <w:lang w:val="uk-UA"/>
              </w:rPr>
              <w:t xml:space="preserve">Код юридичної особи згідно з ЄДРПОУ        </w:t>
            </w:r>
          </w:p>
          <w:tbl>
            <w:tblPr>
              <w:tblpPr w:leftFromText="180" w:rightFromText="180" w:vertAnchor="text" w:horzAnchor="page" w:tblpX="4068"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b/>
                <w:sz w:val="20"/>
                <w:szCs w:val="20"/>
                <w:lang w:val="uk-UA"/>
              </w:rPr>
            </w:pPr>
            <w:r w:rsidRPr="00D91BBD">
              <w:rPr>
                <w:b/>
                <w:sz w:val="20"/>
                <w:szCs w:val="20"/>
                <w:lang w:val="uk-UA"/>
              </w:rPr>
              <w:t>Місцезнаходження балансоутримувача об’єкта малої приватизації (у разі наявності)</w:t>
            </w:r>
          </w:p>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 xml:space="preserve">Поштовий індекс          </w:t>
            </w:r>
          </w:p>
          <w:tbl>
            <w:tblPr>
              <w:tblpPr w:leftFromText="180" w:rightFromText="180" w:vertAnchor="text" w:horzAnchor="page" w:tblpX="7128"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497847" w:rsidTr="00ED72D0">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b/>
                      <w:sz w:val="20"/>
                      <w:szCs w:val="20"/>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20"/>
                <w:szCs w:val="20"/>
                <w:lang w:val="uk-UA"/>
              </w:rPr>
              <w:t xml:space="preserve"> </w:t>
            </w:r>
            <w:r w:rsidRPr="00D91BBD">
              <w:rPr>
                <w:sz w:val="16"/>
                <w:szCs w:val="16"/>
                <w:lang w:val="uk-UA"/>
              </w:rPr>
              <w:t xml:space="preserve">Область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ED72D0" w:rsidRPr="00497847" w:rsidTr="00ED72D0">
              <w:trPr>
                <w:gridAfter w:val="10"/>
                <w:wAfter w:w="2491" w:type="dxa"/>
              </w:trPr>
              <w:tc>
                <w:tcPr>
                  <w:tcW w:w="1450"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p>
              </w:tc>
              <w:tc>
                <w:tcPr>
                  <w:tcW w:w="2865" w:type="dxa"/>
                  <w:gridSpan w:val="8"/>
                  <w:shd w:val="clear" w:color="auto" w:fill="auto"/>
                </w:tcPr>
                <w:p w:rsidR="00ED72D0" w:rsidRPr="00D91BBD" w:rsidRDefault="00ED72D0" w:rsidP="00ED72D0">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535"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774"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497847"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16"/>
                <w:szCs w:val="16"/>
                <w:lang w:val="uk-UA"/>
              </w:rPr>
            </w:pPr>
            <w:r w:rsidRPr="00D91BBD">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Заявник – юридична особа</w:t>
            </w:r>
          </w:p>
          <w:p w:rsidR="00ED72D0" w:rsidRPr="00D91BBD" w:rsidRDefault="00ED72D0" w:rsidP="00ED72D0">
            <w:pPr>
              <w:rPr>
                <w:sz w:val="20"/>
                <w:szCs w:val="20"/>
                <w:lang w:val="uk-UA"/>
              </w:rPr>
            </w:pPr>
            <w:r w:rsidRPr="00D91BBD">
              <w:rPr>
                <w:sz w:val="20"/>
                <w:szCs w:val="20"/>
                <w:lang w:val="uk-UA"/>
              </w:rPr>
              <w:t xml:space="preserve">Код юридичної особи згідно з ЄДРПОУ        </w:t>
            </w:r>
          </w:p>
          <w:tbl>
            <w:tblPr>
              <w:tblpPr w:leftFromText="180" w:rightFromText="180" w:vertAnchor="text" w:horzAnchor="page" w:tblpX="4068"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b/>
                <w:sz w:val="20"/>
                <w:szCs w:val="20"/>
                <w:lang w:val="uk-UA"/>
              </w:rPr>
            </w:pPr>
            <w:r w:rsidRPr="00D91BBD">
              <w:rPr>
                <w:b/>
                <w:sz w:val="20"/>
                <w:szCs w:val="20"/>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b/>
                <w:sz w:val="20"/>
                <w:szCs w:val="20"/>
                <w:lang w:val="uk-UA"/>
              </w:rPr>
            </w:pPr>
            <w:r w:rsidRPr="00D91BBD">
              <w:rPr>
                <w:b/>
                <w:sz w:val="20"/>
                <w:szCs w:val="20"/>
                <w:lang w:val="uk-UA"/>
              </w:rPr>
              <w:t>Повне офіційне найменування держави, де зареєстрований заявник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p>
          <w:p w:rsidR="00ED72D0" w:rsidRPr="00D91BBD" w:rsidRDefault="00ED72D0" w:rsidP="00ED72D0">
            <w:pPr>
              <w:rPr>
                <w:sz w:val="20"/>
                <w:szCs w:val="20"/>
                <w:lang w:val="uk-UA"/>
              </w:rPr>
            </w:pPr>
            <w:r w:rsidRPr="00D91BBD">
              <w:rPr>
                <w:b/>
                <w:sz w:val="20"/>
                <w:szCs w:val="20"/>
                <w:lang w:val="uk-UA"/>
              </w:rPr>
              <w:t xml:space="preserve">Місцезнаходження юридичної особи                                                             </w:t>
            </w:r>
            <w:r w:rsidRPr="00D91BBD">
              <w:rPr>
                <w:sz w:val="20"/>
                <w:szCs w:val="20"/>
                <w:lang w:val="uk-UA"/>
              </w:rPr>
              <w:t xml:space="preserve">Поштовий індекс        </w:t>
            </w:r>
          </w:p>
          <w:tbl>
            <w:tblPr>
              <w:tblpPr w:leftFromText="180" w:rightFromText="180" w:vertAnchor="text" w:horzAnchor="margin" w:tblpXSpec="right" w:tblpY="-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r w:rsidRPr="00D91BBD">
              <w:rPr>
                <w:sz w:val="20"/>
                <w:szCs w:val="20"/>
                <w:lang w:val="uk-UA"/>
              </w:rPr>
              <w:t xml:space="preserve">   </w:t>
            </w:r>
          </w:p>
          <w:p w:rsidR="00ED72D0" w:rsidRPr="00D91BBD" w:rsidRDefault="00ED72D0" w:rsidP="00ED72D0">
            <w:pPr>
              <w:rPr>
                <w:b/>
                <w:sz w:val="20"/>
                <w:szCs w:val="20"/>
                <w:lang w:val="uk-UA"/>
              </w:rPr>
            </w:pPr>
          </w:p>
          <w:tbl>
            <w:tblPr>
              <w:tblW w:w="0" w:type="auto"/>
              <w:tblLook w:val="01E0" w:firstRow="1" w:lastRow="1" w:firstColumn="1" w:lastColumn="1" w:noHBand="0" w:noVBand="0"/>
            </w:tblPr>
            <w:tblGrid>
              <w:gridCol w:w="8218"/>
              <w:gridCol w:w="1421"/>
            </w:tblGrid>
            <w:tr w:rsidR="00ED72D0" w:rsidRPr="00497847" w:rsidTr="00ED72D0">
              <w:tc>
                <w:tcPr>
                  <w:tcW w:w="1450" w:type="dxa"/>
                  <w:shd w:val="clear" w:color="auto" w:fill="auto"/>
                </w:tcPr>
                <w:p w:rsidR="00ED72D0" w:rsidRPr="00D91BBD" w:rsidRDefault="00ED72D0" w:rsidP="00ED72D0">
                  <w:pPr>
                    <w:rPr>
                      <w:sz w:val="16"/>
                      <w:szCs w:val="16"/>
                      <w:lang w:val="uk-UA"/>
                    </w:rPr>
                  </w:pPr>
                  <w:r w:rsidRPr="00D91BBD">
                    <w:rPr>
                      <w:sz w:val="16"/>
                      <w:szCs w:val="16"/>
                      <w:lang w:val="uk-UA"/>
                    </w:rPr>
                    <w:t>Україна</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D72D0" w:rsidRPr="00497847" w:rsidTr="00ED72D0">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c>
                      <w:tcPr>
                        <w:tcW w:w="360" w:type="dxa"/>
                        <w:shd w:val="clear" w:color="auto" w:fill="auto"/>
                      </w:tcPr>
                      <w:p w:rsidR="00ED72D0" w:rsidRPr="00D91BBD" w:rsidRDefault="00ED72D0" w:rsidP="00ED72D0">
                        <w:pPr>
                          <w:rPr>
                            <w:lang w:val="uk-UA"/>
                          </w:rPr>
                        </w:pPr>
                      </w:p>
                    </w:tc>
                  </w:tr>
                </w:tbl>
                <w:p w:rsidR="00ED72D0" w:rsidRPr="00D91BBD" w:rsidRDefault="00ED72D0" w:rsidP="00ED72D0">
                  <w:pPr>
                    <w:rPr>
                      <w:sz w:val="16"/>
                      <w:szCs w:val="16"/>
                      <w:lang w:val="uk-UA"/>
                    </w:rPr>
                  </w:pPr>
                </w:p>
              </w:tc>
              <w:tc>
                <w:tcPr>
                  <w:tcW w:w="2865" w:type="dxa"/>
                  <w:shd w:val="clear" w:color="auto" w:fill="auto"/>
                </w:tcPr>
                <w:p w:rsidR="00ED72D0" w:rsidRPr="00D91BBD" w:rsidRDefault="00ED72D0" w:rsidP="00ED72D0">
                  <w:pPr>
                    <w:rPr>
                      <w:sz w:val="16"/>
                      <w:szCs w:val="16"/>
                      <w:lang w:val="uk-UA"/>
                    </w:rPr>
                  </w:pPr>
                  <w:r w:rsidRPr="00D91BBD">
                    <w:rPr>
                      <w:sz w:val="16"/>
                      <w:szCs w:val="16"/>
                      <w:lang w:val="uk-UA"/>
                    </w:rPr>
                    <w:t>Область</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tbl>
            <w:tblPr>
              <w:tblpPr w:leftFromText="180" w:rightFromText="180" w:vertAnchor="text" w:horzAnchor="page" w:tblpX="1548"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r w:rsidRPr="00D91BBD">
              <w:rPr>
                <w:sz w:val="20"/>
                <w:szCs w:val="20"/>
                <w:lang w:val="uk-UA"/>
              </w:rPr>
              <w:t xml:space="preserve">Інша країна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497847"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8"/>
              <w:gridCol w:w="255"/>
              <w:gridCol w:w="12"/>
              <w:gridCol w:w="268"/>
              <w:gridCol w:w="268"/>
              <w:gridCol w:w="268"/>
              <w:gridCol w:w="268"/>
              <w:gridCol w:w="268"/>
              <w:gridCol w:w="268"/>
              <w:gridCol w:w="268"/>
              <w:gridCol w:w="268"/>
              <w:gridCol w:w="268"/>
              <w:gridCol w:w="268"/>
              <w:gridCol w:w="268"/>
              <w:gridCol w:w="268"/>
              <w:gridCol w:w="268"/>
              <w:gridCol w:w="268"/>
              <w:gridCol w:w="188"/>
              <w:gridCol w:w="79"/>
              <w:gridCol w:w="268"/>
              <w:gridCol w:w="268"/>
              <w:gridCol w:w="268"/>
              <w:gridCol w:w="268"/>
              <w:gridCol w:w="268"/>
              <w:gridCol w:w="268"/>
              <w:gridCol w:w="268"/>
              <w:gridCol w:w="268"/>
              <w:gridCol w:w="268"/>
            </w:tblGrid>
            <w:tr w:rsidR="00ED72D0" w:rsidRPr="00D91BBD" w:rsidTr="00ED72D0">
              <w:trPr>
                <w:gridAfter w:val="10"/>
                <w:wAfter w:w="2491" w:type="dxa"/>
              </w:trPr>
              <w:tc>
                <w:tcPr>
                  <w:tcW w:w="1071"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125" w:type="dxa"/>
                  <w:gridSpan w:val="8"/>
                  <w:shd w:val="clear" w:color="auto" w:fill="auto"/>
                </w:tcPr>
                <w:p w:rsidR="00ED72D0" w:rsidRPr="00D91BBD" w:rsidRDefault="00ED72D0" w:rsidP="00ED72D0">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1888"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064"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70"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gridSpan w:val="2"/>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gridSpan w:val="2"/>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855" w:type="dxa"/>
            <w:shd w:val="clear" w:color="auto" w:fill="auto"/>
          </w:tcPr>
          <w:p w:rsidR="006B653C" w:rsidRPr="00D91BBD" w:rsidRDefault="006B653C" w:rsidP="006B653C">
            <w:pPr>
              <w:rPr>
                <w:sz w:val="16"/>
                <w:szCs w:val="16"/>
                <w:lang w:val="uk-UA"/>
              </w:rPr>
            </w:pPr>
            <w:r w:rsidRPr="00D91BBD">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6B653C" w:rsidRPr="00D91BBD" w:rsidTr="00016A0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r>
          </w:tbl>
          <w:p w:rsidR="006B653C" w:rsidRPr="00D91BBD" w:rsidRDefault="006B653C" w:rsidP="006B653C">
            <w:pPr>
              <w:rPr>
                <w:sz w:val="16"/>
                <w:szCs w:val="16"/>
                <w:lang w:val="uk-UA"/>
              </w:rPr>
            </w:pPr>
            <w:r w:rsidRPr="00D91BBD">
              <w:rPr>
                <w:sz w:val="16"/>
                <w:szCs w:val="16"/>
                <w:lang w:val="uk-UA"/>
              </w:rPr>
              <w:t xml:space="preserve">Будинок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6B653C" w:rsidRPr="00D91BBD" w:rsidTr="00016A0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16"/>
                <w:szCs w:val="16"/>
                <w:lang w:val="uk-UA"/>
              </w:rPr>
            </w:pPr>
            <w:r w:rsidRPr="00D91BBD">
              <w:rPr>
                <w:sz w:val="16"/>
                <w:szCs w:val="16"/>
                <w:lang w:val="uk-UA"/>
              </w:rPr>
              <w:t>Корпус</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pPr w:leftFromText="180" w:rightFromText="180" w:vertAnchor="text" w:horzAnchor="page" w:tblpX="17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16"/>
                <w:szCs w:val="16"/>
                <w:lang w:val="uk-UA"/>
              </w:rPr>
              <w:t xml:space="preserve">Тип приміщення*   </w:t>
            </w: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ED72D0" w:rsidRPr="00D91BBD" w:rsidTr="00ED72D0">
              <w:tc>
                <w:tcPr>
                  <w:tcW w:w="222" w:type="dxa"/>
                  <w:shd w:val="clear" w:color="auto" w:fill="auto"/>
                </w:tcPr>
                <w:p w:rsidR="00ED72D0" w:rsidRPr="00D91BBD" w:rsidRDefault="00ED72D0" w:rsidP="00ED72D0">
                  <w:pPr>
                    <w:rPr>
                      <w:sz w:val="16"/>
                      <w:szCs w:val="16"/>
                      <w:lang w:val="uk-UA"/>
                    </w:rPr>
                  </w:pPr>
                </w:p>
              </w:tc>
              <w:tc>
                <w:tcPr>
                  <w:tcW w:w="222"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b/>
                <w:sz w:val="20"/>
                <w:szCs w:val="20"/>
                <w:lang w:val="uk-UA"/>
              </w:rPr>
            </w:pPr>
            <w:r w:rsidRPr="00D91BBD">
              <w:rPr>
                <w:b/>
                <w:sz w:val="20"/>
                <w:szCs w:val="20"/>
                <w:lang w:val="uk-UA"/>
              </w:rPr>
              <w:t>_______________________________________</w:t>
            </w:r>
          </w:p>
          <w:p w:rsidR="00ED72D0" w:rsidRPr="00D91BBD" w:rsidRDefault="00ED72D0" w:rsidP="00ED72D0">
            <w:pPr>
              <w:rPr>
                <w:sz w:val="16"/>
                <w:szCs w:val="16"/>
                <w:lang w:val="uk-UA"/>
              </w:rPr>
            </w:pPr>
            <w:r w:rsidRPr="00D91BBD">
              <w:rPr>
                <w:sz w:val="16"/>
                <w:szCs w:val="16"/>
                <w:lang w:val="uk-UA"/>
              </w:rPr>
              <w:t>*зазначається тип приміщення – квартира, кімната, кабінет, офіс тощо</w:t>
            </w:r>
          </w:p>
          <w:p w:rsidR="00ED72D0" w:rsidRPr="00D91BBD" w:rsidRDefault="00ED72D0" w:rsidP="00ED72D0">
            <w:pPr>
              <w:rPr>
                <w:b/>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Уповноважена особа заявника</w:t>
            </w:r>
          </w:p>
          <w:p w:rsidR="00ED72D0" w:rsidRPr="00D91BBD" w:rsidRDefault="00ED72D0" w:rsidP="00ED72D0">
            <w:pPr>
              <w:rPr>
                <w:sz w:val="20"/>
                <w:szCs w:val="20"/>
                <w:lang w:val="uk-UA"/>
              </w:rPr>
            </w:pPr>
            <w:r w:rsidRPr="00D91BBD">
              <w:rPr>
                <w:sz w:val="20"/>
                <w:szCs w:val="20"/>
                <w:lang w:val="uk-UA"/>
              </w:rPr>
              <w:t>Прізвище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Ім’я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По батькові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 xml:space="preserve">Посада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p>
          <w:tbl>
            <w:tblPr>
              <w:tblW w:w="9720" w:type="dxa"/>
              <w:tblLook w:val="01E0" w:firstRow="1" w:lastRow="1" w:firstColumn="1" w:lastColumn="1" w:noHBand="0" w:noVBand="0"/>
            </w:tblPr>
            <w:tblGrid>
              <w:gridCol w:w="1450"/>
              <w:gridCol w:w="4320"/>
              <w:gridCol w:w="3950"/>
            </w:tblGrid>
            <w:tr w:rsidR="00ED72D0" w:rsidRPr="00D91BBD" w:rsidTr="00ED72D0">
              <w:tc>
                <w:tcPr>
                  <w:tcW w:w="1450" w:type="dxa"/>
                  <w:shd w:val="clear" w:color="auto" w:fill="auto"/>
                </w:tcPr>
                <w:p w:rsidR="00ED72D0" w:rsidRPr="00D91BBD" w:rsidRDefault="00ED72D0" w:rsidP="00ED72D0">
                  <w:pPr>
                    <w:rPr>
                      <w:sz w:val="16"/>
                      <w:szCs w:val="16"/>
                      <w:lang w:val="uk-UA"/>
                    </w:rPr>
                  </w:pPr>
                  <w:r w:rsidRPr="00D91BBD">
                    <w:rPr>
                      <w:sz w:val="16"/>
                      <w:szCs w:val="16"/>
                      <w:lang w:val="uk-UA"/>
                    </w:rPr>
                    <w:t>Паспортні данні</w:t>
                  </w:r>
                </w:p>
                <w:p w:rsidR="00ED72D0" w:rsidRPr="00D91BBD" w:rsidRDefault="00ED72D0" w:rsidP="00ED72D0">
                  <w:pPr>
                    <w:rPr>
                      <w:sz w:val="16"/>
                      <w:szCs w:val="16"/>
                      <w:lang w:val="uk-UA"/>
                    </w:rPr>
                  </w:pPr>
                </w:p>
              </w:tc>
              <w:tc>
                <w:tcPr>
                  <w:tcW w:w="4320" w:type="dxa"/>
                  <w:shd w:val="clear" w:color="auto" w:fill="auto"/>
                </w:tcPr>
                <w:p w:rsidR="00ED72D0" w:rsidRPr="00D91BBD" w:rsidRDefault="00ED72D0" w:rsidP="00ED72D0">
                  <w:pPr>
                    <w:rPr>
                      <w:sz w:val="16"/>
                      <w:szCs w:val="16"/>
                      <w:lang w:val="uk-UA"/>
                    </w:rPr>
                  </w:pPr>
                  <w:r w:rsidRPr="00D91BBD">
                    <w:rPr>
                      <w:sz w:val="16"/>
                      <w:szCs w:val="16"/>
                      <w:lang w:val="uk-UA"/>
                    </w:rPr>
                    <w:t xml:space="preserve">                                 серія</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3950" w:type="dxa"/>
                  <w:shd w:val="clear" w:color="auto" w:fill="auto"/>
                </w:tcPr>
                <w:p w:rsidR="00ED72D0" w:rsidRPr="00D91BBD" w:rsidRDefault="00ED72D0" w:rsidP="00ED72D0">
                  <w:pPr>
                    <w:rPr>
                      <w:sz w:val="16"/>
                      <w:szCs w:val="16"/>
                      <w:lang w:val="uk-UA"/>
                    </w:rPr>
                  </w:pPr>
                  <w:r w:rsidRPr="00D91BBD">
                    <w:rPr>
                      <w:sz w:val="16"/>
                      <w:szCs w:val="16"/>
                      <w:lang w:val="uk-UA"/>
                    </w:rPr>
                    <w:t xml:space="preserve">номер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Дата видачі паспорта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Ким виданий паспорт (найменування органу, що видав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p>
          <w:p w:rsidR="00ED72D0" w:rsidRPr="00D91BBD" w:rsidRDefault="00ED72D0" w:rsidP="00ED72D0">
            <w:pPr>
              <w:rPr>
                <w:b/>
                <w:sz w:val="20"/>
                <w:szCs w:val="20"/>
                <w:lang w:val="uk-UA"/>
              </w:rPr>
            </w:pPr>
            <w:r w:rsidRPr="00D91BBD">
              <w:rPr>
                <w:b/>
                <w:sz w:val="20"/>
                <w:szCs w:val="20"/>
                <w:lang w:val="uk-UA"/>
              </w:rPr>
              <w:t>Інформація для здійснення зв’язку із юридичною особою</w:t>
            </w:r>
          </w:p>
          <w:p w:rsidR="00ED72D0" w:rsidRPr="00D91BBD" w:rsidRDefault="00ED72D0" w:rsidP="00ED72D0">
            <w:pPr>
              <w:ind w:right="822"/>
              <w:rPr>
                <w:b/>
                <w:sz w:val="20"/>
                <w:szCs w:val="20"/>
                <w:lang w:val="uk-UA"/>
              </w:rPr>
            </w:pPr>
          </w:p>
          <w:p w:rsidR="00ED72D0" w:rsidRPr="00D91BBD" w:rsidRDefault="00ED72D0" w:rsidP="00ED72D0">
            <w:pPr>
              <w:rPr>
                <w:sz w:val="20"/>
                <w:szCs w:val="20"/>
                <w:lang w:val="uk-UA"/>
              </w:rPr>
            </w:pPr>
            <w:r w:rsidRPr="00D91BBD">
              <w:rPr>
                <w:sz w:val="20"/>
                <w:szCs w:val="20"/>
                <w:lang w:val="uk-UA"/>
              </w:rPr>
              <w:t>Телефон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3</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8</w:t>
                  </w: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Факс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3</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8</w:t>
                  </w: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Адреса електронної пошти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b/>
                <w:sz w:val="20"/>
                <w:szCs w:val="20"/>
                <w:lang w:val="uk-UA"/>
              </w:rPr>
            </w:pPr>
          </w:p>
          <w:p w:rsidR="00ED72D0" w:rsidRPr="00D91BBD" w:rsidRDefault="00ED72D0" w:rsidP="00ED72D0">
            <w:pPr>
              <w:rPr>
                <w:sz w:val="20"/>
                <w:szCs w:val="20"/>
                <w:lang w:val="uk-UA"/>
              </w:rPr>
            </w:pPr>
            <w:r w:rsidRPr="00D91BBD">
              <w:rPr>
                <w:sz w:val="20"/>
                <w:szCs w:val="20"/>
                <w:lang w:val="uk-UA"/>
              </w:rPr>
              <w:t>Телефон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3</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8</w:t>
                  </w: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Адреса сторінки в мережі Інтернет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b/>
                <w:sz w:val="20"/>
                <w:szCs w:val="20"/>
                <w:lang w:val="uk-UA"/>
              </w:rPr>
            </w:pPr>
          </w:p>
        </w:tc>
      </w:tr>
      <w:tr w:rsidR="00ED72D0" w:rsidRPr="00D91BBD" w:rsidTr="00ED72D0">
        <w:trPr>
          <w:trHeight w:val="2685"/>
        </w:trPr>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lastRenderedPageBreak/>
              <w:t>Інші відомості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r>
            <w:tr w:rsidR="00ED72D0" w:rsidRPr="00497847" w:rsidTr="00ED72D0">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r>
            <w:tr w:rsidR="00ED72D0" w:rsidRPr="00497847" w:rsidTr="00ED72D0">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r>
            <w:tr w:rsidR="00ED72D0" w:rsidRPr="00497847" w:rsidTr="00ED72D0">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c>
                <w:tcPr>
                  <w:tcW w:w="360" w:type="dxa"/>
                  <w:shd w:val="clear" w:color="auto" w:fill="auto"/>
                </w:tcPr>
                <w:p w:rsidR="00ED72D0" w:rsidRPr="00D91BBD" w:rsidRDefault="00ED72D0" w:rsidP="00ED72D0">
                  <w:pPr>
                    <w:rPr>
                      <w:b/>
                      <w:sz w:val="20"/>
                      <w:szCs w:val="20"/>
                      <w:lang w:val="uk-UA"/>
                    </w:rPr>
                  </w:pPr>
                </w:p>
              </w:tc>
            </w:tr>
          </w:tbl>
          <w:p w:rsidR="00ED72D0" w:rsidRPr="00D91BBD" w:rsidRDefault="00ED72D0" w:rsidP="00ED72D0">
            <w:pPr>
              <w:rPr>
                <w:b/>
                <w:sz w:val="20"/>
                <w:szCs w:val="20"/>
                <w:lang w:val="uk-UA"/>
              </w:rPr>
            </w:pPr>
          </w:p>
          <w:p w:rsidR="00ED72D0" w:rsidRPr="00D91BBD" w:rsidRDefault="00ED72D0" w:rsidP="00ED72D0">
            <w:pPr>
              <w:rPr>
                <w:b/>
                <w:sz w:val="20"/>
                <w:szCs w:val="20"/>
                <w:lang w:val="uk-UA"/>
              </w:rPr>
            </w:pPr>
            <w:r w:rsidRPr="00D91BBD">
              <w:rPr>
                <w:b/>
                <w:sz w:val="20"/>
                <w:szCs w:val="20"/>
                <w:lang w:val="uk-UA"/>
              </w:rPr>
              <w:t xml:space="preserve">         __________________                                 __________________                          ________________________</w:t>
            </w:r>
          </w:p>
          <w:p w:rsidR="00ED72D0" w:rsidRPr="00D91BBD" w:rsidRDefault="00ED72D0" w:rsidP="00ED72D0">
            <w:pPr>
              <w:tabs>
                <w:tab w:val="left" w:pos="3970"/>
                <w:tab w:val="left" w:pos="7310"/>
              </w:tabs>
              <w:rPr>
                <w:sz w:val="16"/>
                <w:szCs w:val="16"/>
                <w:lang w:val="uk-UA"/>
              </w:rPr>
            </w:pPr>
            <w:r w:rsidRPr="00D91BBD">
              <w:rPr>
                <w:b/>
                <w:sz w:val="20"/>
                <w:szCs w:val="20"/>
                <w:lang w:val="uk-UA"/>
              </w:rPr>
              <w:t xml:space="preserve">                  </w:t>
            </w:r>
            <w:r w:rsidRPr="00D91BBD">
              <w:rPr>
                <w:sz w:val="16"/>
                <w:szCs w:val="16"/>
                <w:lang w:val="uk-UA"/>
              </w:rPr>
              <w:t>(посада)</w:t>
            </w:r>
            <w:r w:rsidRPr="00D91BBD">
              <w:rPr>
                <w:sz w:val="16"/>
                <w:szCs w:val="16"/>
                <w:lang w:val="uk-UA"/>
              </w:rPr>
              <w:tab/>
              <w:t xml:space="preserve">            (підпис)</w:t>
            </w:r>
            <w:r w:rsidRPr="00D91BBD">
              <w:rPr>
                <w:sz w:val="16"/>
                <w:szCs w:val="16"/>
                <w:lang w:val="uk-UA"/>
              </w:rPr>
              <w:tab/>
              <w:t xml:space="preserve">        (прізвище, ініціали)</w:t>
            </w: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Дата заповнення заяви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p>
        </w:tc>
      </w:tr>
      <w:tr w:rsidR="00ED72D0" w:rsidRPr="00D91BBD" w:rsidTr="00ED72D0">
        <w:trPr>
          <w:trHeight w:val="342"/>
        </w:trPr>
        <w:tc>
          <w:tcPr>
            <w:tcW w:w="9855" w:type="dxa"/>
            <w:tcBorders>
              <w:bottom w:val="single" w:sz="4" w:space="0" w:color="auto"/>
            </w:tcBorders>
            <w:shd w:val="clear" w:color="auto" w:fill="auto"/>
          </w:tcPr>
          <w:p w:rsidR="00ED72D0" w:rsidRPr="00D91BBD" w:rsidRDefault="00ED72D0" w:rsidP="00ED72D0">
            <w:pPr>
              <w:rPr>
                <w:b/>
                <w:sz w:val="20"/>
                <w:szCs w:val="20"/>
                <w:lang w:val="uk-UA"/>
              </w:rPr>
            </w:pPr>
            <w:r w:rsidRPr="00D91BBD">
              <w:rPr>
                <w:b/>
                <w:sz w:val="20"/>
                <w:szCs w:val="20"/>
                <w:lang w:val="uk-UA"/>
              </w:rPr>
              <w:t>! Заявник забезпечує достовірність наданої інформації та повноту поданих документів</w:t>
            </w:r>
          </w:p>
        </w:tc>
      </w:tr>
    </w:tbl>
    <w:p w:rsidR="00ED72D0" w:rsidRPr="00D91BBD" w:rsidRDefault="00ED72D0" w:rsidP="00ED72D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72D0" w:rsidRPr="00497847" w:rsidTr="00ED72D0">
        <w:tc>
          <w:tcPr>
            <w:tcW w:w="9855" w:type="dxa"/>
            <w:shd w:val="clear" w:color="auto" w:fill="auto"/>
          </w:tcPr>
          <w:tbl>
            <w:tblPr>
              <w:tblpPr w:leftFromText="180" w:rightFromText="180" w:vertAnchor="text" w:horzAnchor="page" w:tblpX="1728"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lang w:val="uk-UA"/>
              </w:rPr>
            </w:pPr>
            <w:r w:rsidRPr="00D91BBD">
              <w:rPr>
                <w:lang w:val="uk-UA"/>
              </w:rPr>
              <w:t xml:space="preserve">Вхідний № </w:t>
            </w:r>
          </w:p>
          <w:tbl>
            <w:tblPr>
              <w:tblpPr w:leftFromText="180" w:rightFromText="180" w:vertAnchor="text" w:horzAnchor="page" w:tblpX="4788"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lang w:val="uk-UA"/>
              </w:rPr>
            </w:pPr>
            <w:r w:rsidRPr="00D91BBD">
              <w:rPr>
                <w:lang w:val="uk-UA"/>
              </w:rPr>
              <w:t xml:space="preserve">Усього прийнято від заявника сторінок </w:t>
            </w:r>
          </w:p>
          <w:p w:rsidR="00ED72D0" w:rsidRPr="00D91BBD" w:rsidRDefault="00ED72D0" w:rsidP="00ED72D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r w:rsidRPr="00D91BBD">
              <w:rPr>
                <w:sz w:val="16"/>
                <w:szCs w:val="16"/>
                <w:lang w:val="uk-UA"/>
              </w:rPr>
              <w:t xml:space="preserve">дата надходження заяви до Центру надання адміністративних </w:t>
            </w:r>
          </w:p>
          <w:p w:rsidR="00ED72D0" w:rsidRPr="00D91BBD" w:rsidRDefault="00ED72D0" w:rsidP="00ED72D0">
            <w:pPr>
              <w:rPr>
                <w:sz w:val="16"/>
                <w:szCs w:val="16"/>
                <w:lang w:val="uk-UA"/>
              </w:rPr>
            </w:pPr>
            <w:r w:rsidRPr="00D91BBD">
              <w:rPr>
                <w:sz w:val="16"/>
                <w:szCs w:val="16"/>
                <w:lang w:val="uk-UA"/>
              </w:rPr>
              <w:t xml:space="preserve">послуг                                                                                                           ____________________________                                  </w:t>
            </w:r>
          </w:p>
          <w:p w:rsidR="00ED72D0" w:rsidRPr="00D91BBD" w:rsidRDefault="00ED72D0" w:rsidP="00ED72D0">
            <w:pPr>
              <w:tabs>
                <w:tab w:val="center" w:pos="4819"/>
                <w:tab w:val="left" w:pos="8160"/>
              </w:tabs>
              <w:rPr>
                <w:sz w:val="10"/>
                <w:szCs w:val="10"/>
                <w:lang w:val="uk-UA"/>
              </w:rPr>
            </w:pPr>
            <w:r w:rsidRPr="00D91BBD">
              <w:rPr>
                <w:sz w:val="10"/>
                <w:szCs w:val="10"/>
                <w:lang w:val="uk-UA"/>
              </w:rPr>
              <w:tab/>
              <w:t xml:space="preserve">                                                           (прізвище, ініціали, підпис </w:t>
            </w:r>
            <w:r w:rsidRPr="00D91BBD">
              <w:rPr>
                <w:sz w:val="10"/>
                <w:szCs w:val="10"/>
                <w:lang w:val="uk-UA"/>
              </w:rPr>
              <w:tab/>
            </w:r>
          </w:p>
          <w:p w:rsidR="00ED72D0" w:rsidRPr="00D91BBD" w:rsidRDefault="00ED72D0" w:rsidP="00ED72D0">
            <w:pPr>
              <w:tabs>
                <w:tab w:val="center" w:pos="4819"/>
                <w:tab w:val="left" w:pos="7140"/>
              </w:tabs>
              <w:rPr>
                <w:sz w:val="16"/>
                <w:szCs w:val="16"/>
                <w:lang w:val="uk-UA"/>
              </w:rPr>
            </w:pPr>
            <w:r w:rsidRPr="00D91BBD">
              <w:rPr>
                <w:sz w:val="10"/>
                <w:szCs w:val="10"/>
                <w:lang w:val="uk-UA"/>
              </w:rPr>
              <w:tab/>
              <w:t xml:space="preserve">                                                               адміністратора  ЦНАП)</w:t>
            </w:r>
            <w:r w:rsidRPr="00D91BBD">
              <w:rPr>
                <w:sz w:val="10"/>
                <w:szCs w:val="10"/>
                <w:lang w:val="uk-UA"/>
              </w:rPr>
              <w:tab/>
            </w:r>
          </w:p>
        </w:tc>
      </w:tr>
    </w:tbl>
    <w:p w:rsidR="00ED72D0" w:rsidRPr="00D91BBD" w:rsidRDefault="00ED72D0" w:rsidP="00ED72D0">
      <w:pPr>
        <w:jc w:val="both"/>
        <w:rPr>
          <w:lang w:val="uk-UA"/>
        </w:rPr>
      </w:pPr>
    </w:p>
    <w:p w:rsidR="00ED72D0" w:rsidRPr="00D91BBD" w:rsidRDefault="00ED72D0" w:rsidP="006B653C">
      <w:pPr>
        <w:ind w:left="4956" w:firstLine="708"/>
        <w:jc w:val="both"/>
        <w:rPr>
          <w:sz w:val="28"/>
          <w:szCs w:val="28"/>
          <w:lang w:val="uk-UA"/>
        </w:rPr>
      </w:pPr>
      <w:r w:rsidRPr="00D91BBD">
        <w:rPr>
          <w:sz w:val="28"/>
          <w:szCs w:val="28"/>
          <w:lang w:val="uk-UA"/>
        </w:rPr>
        <w:t>Додаток 4</w:t>
      </w:r>
    </w:p>
    <w:p w:rsidR="006B653C" w:rsidRPr="004C692F" w:rsidRDefault="006B653C" w:rsidP="006B653C">
      <w:pPr>
        <w:pStyle w:val="ae"/>
        <w:shd w:val="clear" w:color="auto" w:fill="FFFFFF"/>
        <w:spacing w:before="0" w:beforeAutospacing="0" w:after="0" w:afterAutospacing="0" w:line="240" w:lineRule="atLeast"/>
        <w:ind w:left="5664"/>
        <w:jc w:val="both"/>
        <w:rPr>
          <w:color w:val="000000"/>
          <w:sz w:val="28"/>
          <w:szCs w:val="28"/>
        </w:rPr>
      </w:pPr>
      <w:r>
        <w:rPr>
          <w:sz w:val="28"/>
          <w:szCs w:val="28"/>
        </w:rPr>
        <w:t>д</w:t>
      </w:r>
      <w:r w:rsidRPr="00050B78">
        <w:rPr>
          <w:sz w:val="28"/>
          <w:szCs w:val="28"/>
        </w:rPr>
        <w:t>о</w:t>
      </w:r>
      <w:r>
        <w:rPr>
          <w:sz w:val="28"/>
          <w:szCs w:val="28"/>
        </w:rPr>
        <w:t xml:space="preserve"> Порядку</w:t>
      </w:r>
      <w:r w:rsidRPr="004C692F">
        <w:rPr>
          <w:b/>
          <w:color w:val="000000"/>
          <w:sz w:val="28"/>
          <w:szCs w:val="28"/>
        </w:rPr>
        <w:t xml:space="preserve"> </w:t>
      </w:r>
      <w:r>
        <w:rPr>
          <w:color w:val="000000"/>
          <w:sz w:val="28"/>
          <w:szCs w:val="28"/>
        </w:rPr>
        <w:t xml:space="preserve">подання та розгляду </w:t>
      </w:r>
      <w:r w:rsidRPr="004C692F">
        <w:rPr>
          <w:color w:val="000000"/>
          <w:sz w:val="28"/>
          <w:szCs w:val="28"/>
        </w:rPr>
        <w:t xml:space="preserve">заяв про включення об’єктів права комунальної власності </w:t>
      </w:r>
      <w:r w:rsidRPr="004C692F">
        <w:rPr>
          <w:sz w:val="28"/>
          <w:szCs w:val="28"/>
        </w:rPr>
        <w:t xml:space="preserve">Бориспільської міської територіальної громади в особі Бориспільської міської ради </w:t>
      </w:r>
      <w:r w:rsidRPr="004C692F">
        <w:rPr>
          <w:color w:val="000000"/>
          <w:sz w:val="28"/>
          <w:szCs w:val="28"/>
        </w:rPr>
        <w:t>до переліку об’єктів, що підлягають приватизації</w:t>
      </w:r>
    </w:p>
    <w:p w:rsidR="006B653C" w:rsidRPr="004C692F" w:rsidRDefault="006B653C" w:rsidP="006B653C">
      <w:pPr>
        <w:ind w:left="4956" w:firstLine="708"/>
        <w:rPr>
          <w:sz w:val="28"/>
          <w:szCs w:val="28"/>
          <w:lang w:val="uk-UA"/>
        </w:rPr>
      </w:pPr>
      <w:r>
        <w:rPr>
          <w:sz w:val="28"/>
          <w:szCs w:val="28"/>
          <w:lang w:val="uk-UA"/>
        </w:rPr>
        <w:t>(пункт 2.1. розділу 2)</w:t>
      </w:r>
    </w:p>
    <w:p w:rsidR="00ED72D0" w:rsidRPr="00D91BBD" w:rsidRDefault="00ED72D0" w:rsidP="00ED72D0">
      <w:pPr>
        <w:ind w:left="558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72D0" w:rsidRPr="00D91BBD" w:rsidTr="00ED72D0">
        <w:tc>
          <w:tcPr>
            <w:tcW w:w="9855" w:type="dxa"/>
            <w:shd w:val="clear" w:color="auto" w:fill="auto"/>
          </w:tcPr>
          <w:p w:rsidR="00ED72D0" w:rsidRPr="00D91BBD" w:rsidRDefault="00ED72D0" w:rsidP="00ED72D0">
            <w:pPr>
              <w:jc w:val="center"/>
              <w:rPr>
                <w:b/>
                <w:lang w:val="uk-UA"/>
              </w:rPr>
            </w:pPr>
            <w:r w:rsidRPr="00D91BBD">
              <w:rPr>
                <w:b/>
                <w:lang w:val="uk-UA"/>
              </w:rPr>
              <w:t>ЗАЯВА</w:t>
            </w:r>
          </w:p>
          <w:p w:rsidR="00ED72D0" w:rsidRPr="00D91BBD" w:rsidRDefault="00ED72D0" w:rsidP="00F54F0A">
            <w:pPr>
              <w:jc w:val="center"/>
              <w:rPr>
                <w:b/>
                <w:lang w:val="uk-UA"/>
              </w:rPr>
            </w:pPr>
            <w:r w:rsidRPr="00D91BBD">
              <w:rPr>
                <w:b/>
                <w:lang w:val="uk-UA"/>
              </w:rPr>
              <w:t xml:space="preserve">про включення об’єкта комунальної власності </w:t>
            </w:r>
            <w:r w:rsidR="00F54F0A" w:rsidRPr="00D91BBD">
              <w:rPr>
                <w:b/>
                <w:lang w:val="uk-UA"/>
              </w:rPr>
              <w:t xml:space="preserve">Бориспільської міської територіальної громади </w:t>
            </w:r>
            <w:r w:rsidR="006B653C" w:rsidRPr="00D91BBD">
              <w:rPr>
                <w:b/>
                <w:lang w:val="uk-UA"/>
              </w:rPr>
              <w:t xml:space="preserve">в особі Бориспільської міської ради </w:t>
            </w:r>
            <w:r w:rsidRPr="00D91BBD">
              <w:rPr>
                <w:b/>
                <w:lang w:val="uk-UA"/>
              </w:rPr>
              <w:t>до переліку об’єктів малої приватизації, що підлягають приватизації</w:t>
            </w:r>
          </w:p>
          <w:p w:rsidR="00ED72D0" w:rsidRPr="00D91BBD" w:rsidRDefault="00ED72D0" w:rsidP="00ED72D0">
            <w:pPr>
              <w:jc w:val="center"/>
              <w:rPr>
                <w:lang w:val="uk-UA"/>
              </w:rPr>
            </w:pPr>
            <w:r w:rsidRPr="00D91BBD">
              <w:rPr>
                <w:lang w:val="uk-UA"/>
              </w:rPr>
              <w:t>(</w:t>
            </w:r>
            <w:r w:rsidRPr="00D91BBD">
              <w:rPr>
                <w:u w:val="single"/>
                <w:lang w:val="uk-UA"/>
              </w:rPr>
              <w:t>для фізичних осіб</w:t>
            </w:r>
            <w:r w:rsidRPr="00D91BBD">
              <w:rPr>
                <w:lang w:val="uk-UA"/>
              </w:rPr>
              <w:t>)</w:t>
            </w:r>
          </w:p>
          <w:p w:rsidR="00ED72D0" w:rsidRPr="00D91BBD" w:rsidRDefault="00ED72D0" w:rsidP="00ED72D0">
            <w:pPr>
              <w:jc w:val="center"/>
              <w:rPr>
                <w:color w:val="999999"/>
                <w:sz w:val="18"/>
                <w:szCs w:val="18"/>
                <w:lang w:val="uk-UA"/>
              </w:rPr>
            </w:pPr>
            <w:r w:rsidRPr="00D91BBD">
              <w:rPr>
                <w:color w:val="999999"/>
                <w:sz w:val="18"/>
                <w:szCs w:val="18"/>
                <w:lang w:val="uk-UA"/>
              </w:rPr>
              <w:t>(заповнюється друкованими літерами)</w:t>
            </w:r>
          </w:p>
          <w:p w:rsidR="00ED72D0" w:rsidRPr="00D91BBD" w:rsidRDefault="00ED72D0" w:rsidP="00ED72D0">
            <w:pPr>
              <w:jc w:val="center"/>
              <w:rPr>
                <w:color w:val="C0C0C0"/>
                <w:sz w:val="18"/>
                <w:szCs w:val="18"/>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Об’єкти малої приватизації</w:t>
            </w:r>
          </w:p>
          <w:p w:rsidR="00ED72D0" w:rsidRPr="00D91BBD" w:rsidRDefault="00ED72D0" w:rsidP="00ED72D0">
            <w:pPr>
              <w:rPr>
                <w:sz w:val="16"/>
                <w:szCs w:val="16"/>
                <w:lang w:val="uk-UA"/>
              </w:rPr>
            </w:pPr>
            <w:r w:rsidRPr="00D91BBD">
              <w:rPr>
                <w:sz w:val="16"/>
                <w:szCs w:val="16"/>
                <w:lang w:val="uk-UA"/>
              </w:rPr>
              <w:t xml:space="preserve">єдиний майновий комплекс, окреме майно, об’єкт незавершеного будівництва, об’єкт соціально-культурного призначення      </w:t>
            </w:r>
            <w:r w:rsidRPr="00D91BBD">
              <w:rPr>
                <w:sz w:val="28"/>
                <w:szCs w:val="28"/>
                <w:lang w:val="uk-UA"/>
              </w:rPr>
              <w:sym w:font="Wingdings" w:char="F06F"/>
            </w:r>
          </w:p>
          <w:p w:rsidR="00ED72D0" w:rsidRPr="00D91BBD" w:rsidRDefault="00ED72D0" w:rsidP="00ED72D0">
            <w:pPr>
              <w:rPr>
                <w:b/>
                <w:sz w:val="16"/>
                <w:szCs w:val="16"/>
                <w:lang w:val="uk-UA"/>
              </w:rPr>
            </w:pPr>
          </w:p>
          <w:p w:rsidR="00ED72D0" w:rsidRPr="00D91BBD" w:rsidRDefault="00ED72D0" w:rsidP="00ED72D0">
            <w:pPr>
              <w:rPr>
                <w:sz w:val="16"/>
                <w:szCs w:val="16"/>
                <w:lang w:val="uk-UA"/>
              </w:rPr>
            </w:pPr>
            <w:r w:rsidRPr="00D91BBD">
              <w:rPr>
                <w:sz w:val="16"/>
                <w:szCs w:val="16"/>
                <w:lang w:val="uk-UA"/>
              </w:rPr>
              <w:t xml:space="preserve">пакет акцій (частка) розміром                                                             </w:t>
            </w:r>
            <w:r w:rsidRPr="00D91BBD">
              <w:rPr>
                <w:sz w:val="28"/>
                <w:szCs w:val="28"/>
                <w:lang w:val="uk-UA"/>
              </w:rPr>
              <w:t xml:space="preserve"> </w:t>
            </w:r>
            <w:r w:rsidRPr="00D91BBD">
              <w:rPr>
                <w:sz w:val="28"/>
                <w:szCs w:val="28"/>
                <w:lang w:val="uk-UA"/>
              </w:rPr>
              <w:sym w:font="Wingdings" w:char="F06F"/>
            </w:r>
            <w:r w:rsidRPr="00D91BBD">
              <w:rPr>
                <w:sz w:val="28"/>
                <w:szCs w:val="28"/>
                <w:lang w:val="uk-UA"/>
              </w:rPr>
              <w:sym w:font="Wingdings" w:char="F06F"/>
            </w:r>
            <w:r w:rsidRPr="00D91BBD">
              <w:rPr>
                <w:sz w:val="28"/>
                <w:szCs w:val="28"/>
                <w:lang w:val="uk-UA"/>
              </w:rPr>
              <w:sym w:font="Wingdings" w:char="F06F"/>
            </w:r>
            <w:r w:rsidRPr="00D91BBD">
              <w:rPr>
                <w:sz w:val="28"/>
                <w:szCs w:val="28"/>
                <w:lang w:val="uk-UA"/>
              </w:rPr>
              <w:sym w:font="Wingdings" w:char="F06F"/>
            </w:r>
            <w:r w:rsidRPr="00D91BBD">
              <w:rPr>
                <w:sz w:val="16"/>
                <w:szCs w:val="16"/>
                <w:lang w:val="uk-UA"/>
              </w:rPr>
              <w:t xml:space="preserve"> %</w:t>
            </w:r>
            <w:r w:rsidRPr="00D91BBD">
              <w:rPr>
                <w:sz w:val="28"/>
                <w:szCs w:val="28"/>
                <w:lang w:val="uk-UA"/>
              </w:rPr>
              <w:t xml:space="preserve"> </w:t>
            </w:r>
            <w:r w:rsidRPr="00D91BBD">
              <w:rPr>
                <w:sz w:val="16"/>
                <w:szCs w:val="16"/>
                <w:lang w:val="uk-UA"/>
              </w:rPr>
              <w:t>статутного капіталу акціонерного товариства</w:t>
            </w:r>
          </w:p>
          <w:p w:rsidR="00ED72D0" w:rsidRPr="00D91BBD" w:rsidRDefault="00ED72D0" w:rsidP="00ED72D0">
            <w:pPr>
              <w:rPr>
                <w:sz w:val="16"/>
                <w:szCs w:val="16"/>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 xml:space="preserve">Відомості про об’єкт малої приватизації </w:t>
            </w:r>
          </w:p>
          <w:p w:rsidR="00ED72D0" w:rsidRPr="00D91BBD" w:rsidRDefault="00ED72D0" w:rsidP="00ED72D0">
            <w:pPr>
              <w:rPr>
                <w:sz w:val="20"/>
                <w:szCs w:val="20"/>
                <w:lang w:val="uk-UA"/>
              </w:rPr>
            </w:pPr>
            <w:r w:rsidRPr="00D91BBD">
              <w:rPr>
                <w:sz w:val="20"/>
                <w:szCs w:val="20"/>
                <w:lang w:val="uk-UA"/>
              </w:rPr>
              <w:t>Найменування об’єкта малої приватизації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Відомості про комунальне підприємство, господарське товариство (для пакетів акцій, часток)</w:t>
            </w:r>
          </w:p>
          <w:p w:rsidR="00ED72D0" w:rsidRPr="00D91BBD" w:rsidRDefault="00ED72D0" w:rsidP="00ED72D0">
            <w:pPr>
              <w:rPr>
                <w:sz w:val="16"/>
                <w:szCs w:val="16"/>
                <w:lang w:val="uk-UA"/>
              </w:rPr>
            </w:pPr>
          </w:p>
          <w:tbl>
            <w:tblPr>
              <w:tblpPr w:leftFromText="180" w:rightFromText="180" w:vertAnchor="text" w:horzAnchor="page" w:tblpX="3528"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16"/>
                <w:szCs w:val="16"/>
                <w:lang w:val="uk-UA"/>
              </w:rPr>
              <w:t xml:space="preserve">Код юридичної особи згідно з ЄДРПОУ  </w:t>
            </w: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855" w:type="dxa"/>
            <w:shd w:val="clear" w:color="auto" w:fill="auto"/>
          </w:tcPr>
          <w:tbl>
            <w:tblPr>
              <w:tblpPr w:leftFromText="180" w:rightFromText="180" w:vertAnchor="text" w:horzAnchor="page" w:tblpX="7128"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b/>
                      <w:sz w:val="20"/>
                      <w:szCs w:val="20"/>
                      <w:lang w:val="uk-UA"/>
                    </w:rPr>
                  </w:pPr>
                </w:p>
              </w:tc>
              <w:tc>
                <w:tcPr>
                  <w:tcW w:w="0" w:type="auto"/>
                  <w:shd w:val="clear" w:color="auto" w:fill="auto"/>
                </w:tcPr>
                <w:p w:rsidR="00ED72D0" w:rsidRPr="00D91BBD" w:rsidRDefault="00ED72D0" w:rsidP="00ED72D0">
                  <w:pPr>
                    <w:rPr>
                      <w:b/>
                      <w:sz w:val="20"/>
                      <w:szCs w:val="20"/>
                      <w:lang w:val="uk-UA"/>
                    </w:rPr>
                  </w:pPr>
                </w:p>
              </w:tc>
              <w:tc>
                <w:tcPr>
                  <w:tcW w:w="0" w:type="auto"/>
                  <w:shd w:val="clear" w:color="auto" w:fill="auto"/>
                </w:tcPr>
                <w:p w:rsidR="00ED72D0" w:rsidRPr="00D91BBD" w:rsidRDefault="00ED72D0" w:rsidP="00ED72D0">
                  <w:pPr>
                    <w:rPr>
                      <w:b/>
                      <w:sz w:val="20"/>
                      <w:szCs w:val="20"/>
                      <w:lang w:val="uk-UA"/>
                    </w:rPr>
                  </w:pPr>
                </w:p>
              </w:tc>
              <w:tc>
                <w:tcPr>
                  <w:tcW w:w="0" w:type="auto"/>
                  <w:shd w:val="clear" w:color="auto" w:fill="auto"/>
                </w:tcPr>
                <w:p w:rsidR="00ED72D0" w:rsidRPr="00D91BBD" w:rsidRDefault="00ED72D0" w:rsidP="00ED72D0">
                  <w:pPr>
                    <w:rPr>
                      <w:b/>
                      <w:sz w:val="20"/>
                      <w:szCs w:val="20"/>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r w:rsidRPr="00D91BBD">
              <w:rPr>
                <w:b/>
                <w:sz w:val="20"/>
                <w:szCs w:val="20"/>
                <w:lang w:val="uk-UA"/>
              </w:rPr>
              <w:t xml:space="preserve">Місцезнаходження відповідного об’єкта приватизації                </w:t>
            </w:r>
            <w:r w:rsidRPr="00D91BBD">
              <w:rPr>
                <w:sz w:val="16"/>
                <w:szCs w:val="16"/>
                <w:lang w:val="uk-UA"/>
              </w:rPr>
              <w:t>Поштовий індекс</w:t>
            </w:r>
            <w:r w:rsidRPr="00D91BBD">
              <w:rPr>
                <w:b/>
                <w:sz w:val="20"/>
                <w:szCs w:val="20"/>
                <w:lang w:val="uk-UA"/>
              </w:rPr>
              <w:t xml:space="preserve">                         </w:t>
            </w:r>
            <w:r w:rsidR="00A5433F">
              <w:rPr>
                <w:b/>
                <w:sz w:val="20"/>
                <w:szCs w:val="20"/>
                <w:lang w:val="uk-UA"/>
              </w:rPr>
              <w:t xml:space="preserve">  </w:t>
            </w:r>
          </w:p>
          <w:p w:rsidR="00ED72D0" w:rsidRPr="00D91BBD" w:rsidRDefault="00ED72D0" w:rsidP="00ED72D0">
            <w:pPr>
              <w:rPr>
                <w:sz w:val="16"/>
                <w:szCs w:val="16"/>
                <w:lang w:val="uk-UA"/>
              </w:rPr>
            </w:pPr>
            <w:r w:rsidRPr="00D91BBD">
              <w:rPr>
                <w:sz w:val="16"/>
                <w:szCs w:val="16"/>
                <w:lang w:val="uk-UA"/>
              </w:rPr>
              <w:t xml:space="preserve">Область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ED72D0" w:rsidRPr="00D91BBD" w:rsidTr="00ED72D0">
              <w:trPr>
                <w:gridAfter w:val="10"/>
                <w:wAfter w:w="2491" w:type="dxa"/>
              </w:trPr>
              <w:tc>
                <w:tcPr>
                  <w:tcW w:w="1450"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865" w:type="dxa"/>
                  <w:gridSpan w:val="8"/>
                  <w:shd w:val="clear" w:color="auto" w:fill="auto"/>
                </w:tcPr>
                <w:p w:rsidR="00ED72D0" w:rsidRPr="00D91BBD" w:rsidRDefault="00ED72D0" w:rsidP="00ED72D0">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535"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774"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20"/>
                <w:szCs w:val="20"/>
                <w:lang w:val="uk-UA"/>
              </w:rPr>
              <w:t>площа кв. 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p>
        </w:tc>
      </w:tr>
      <w:tr w:rsidR="00ED72D0" w:rsidRPr="00D91BBD" w:rsidTr="00ED72D0">
        <w:tc>
          <w:tcPr>
            <w:tcW w:w="9855" w:type="dxa"/>
            <w:shd w:val="clear" w:color="auto" w:fill="auto"/>
          </w:tcPr>
          <w:p w:rsidR="006B653C" w:rsidRPr="00D91BBD" w:rsidRDefault="006B653C" w:rsidP="006B653C">
            <w:pPr>
              <w:rPr>
                <w:b/>
                <w:sz w:val="20"/>
                <w:szCs w:val="20"/>
                <w:lang w:val="uk-UA"/>
              </w:rPr>
            </w:pPr>
            <w:r w:rsidRPr="00D91BBD">
              <w:rPr>
                <w:b/>
                <w:sz w:val="20"/>
                <w:szCs w:val="20"/>
                <w:lang w:val="uk-UA"/>
              </w:rPr>
              <w:t>Відомості про балансоутримувача об’єкта малої приватизації (у разі наявності)</w:t>
            </w:r>
          </w:p>
          <w:p w:rsidR="006B653C" w:rsidRPr="00D91BBD" w:rsidRDefault="006B653C" w:rsidP="006B653C">
            <w:pPr>
              <w:rPr>
                <w:b/>
                <w:sz w:val="20"/>
                <w:szCs w:val="20"/>
                <w:lang w:val="uk-UA"/>
              </w:rPr>
            </w:pPr>
          </w:p>
          <w:p w:rsidR="006B653C" w:rsidRPr="00D91BBD" w:rsidRDefault="006B653C" w:rsidP="006B653C">
            <w:pPr>
              <w:rPr>
                <w:sz w:val="20"/>
                <w:szCs w:val="20"/>
                <w:lang w:val="uk-UA"/>
              </w:rPr>
            </w:pPr>
            <w:r w:rsidRPr="00D91BBD">
              <w:rPr>
                <w:sz w:val="20"/>
                <w:szCs w:val="20"/>
                <w:lang w:val="uk-UA"/>
              </w:rPr>
              <w:t xml:space="preserve">Код юридичної особи згідно з ЄДРПОУ        </w:t>
            </w:r>
          </w:p>
          <w:tbl>
            <w:tblPr>
              <w:tblpPr w:leftFromText="180" w:rightFromText="180" w:vertAnchor="text" w:horzAnchor="page" w:tblpX="4068" w:tblpY="-2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6B653C" w:rsidRPr="00D91BBD" w:rsidTr="00016A0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c>
                <w:tcPr>
                  <w:tcW w:w="0" w:type="auto"/>
                  <w:shd w:val="clear" w:color="auto" w:fill="auto"/>
                </w:tcPr>
                <w:p w:rsidR="006B653C" w:rsidRPr="00D91BBD" w:rsidRDefault="006B653C" w:rsidP="00016A0C">
                  <w:pPr>
                    <w:rPr>
                      <w:sz w:val="16"/>
                      <w:szCs w:val="16"/>
                      <w:lang w:val="uk-UA"/>
                    </w:rPr>
                  </w:pPr>
                </w:p>
              </w:tc>
            </w:tr>
          </w:tbl>
          <w:p w:rsidR="006B653C" w:rsidRPr="00D91BBD" w:rsidRDefault="006B653C" w:rsidP="006B653C">
            <w:pPr>
              <w:rPr>
                <w:sz w:val="20"/>
                <w:szCs w:val="20"/>
                <w:lang w:val="uk-UA"/>
              </w:rPr>
            </w:pPr>
          </w:p>
          <w:p w:rsidR="006B653C" w:rsidRPr="00D91BBD" w:rsidRDefault="006B653C" w:rsidP="006B653C">
            <w:pPr>
              <w:rPr>
                <w:sz w:val="20"/>
                <w:szCs w:val="20"/>
                <w:lang w:val="uk-UA"/>
              </w:rPr>
            </w:pPr>
            <w:r w:rsidRPr="00D91BBD">
              <w:rPr>
                <w:sz w:val="20"/>
                <w:szCs w:val="20"/>
                <w:lang w:val="uk-UA"/>
              </w:rPr>
              <w:t>Повне найменування юридичної особи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bl>
          <w:p w:rsidR="006B653C" w:rsidRDefault="006B653C" w:rsidP="00ED72D0">
            <w:pPr>
              <w:rPr>
                <w:b/>
                <w:sz w:val="20"/>
                <w:szCs w:val="20"/>
                <w:lang w:val="uk-UA"/>
              </w:rPr>
            </w:pPr>
          </w:p>
          <w:p w:rsidR="00ED72D0" w:rsidRPr="00D91BBD" w:rsidRDefault="00ED72D0" w:rsidP="00ED72D0">
            <w:pPr>
              <w:rPr>
                <w:b/>
                <w:sz w:val="20"/>
                <w:szCs w:val="20"/>
                <w:lang w:val="uk-UA"/>
              </w:rPr>
            </w:pPr>
            <w:r w:rsidRPr="00D91BBD">
              <w:rPr>
                <w:b/>
                <w:sz w:val="20"/>
                <w:szCs w:val="20"/>
                <w:lang w:val="uk-UA"/>
              </w:rPr>
              <w:t>Місцезнаходження балансоутримувача об’єкта малої приватизації (у разі наявності)</w:t>
            </w:r>
          </w:p>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 xml:space="preserve">Поштовий індекс           </w:t>
            </w:r>
          </w:p>
          <w:tbl>
            <w:tblPr>
              <w:tblpPr w:leftFromText="180" w:rightFromText="180" w:vertAnchor="text" w:horzAnchor="page" w:tblpX="2268" w:tblpY="-2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16"/>
                <w:szCs w:val="16"/>
                <w:lang w:val="uk-UA"/>
              </w:rPr>
              <w:t xml:space="preserve">Область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ED72D0" w:rsidRPr="00497847" w:rsidTr="00ED72D0">
              <w:trPr>
                <w:gridAfter w:val="10"/>
                <w:wAfter w:w="2491" w:type="dxa"/>
              </w:trPr>
              <w:tc>
                <w:tcPr>
                  <w:tcW w:w="1450" w:type="dxa"/>
                  <w:gridSpan w:val="4"/>
                  <w:shd w:val="clear" w:color="auto" w:fill="auto"/>
                </w:tcPr>
                <w:p w:rsidR="00ED72D0" w:rsidRPr="00D91BBD" w:rsidRDefault="00ED72D0" w:rsidP="00ED72D0">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865" w:type="dxa"/>
                  <w:gridSpan w:val="8"/>
                  <w:shd w:val="clear" w:color="auto" w:fill="auto"/>
                </w:tcPr>
                <w:p w:rsidR="00ED72D0" w:rsidRPr="00D91BBD" w:rsidRDefault="00ED72D0" w:rsidP="00ED72D0">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535"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774" w:type="dxa"/>
                  <w:gridSpan w:val="8"/>
                  <w:shd w:val="clear" w:color="auto" w:fill="auto"/>
                </w:tcPr>
                <w:p w:rsidR="00ED72D0" w:rsidRPr="00D91BBD" w:rsidRDefault="00ED72D0" w:rsidP="00ED72D0">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497847"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gridSpan w:val="2"/>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16"/>
                <w:szCs w:val="16"/>
                <w:lang w:val="uk-UA"/>
              </w:rPr>
            </w:pPr>
            <w:r w:rsidRPr="00D91BBD">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497847" w:rsidTr="00ED72D0">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Заявник – фізична особа</w:t>
            </w:r>
          </w:p>
          <w:p w:rsidR="00ED72D0" w:rsidRPr="00D91BBD" w:rsidRDefault="00ED72D0" w:rsidP="00ED72D0">
            <w:pPr>
              <w:rPr>
                <w:b/>
                <w:sz w:val="20"/>
                <w:szCs w:val="20"/>
                <w:lang w:val="uk-UA"/>
              </w:rPr>
            </w:pPr>
          </w:p>
          <w:tbl>
            <w:tblPr>
              <w:tblpPr w:leftFromText="180" w:rightFromText="180" w:vertAnchor="text" w:horzAnchor="page" w:tblpX="4068"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r w:rsidRPr="00D91BBD">
              <w:rPr>
                <w:sz w:val="20"/>
                <w:szCs w:val="20"/>
                <w:lang w:val="uk-UA"/>
              </w:rPr>
              <w:t>Прізвище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Ім’я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По батькові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bl>
            <w:tblPr>
              <w:tblW w:w="9720" w:type="dxa"/>
              <w:tblLook w:val="01E0" w:firstRow="1" w:lastRow="1" w:firstColumn="1" w:lastColumn="1" w:noHBand="0" w:noVBand="0"/>
            </w:tblPr>
            <w:tblGrid>
              <w:gridCol w:w="1450"/>
              <w:gridCol w:w="4320"/>
              <w:gridCol w:w="3950"/>
            </w:tblGrid>
            <w:tr w:rsidR="00ED72D0" w:rsidRPr="00D91BBD" w:rsidTr="00ED72D0">
              <w:tc>
                <w:tcPr>
                  <w:tcW w:w="1450" w:type="dxa"/>
                  <w:shd w:val="clear" w:color="auto" w:fill="auto"/>
                </w:tcPr>
                <w:p w:rsidR="00ED72D0" w:rsidRPr="00D91BBD" w:rsidRDefault="00ED72D0" w:rsidP="00ED72D0">
                  <w:pPr>
                    <w:rPr>
                      <w:sz w:val="16"/>
                      <w:szCs w:val="16"/>
                      <w:lang w:val="uk-UA"/>
                    </w:rPr>
                  </w:pPr>
                  <w:r w:rsidRPr="00D91BBD">
                    <w:rPr>
                      <w:sz w:val="16"/>
                      <w:szCs w:val="16"/>
                      <w:lang w:val="uk-UA"/>
                    </w:rPr>
                    <w:t>Паспортні данні</w:t>
                  </w:r>
                </w:p>
              </w:tc>
              <w:tc>
                <w:tcPr>
                  <w:tcW w:w="4320" w:type="dxa"/>
                  <w:shd w:val="clear" w:color="auto" w:fill="auto"/>
                </w:tcPr>
                <w:p w:rsidR="00ED72D0" w:rsidRPr="00D91BBD" w:rsidRDefault="00ED72D0" w:rsidP="00ED72D0">
                  <w:pPr>
                    <w:rPr>
                      <w:sz w:val="16"/>
                      <w:szCs w:val="16"/>
                      <w:lang w:val="uk-UA"/>
                    </w:rPr>
                  </w:pPr>
                  <w:r w:rsidRPr="00D91BBD">
                    <w:rPr>
                      <w:sz w:val="16"/>
                      <w:szCs w:val="16"/>
                      <w:lang w:val="uk-UA"/>
                    </w:rPr>
                    <w:t xml:space="preserve">                                 серія</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3950" w:type="dxa"/>
                  <w:shd w:val="clear" w:color="auto" w:fill="auto"/>
                </w:tcPr>
                <w:p w:rsidR="00ED72D0" w:rsidRPr="00D91BBD" w:rsidRDefault="00ED72D0" w:rsidP="00ED72D0">
                  <w:pPr>
                    <w:rPr>
                      <w:sz w:val="16"/>
                      <w:szCs w:val="16"/>
                      <w:lang w:val="uk-UA"/>
                    </w:rPr>
                  </w:pPr>
                  <w:r w:rsidRPr="00D91BBD">
                    <w:rPr>
                      <w:sz w:val="16"/>
                      <w:szCs w:val="16"/>
                      <w:lang w:val="uk-UA"/>
                    </w:rPr>
                    <w:t xml:space="preserve">номер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Дата видачі паспорта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Ким виданий паспорт (найменування органу, що видав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Повне офіційне найменування держави, громадянином якої є заявник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p>
          <w:p w:rsidR="00ED72D0" w:rsidRPr="00D91BBD" w:rsidRDefault="00ED72D0" w:rsidP="00ED72D0">
            <w:pPr>
              <w:rPr>
                <w:b/>
                <w:sz w:val="20"/>
                <w:szCs w:val="20"/>
                <w:lang w:val="uk-UA"/>
              </w:rPr>
            </w:pPr>
            <w:r w:rsidRPr="00D91BBD">
              <w:rPr>
                <w:b/>
                <w:sz w:val="20"/>
                <w:szCs w:val="20"/>
                <w:lang w:val="uk-UA"/>
              </w:rPr>
              <w:t>Місце проживання фізичної особи</w:t>
            </w:r>
          </w:p>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 xml:space="preserve">Поштовий індекс           </w:t>
            </w:r>
          </w:p>
          <w:tbl>
            <w:tblPr>
              <w:tblpPr w:leftFromText="180" w:rightFromText="180" w:vertAnchor="text" w:horzAnchor="page" w:tblpX="2268" w:tblpY="-2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W w:w="0" w:type="auto"/>
              <w:tblLook w:val="01E0" w:firstRow="1" w:lastRow="1" w:firstColumn="1" w:lastColumn="1" w:noHBand="0" w:noVBand="0"/>
            </w:tblPr>
            <w:tblGrid>
              <w:gridCol w:w="268"/>
              <w:gridCol w:w="268"/>
              <w:gridCol w:w="268"/>
              <w:gridCol w:w="268"/>
              <w:gridCol w:w="268"/>
              <w:gridCol w:w="110"/>
              <w:gridCol w:w="158"/>
              <w:gridCol w:w="268"/>
              <w:gridCol w:w="268"/>
              <w:gridCol w:w="268"/>
              <w:gridCol w:w="268"/>
              <w:gridCol w:w="268"/>
              <w:gridCol w:w="268"/>
              <w:gridCol w:w="268"/>
              <w:gridCol w:w="268"/>
              <w:gridCol w:w="268"/>
              <w:gridCol w:w="268"/>
              <w:gridCol w:w="27"/>
              <w:gridCol w:w="241"/>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72"/>
            </w:tblGrid>
            <w:tr w:rsidR="00ED72D0" w:rsidRPr="00D91BBD" w:rsidTr="00ED72D0">
              <w:trPr>
                <w:gridAfter w:val="20"/>
                <w:wAfter w:w="5319" w:type="dxa"/>
              </w:trPr>
              <w:tc>
                <w:tcPr>
                  <w:tcW w:w="1450" w:type="dxa"/>
                  <w:gridSpan w:val="6"/>
                  <w:shd w:val="clear" w:color="auto" w:fill="auto"/>
                </w:tcPr>
                <w:p w:rsidR="00ED72D0" w:rsidRPr="00D91BBD" w:rsidRDefault="00ED72D0" w:rsidP="00ED72D0">
                  <w:pPr>
                    <w:rPr>
                      <w:sz w:val="16"/>
                      <w:szCs w:val="16"/>
                      <w:lang w:val="uk-UA"/>
                    </w:rPr>
                  </w:pPr>
                  <w:r w:rsidRPr="00D91BBD">
                    <w:rPr>
                      <w:sz w:val="16"/>
                      <w:szCs w:val="16"/>
                      <w:lang w:val="uk-UA"/>
                    </w:rPr>
                    <w:t>Україна</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2865" w:type="dxa"/>
                  <w:gridSpan w:val="12"/>
                  <w:shd w:val="clear" w:color="auto" w:fill="auto"/>
                </w:tcPr>
                <w:p w:rsidR="00ED72D0" w:rsidRPr="00D91BBD" w:rsidRDefault="00ED72D0" w:rsidP="00ED72D0">
                  <w:pPr>
                    <w:rPr>
                      <w:sz w:val="16"/>
                      <w:szCs w:val="16"/>
                      <w:lang w:val="uk-UA"/>
                    </w:rPr>
                  </w:pPr>
                  <w:r w:rsidRPr="00D91BBD">
                    <w:rPr>
                      <w:sz w:val="16"/>
                      <w:szCs w:val="16"/>
                      <w:lang w:val="uk-UA"/>
                    </w:rPr>
                    <w:t>Область</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r w:rsidR="00ED72D0" w:rsidRPr="00D91BBD" w:rsidTr="00ED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gridSpan w:val="2"/>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shd w:val="clear" w:color="auto" w:fill="auto"/>
                </w:tcPr>
                <w:p w:rsidR="00ED72D0" w:rsidRPr="00D91BBD" w:rsidRDefault="00ED72D0" w:rsidP="00ED72D0">
                  <w:pPr>
                    <w:rPr>
                      <w:sz w:val="16"/>
                      <w:szCs w:val="16"/>
                      <w:lang w:val="uk-UA"/>
                    </w:rPr>
                  </w:pPr>
                </w:p>
              </w:tc>
              <w:tc>
                <w:tcPr>
                  <w:tcW w:w="268" w:type="dxa"/>
                  <w:gridSpan w:val="2"/>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c>
                <w:tcPr>
                  <w:tcW w:w="267" w:type="dxa"/>
                  <w:shd w:val="clear" w:color="auto" w:fill="auto"/>
                </w:tcPr>
                <w:p w:rsidR="00ED72D0" w:rsidRPr="00D91BBD" w:rsidRDefault="00ED72D0" w:rsidP="00ED72D0">
                  <w:pPr>
                    <w:rPr>
                      <w:sz w:val="16"/>
                      <w:szCs w:val="16"/>
                      <w:lang w:val="uk-UA"/>
                    </w:rPr>
                  </w:pPr>
                </w:p>
              </w:tc>
            </w:tr>
          </w:tbl>
          <w:p w:rsidR="00ED72D0" w:rsidRDefault="00ED72D0" w:rsidP="00ED72D0">
            <w:pPr>
              <w:rPr>
                <w:b/>
                <w:sz w:val="20"/>
                <w:szCs w:val="20"/>
                <w:lang w:val="uk-UA"/>
              </w:rPr>
            </w:pPr>
          </w:p>
          <w:p w:rsidR="00ED72D0" w:rsidRPr="00D91BBD" w:rsidRDefault="00ED72D0" w:rsidP="00ED72D0">
            <w:pPr>
              <w:rPr>
                <w:b/>
                <w:sz w:val="20"/>
                <w:szCs w:val="20"/>
                <w:lang w:val="uk-UA"/>
              </w:rPr>
            </w:pPr>
          </w:p>
        </w:tc>
      </w:tr>
      <w:tr w:rsidR="00ED72D0" w:rsidRPr="00497847" w:rsidTr="00ED72D0">
        <w:tc>
          <w:tcPr>
            <w:tcW w:w="9855" w:type="dxa"/>
            <w:shd w:val="clear" w:color="auto" w:fill="auto"/>
          </w:tcPr>
          <w:p w:rsidR="006B653C" w:rsidRPr="00D91BBD" w:rsidRDefault="006B653C" w:rsidP="006B653C">
            <w:pPr>
              <w:rPr>
                <w:sz w:val="20"/>
                <w:szCs w:val="20"/>
                <w:lang w:val="uk-UA"/>
              </w:rPr>
            </w:pPr>
            <w:r w:rsidRPr="00D91BBD">
              <w:rPr>
                <w:sz w:val="20"/>
                <w:szCs w:val="20"/>
                <w:lang w:val="uk-UA"/>
              </w:rPr>
              <w:lastRenderedPageBreak/>
              <w:t xml:space="preserve">Інша країна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r w:rsidR="006B653C" w:rsidRPr="00497847" w:rsidTr="00016A0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c>
                <w:tcPr>
                  <w:tcW w:w="360" w:type="dxa"/>
                  <w:shd w:val="clear" w:color="auto" w:fill="auto"/>
                </w:tcPr>
                <w:p w:rsidR="006B653C" w:rsidRPr="00D91BBD" w:rsidRDefault="006B653C" w:rsidP="00016A0C">
                  <w:pPr>
                    <w:rPr>
                      <w:sz w:val="20"/>
                      <w:szCs w:val="20"/>
                      <w:lang w:val="uk-UA"/>
                    </w:rPr>
                  </w:pPr>
                </w:p>
              </w:tc>
            </w:tr>
          </w:tbl>
          <w:p w:rsidR="006B653C" w:rsidRPr="00D91BBD" w:rsidRDefault="006B653C" w:rsidP="006B653C">
            <w:pPr>
              <w:rPr>
                <w:b/>
                <w:sz w:val="20"/>
                <w:szCs w:val="20"/>
                <w:lang w:val="uk-UA"/>
              </w:rPr>
            </w:pPr>
          </w:p>
          <w:tbl>
            <w:tblPr>
              <w:tblW w:w="0" w:type="auto"/>
              <w:tblLook w:val="01E0" w:firstRow="1" w:lastRow="1" w:firstColumn="1" w:lastColumn="1" w:noHBand="0" w:noVBand="0"/>
            </w:tblPr>
            <w:tblGrid>
              <w:gridCol w:w="267"/>
              <w:gridCol w:w="267"/>
              <w:gridCol w:w="267"/>
              <w:gridCol w:w="270"/>
              <w:gridCol w:w="267"/>
              <w:gridCol w:w="267"/>
              <w:gridCol w:w="267"/>
              <w:gridCol w:w="267"/>
              <w:gridCol w:w="267"/>
              <w:gridCol w:w="267"/>
              <w:gridCol w:w="267"/>
              <w:gridCol w:w="255"/>
              <w:gridCol w:w="11"/>
              <w:gridCol w:w="268"/>
              <w:gridCol w:w="268"/>
              <w:gridCol w:w="268"/>
              <w:gridCol w:w="268"/>
              <w:gridCol w:w="268"/>
              <w:gridCol w:w="268"/>
              <w:gridCol w:w="268"/>
              <w:gridCol w:w="268"/>
              <w:gridCol w:w="268"/>
              <w:gridCol w:w="268"/>
              <w:gridCol w:w="268"/>
              <w:gridCol w:w="268"/>
              <w:gridCol w:w="268"/>
              <w:gridCol w:w="268"/>
              <w:gridCol w:w="202"/>
              <w:gridCol w:w="67"/>
              <w:gridCol w:w="268"/>
              <w:gridCol w:w="268"/>
              <w:gridCol w:w="268"/>
              <w:gridCol w:w="268"/>
              <w:gridCol w:w="268"/>
              <w:gridCol w:w="268"/>
              <w:gridCol w:w="268"/>
              <w:gridCol w:w="268"/>
              <w:gridCol w:w="268"/>
            </w:tblGrid>
            <w:tr w:rsidR="006B653C" w:rsidRPr="00497847" w:rsidTr="00016A0C">
              <w:trPr>
                <w:gridAfter w:val="10"/>
                <w:wAfter w:w="2491" w:type="dxa"/>
              </w:trPr>
              <w:tc>
                <w:tcPr>
                  <w:tcW w:w="1450" w:type="dxa"/>
                  <w:gridSpan w:val="4"/>
                  <w:shd w:val="clear" w:color="auto" w:fill="auto"/>
                </w:tcPr>
                <w:p w:rsidR="006B653C" w:rsidRPr="00D91BBD" w:rsidRDefault="006B653C" w:rsidP="00016A0C">
                  <w:pPr>
                    <w:rPr>
                      <w:sz w:val="16"/>
                      <w:szCs w:val="16"/>
                      <w:lang w:val="uk-UA"/>
                    </w:rPr>
                  </w:pPr>
                  <w:r w:rsidRPr="00D91BBD">
                    <w:rPr>
                      <w:sz w:val="16"/>
                      <w:szCs w:val="16"/>
                      <w:lang w:val="uk-UA"/>
                    </w:rPr>
                    <w:t xml:space="preserve">Місто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6B653C" w:rsidRPr="00497847" w:rsidTr="00016A0C">
                    <w:tc>
                      <w:tcPr>
                        <w:tcW w:w="0" w:type="auto"/>
                        <w:shd w:val="clear" w:color="auto" w:fill="auto"/>
                      </w:tcPr>
                      <w:p w:rsidR="006B653C" w:rsidRPr="00D91BBD" w:rsidRDefault="006B653C" w:rsidP="00016A0C">
                        <w:pPr>
                          <w:rPr>
                            <w:sz w:val="16"/>
                            <w:szCs w:val="16"/>
                            <w:lang w:val="uk-UA"/>
                          </w:rPr>
                        </w:pPr>
                      </w:p>
                    </w:tc>
                  </w:tr>
                </w:tbl>
                <w:p w:rsidR="006B653C" w:rsidRPr="00D91BBD" w:rsidRDefault="006B653C" w:rsidP="00016A0C">
                  <w:pPr>
                    <w:rPr>
                      <w:sz w:val="16"/>
                      <w:szCs w:val="16"/>
                      <w:lang w:val="uk-UA"/>
                    </w:rPr>
                  </w:pPr>
                </w:p>
              </w:tc>
              <w:tc>
                <w:tcPr>
                  <w:tcW w:w="2865" w:type="dxa"/>
                  <w:gridSpan w:val="8"/>
                  <w:shd w:val="clear" w:color="auto" w:fill="auto"/>
                </w:tcPr>
                <w:p w:rsidR="006B653C" w:rsidRPr="00D91BBD" w:rsidRDefault="006B653C" w:rsidP="00016A0C">
                  <w:pPr>
                    <w:rPr>
                      <w:sz w:val="16"/>
                      <w:szCs w:val="16"/>
                      <w:lang w:val="uk-UA"/>
                    </w:rPr>
                  </w:pPr>
                  <w:r w:rsidRPr="00D91BBD">
                    <w:rPr>
                      <w:sz w:val="16"/>
                      <w:szCs w:val="16"/>
                      <w:lang w:val="uk-UA"/>
                    </w:rPr>
                    <w:t>Селище міського типу</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6B653C" w:rsidRPr="00497847" w:rsidTr="00016A0C">
                    <w:tc>
                      <w:tcPr>
                        <w:tcW w:w="0" w:type="auto"/>
                        <w:shd w:val="clear" w:color="auto" w:fill="auto"/>
                      </w:tcPr>
                      <w:p w:rsidR="006B653C" w:rsidRPr="00D91BBD" w:rsidRDefault="006B653C" w:rsidP="00016A0C">
                        <w:pPr>
                          <w:rPr>
                            <w:sz w:val="16"/>
                            <w:szCs w:val="16"/>
                            <w:lang w:val="uk-UA"/>
                          </w:rPr>
                        </w:pPr>
                      </w:p>
                    </w:tc>
                  </w:tr>
                </w:tbl>
                <w:p w:rsidR="006B653C" w:rsidRPr="00D91BBD" w:rsidRDefault="006B653C" w:rsidP="00016A0C">
                  <w:pPr>
                    <w:rPr>
                      <w:sz w:val="16"/>
                      <w:szCs w:val="16"/>
                      <w:lang w:val="uk-UA"/>
                    </w:rPr>
                  </w:pPr>
                </w:p>
              </w:tc>
              <w:tc>
                <w:tcPr>
                  <w:tcW w:w="2535" w:type="dxa"/>
                  <w:gridSpan w:val="8"/>
                  <w:shd w:val="clear" w:color="auto" w:fill="auto"/>
                </w:tcPr>
                <w:p w:rsidR="006B653C" w:rsidRPr="00D91BBD" w:rsidRDefault="006B653C" w:rsidP="00016A0C">
                  <w:pPr>
                    <w:rPr>
                      <w:sz w:val="16"/>
                      <w:szCs w:val="16"/>
                      <w:lang w:val="uk-UA"/>
                    </w:rPr>
                  </w:pPr>
                  <w:r w:rsidRPr="00D91BBD">
                    <w:rPr>
                      <w:sz w:val="16"/>
                      <w:szCs w:val="16"/>
                      <w:lang w:val="uk-UA"/>
                    </w:rPr>
                    <w:t xml:space="preserve">Селище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6B653C" w:rsidRPr="00497847" w:rsidTr="00016A0C">
                    <w:tc>
                      <w:tcPr>
                        <w:tcW w:w="0" w:type="auto"/>
                        <w:shd w:val="clear" w:color="auto" w:fill="auto"/>
                      </w:tcPr>
                      <w:p w:rsidR="006B653C" w:rsidRPr="00D91BBD" w:rsidRDefault="006B653C" w:rsidP="00016A0C">
                        <w:pPr>
                          <w:rPr>
                            <w:sz w:val="16"/>
                            <w:szCs w:val="16"/>
                            <w:lang w:val="uk-UA"/>
                          </w:rPr>
                        </w:pPr>
                      </w:p>
                    </w:tc>
                  </w:tr>
                </w:tbl>
                <w:p w:rsidR="006B653C" w:rsidRPr="00D91BBD" w:rsidRDefault="006B653C" w:rsidP="00016A0C">
                  <w:pPr>
                    <w:rPr>
                      <w:sz w:val="16"/>
                      <w:szCs w:val="16"/>
                      <w:lang w:val="uk-UA"/>
                    </w:rPr>
                  </w:pPr>
                </w:p>
              </w:tc>
              <w:tc>
                <w:tcPr>
                  <w:tcW w:w="2774" w:type="dxa"/>
                  <w:gridSpan w:val="8"/>
                  <w:shd w:val="clear" w:color="auto" w:fill="auto"/>
                </w:tcPr>
                <w:p w:rsidR="006B653C" w:rsidRPr="00D91BBD" w:rsidRDefault="006B653C" w:rsidP="00016A0C">
                  <w:pPr>
                    <w:rPr>
                      <w:sz w:val="16"/>
                      <w:szCs w:val="16"/>
                      <w:lang w:val="uk-UA"/>
                    </w:rPr>
                  </w:pPr>
                  <w:r w:rsidRPr="00D91BBD">
                    <w:rPr>
                      <w:sz w:val="16"/>
                      <w:szCs w:val="16"/>
                      <w:lang w:val="uk-UA"/>
                    </w:rPr>
                    <w:t xml:space="preserve">Село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tblGrid>
                  <w:tr w:rsidR="006B653C" w:rsidRPr="00497847" w:rsidTr="00016A0C">
                    <w:tc>
                      <w:tcPr>
                        <w:tcW w:w="0" w:type="auto"/>
                        <w:shd w:val="clear" w:color="auto" w:fill="auto"/>
                      </w:tcPr>
                      <w:p w:rsidR="006B653C" w:rsidRPr="00D91BBD" w:rsidRDefault="006B653C" w:rsidP="00016A0C">
                        <w:pPr>
                          <w:rPr>
                            <w:sz w:val="16"/>
                            <w:szCs w:val="16"/>
                            <w:lang w:val="uk-UA"/>
                          </w:rPr>
                        </w:pPr>
                      </w:p>
                    </w:tc>
                  </w:tr>
                </w:tbl>
                <w:p w:rsidR="006B653C" w:rsidRPr="00D91BBD" w:rsidRDefault="006B653C" w:rsidP="00016A0C">
                  <w:pPr>
                    <w:rPr>
                      <w:sz w:val="16"/>
                      <w:szCs w:val="16"/>
                      <w:lang w:val="uk-UA"/>
                    </w:rPr>
                  </w:pPr>
                </w:p>
              </w:tc>
            </w:tr>
            <w:tr w:rsidR="006B653C" w:rsidRPr="00497847" w:rsidTr="00016A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gridSpan w:val="2"/>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gridSpan w:val="2"/>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c>
                <w:tcPr>
                  <w:tcW w:w="360" w:type="dxa"/>
                  <w:shd w:val="clear" w:color="auto" w:fill="auto"/>
                </w:tcPr>
                <w:p w:rsidR="006B653C" w:rsidRPr="00D91BBD" w:rsidRDefault="006B653C" w:rsidP="00016A0C">
                  <w:pPr>
                    <w:rPr>
                      <w:sz w:val="16"/>
                      <w:szCs w:val="16"/>
                      <w:lang w:val="uk-UA"/>
                    </w:rPr>
                  </w:pPr>
                </w:p>
              </w:tc>
            </w:tr>
          </w:tbl>
          <w:p w:rsidR="006B653C" w:rsidRPr="00D91BBD" w:rsidRDefault="006B653C" w:rsidP="006B653C">
            <w:pPr>
              <w:rPr>
                <w:b/>
                <w:sz w:val="20"/>
                <w:szCs w:val="20"/>
                <w:lang w:val="uk-UA"/>
              </w:rPr>
            </w:pPr>
          </w:p>
          <w:p w:rsidR="006B653C" w:rsidRPr="00D91BBD" w:rsidRDefault="006B653C" w:rsidP="006B653C">
            <w:pPr>
              <w:rPr>
                <w:sz w:val="16"/>
                <w:szCs w:val="16"/>
                <w:lang w:val="uk-UA"/>
              </w:rPr>
            </w:pPr>
            <w:r w:rsidRPr="00D91BBD">
              <w:rPr>
                <w:sz w:val="16"/>
                <w:szCs w:val="16"/>
                <w:lang w:val="uk-UA"/>
              </w:rPr>
              <w:t>Вулиця (інший тип елемента вулично-дорожньої мережі) – зазначається із назвою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6B653C" w:rsidRPr="00497847" w:rsidTr="00016A0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8"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c>
                <w:tcPr>
                  <w:tcW w:w="267" w:type="dxa"/>
                  <w:shd w:val="clear" w:color="auto" w:fill="auto"/>
                </w:tcPr>
                <w:p w:rsidR="006B653C" w:rsidRPr="00D91BBD" w:rsidRDefault="006B653C" w:rsidP="00016A0C">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16"/>
                <w:szCs w:val="16"/>
                <w:lang w:val="uk-UA"/>
              </w:rPr>
            </w:pPr>
            <w:r w:rsidRPr="00D91BBD">
              <w:rPr>
                <w:sz w:val="16"/>
                <w:szCs w:val="16"/>
                <w:lang w:val="uk-UA"/>
              </w:rPr>
              <w:t xml:space="preserve">Будинок №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p>
          <w:p w:rsidR="00ED72D0" w:rsidRPr="00D91BBD" w:rsidRDefault="00ED72D0" w:rsidP="00ED72D0">
            <w:pPr>
              <w:rPr>
                <w:sz w:val="16"/>
                <w:szCs w:val="16"/>
                <w:lang w:val="uk-UA"/>
              </w:rPr>
            </w:pPr>
            <w:r w:rsidRPr="00D91BBD">
              <w:rPr>
                <w:sz w:val="16"/>
                <w:szCs w:val="16"/>
                <w:lang w:val="uk-UA"/>
              </w:rPr>
              <w:t>Корпус</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tbl>
            <w:tblPr>
              <w:tblpPr w:leftFromText="180" w:rightFromText="180" w:vertAnchor="text" w:horzAnchor="page" w:tblpX="17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r w:rsidRPr="00D91BBD">
              <w:rPr>
                <w:sz w:val="16"/>
                <w:szCs w:val="16"/>
                <w:lang w:val="uk-UA"/>
              </w:rPr>
              <w:t xml:space="preserve">Тип приміщення*   </w:t>
            </w:r>
          </w:p>
          <w:p w:rsidR="00ED72D0" w:rsidRPr="00D91BBD" w:rsidRDefault="00ED72D0" w:rsidP="00ED72D0">
            <w:pPr>
              <w:rPr>
                <w:sz w:val="16"/>
                <w:szCs w:val="16"/>
                <w:lang w:val="uk-UA"/>
              </w:rPr>
            </w:pPr>
          </w:p>
          <w:p w:rsidR="00ED72D0" w:rsidRPr="00D91BBD" w:rsidRDefault="00ED72D0" w:rsidP="00ED72D0">
            <w:pPr>
              <w:rPr>
                <w:sz w:val="16"/>
                <w:szCs w:val="16"/>
                <w:lang w:val="uk-UA"/>
              </w:rPr>
            </w:pPr>
          </w:p>
          <w:p w:rsidR="00ED72D0" w:rsidRPr="00D91BBD" w:rsidRDefault="00ED72D0" w:rsidP="00ED72D0">
            <w:pPr>
              <w:rPr>
                <w:sz w:val="16"/>
                <w:szCs w:val="16"/>
                <w:lang w:val="uk-UA"/>
              </w:rPr>
            </w:pPr>
            <w:r w:rsidRPr="00D91BBD">
              <w:rPr>
                <w:sz w:val="16"/>
                <w:szCs w:val="16"/>
                <w:lang w:val="uk-UA"/>
              </w:rPr>
              <w:t xml:space="preserve">№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ED72D0" w:rsidRPr="00497847"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pBdr>
                <w:bottom w:val="single" w:sz="12" w:space="1" w:color="auto"/>
              </w:pBdr>
              <w:rPr>
                <w:sz w:val="16"/>
                <w:szCs w:val="16"/>
                <w:lang w:val="uk-UA"/>
              </w:rPr>
            </w:pPr>
          </w:p>
          <w:p w:rsidR="00ED72D0" w:rsidRPr="00D91BBD" w:rsidRDefault="00ED72D0" w:rsidP="00ED72D0">
            <w:pPr>
              <w:rPr>
                <w:sz w:val="16"/>
                <w:szCs w:val="16"/>
                <w:lang w:val="uk-UA"/>
              </w:rPr>
            </w:pPr>
            <w:r w:rsidRPr="00D91BBD">
              <w:rPr>
                <w:sz w:val="16"/>
                <w:szCs w:val="16"/>
                <w:lang w:val="uk-UA"/>
              </w:rPr>
              <w:t>*зазначається тип приміщення – квартира, кімната, кабінет, офіс тощо</w:t>
            </w:r>
          </w:p>
          <w:p w:rsidR="00ED72D0" w:rsidRPr="00D91BBD" w:rsidRDefault="00ED72D0" w:rsidP="00ED72D0">
            <w:pPr>
              <w:rPr>
                <w:b/>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r w:rsidRPr="00D91BBD">
              <w:rPr>
                <w:b/>
                <w:sz w:val="20"/>
                <w:szCs w:val="20"/>
                <w:lang w:val="uk-UA"/>
              </w:rPr>
              <w:t>Представник заявника</w:t>
            </w:r>
          </w:p>
          <w:p w:rsidR="00ED72D0" w:rsidRPr="00D91BBD" w:rsidRDefault="00ED72D0" w:rsidP="00ED72D0">
            <w:pPr>
              <w:rPr>
                <w:sz w:val="20"/>
                <w:szCs w:val="20"/>
                <w:lang w:val="uk-UA"/>
              </w:rPr>
            </w:pPr>
            <w:r w:rsidRPr="00D91BBD">
              <w:rPr>
                <w:sz w:val="20"/>
                <w:szCs w:val="20"/>
                <w:lang w:val="uk-UA"/>
              </w:rPr>
              <w:t>Прізвище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Ім’я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По батькові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 xml:space="preserve">Посада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bl>
            <w:tblPr>
              <w:tblW w:w="9720" w:type="dxa"/>
              <w:tblLook w:val="01E0" w:firstRow="1" w:lastRow="1" w:firstColumn="1" w:lastColumn="1" w:noHBand="0" w:noVBand="0"/>
            </w:tblPr>
            <w:tblGrid>
              <w:gridCol w:w="1450"/>
              <w:gridCol w:w="4320"/>
              <w:gridCol w:w="3950"/>
            </w:tblGrid>
            <w:tr w:rsidR="00ED72D0" w:rsidRPr="00D91BBD" w:rsidTr="00ED72D0">
              <w:tc>
                <w:tcPr>
                  <w:tcW w:w="1450" w:type="dxa"/>
                  <w:shd w:val="clear" w:color="auto" w:fill="auto"/>
                </w:tcPr>
                <w:p w:rsidR="00ED72D0" w:rsidRPr="00D91BBD" w:rsidRDefault="00ED72D0" w:rsidP="00ED72D0">
                  <w:pPr>
                    <w:rPr>
                      <w:sz w:val="16"/>
                      <w:szCs w:val="16"/>
                      <w:lang w:val="uk-UA"/>
                    </w:rPr>
                  </w:pPr>
                  <w:r w:rsidRPr="00D91BBD">
                    <w:rPr>
                      <w:sz w:val="16"/>
                      <w:szCs w:val="16"/>
                      <w:lang w:val="uk-UA"/>
                    </w:rPr>
                    <w:t>Паспортні данні</w:t>
                  </w:r>
                </w:p>
              </w:tc>
              <w:tc>
                <w:tcPr>
                  <w:tcW w:w="4320" w:type="dxa"/>
                  <w:shd w:val="clear" w:color="auto" w:fill="auto"/>
                </w:tcPr>
                <w:p w:rsidR="00ED72D0" w:rsidRPr="00D91BBD" w:rsidRDefault="00ED72D0" w:rsidP="00ED72D0">
                  <w:pPr>
                    <w:rPr>
                      <w:sz w:val="16"/>
                      <w:szCs w:val="16"/>
                      <w:lang w:val="uk-UA"/>
                    </w:rPr>
                  </w:pPr>
                  <w:r w:rsidRPr="00D91BBD">
                    <w:rPr>
                      <w:sz w:val="16"/>
                      <w:szCs w:val="16"/>
                      <w:lang w:val="uk-UA"/>
                    </w:rPr>
                    <w:t xml:space="preserve">                                 серія</w:t>
                  </w:r>
                </w:p>
                <w:tbl>
                  <w:tblPr>
                    <w:tblpPr w:leftFromText="180" w:rightFromText="180" w:vertAnchor="text" w:horzAnchor="page" w:tblpX="1978"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c>
                <w:tcPr>
                  <w:tcW w:w="3950" w:type="dxa"/>
                  <w:shd w:val="clear" w:color="auto" w:fill="auto"/>
                </w:tcPr>
                <w:p w:rsidR="00ED72D0" w:rsidRPr="00D91BBD" w:rsidRDefault="00ED72D0" w:rsidP="00ED72D0">
                  <w:pPr>
                    <w:rPr>
                      <w:sz w:val="16"/>
                      <w:szCs w:val="16"/>
                      <w:lang w:val="uk-UA"/>
                    </w:rPr>
                  </w:pPr>
                  <w:r w:rsidRPr="00D91BBD">
                    <w:rPr>
                      <w:sz w:val="16"/>
                      <w:szCs w:val="16"/>
                      <w:lang w:val="uk-UA"/>
                    </w:rPr>
                    <w:t xml:space="preserve">номер </w:t>
                  </w:r>
                </w:p>
                <w:tbl>
                  <w:tblPr>
                    <w:tblpPr w:leftFromText="180" w:rightFromText="180" w:vertAnchor="text" w:horzAnchor="page" w:tblpX="1188"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tblGrid>
                  <w:tr w:rsidR="00ED72D0" w:rsidRPr="00D91BBD" w:rsidTr="00ED72D0">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c>
                      <w:tcPr>
                        <w:tcW w:w="0" w:type="auto"/>
                        <w:shd w:val="clear" w:color="auto" w:fill="auto"/>
                      </w:tcPr>
                      <w:p w:rsidR="00ED72D0" w:rsidRPr="00D91BBD" w:rsidRDefault="00ED72D0" w:rsidP="00ED72D0">
                        <w:pPr>
                          <w:rPr>
                            <w:sz w:val="16"/>
                            <w:szCs w:val="16"/>
                            <w:lang w:val="uk-UA"/>
                          </w:rPr>
                        </w:pPr>
                      </w:p>
                    </w:tc>
                  </w:tr>
                </w:tbl>
                <w:p w:rsidR="00ED72D0" w:rsidRPr="00D91BBD" w:rsidRDefault="00ED72D0" w:rsidP="00ED72D0">
                  <w:pPr>
                    <w:rPr>
                      <w:sz w:val="16"/>
                      <w:szCs w:val="16"/>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Дата видачі паспорта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p w:rsidR="00ED72D0" w:rsidRPr="00D91BBD" w:rsidRDefault="00ED72D0" w:rsidP="00ED72D0">
            <w:pPr>
              <w:rPr>
                <w:sz w:val="20"/>
                <w:szCs w:val="20"/>
                <w:lang w:val="uk-UA"/>
              </w:rPr>
            </w:pPr>
            <w:r w:rsidRPr="00D91BBD">
              <w:rPr>
                <w:sz w:val="20"/>
                <w:szCs w:val="20"/>
                <w:lang w:val="uk-UA"/>
              </w:rPr>
              <w:t>Ким виданий паспорт (найменування органу, що видав 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c>
                <w:tcPr>
                  <w:tcW w:w="267"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p>
        </w:tc>
      </w:tr>
      <w:tr w:rsidR="00ED72D0" w:rsidRPr="00D91BBD" w:rsidTr="00ED72D0">
        <w:tc>
          <w:tcPr>
            <w:tcW w:w="9855" w:type="dxa"/>
            <w:shd w:val="clear" w:color="auto" w:fill="auto"/>
          </w:tcPr>
          <w:p w:rsidR="00ED72D0" w:rsidRPr="00D91BBD" w:rsidRDefault="00ED72D0" w:rsidP="00ED72D0">
            <w:pPr>
              <w:rPr>
                <w:b/>
                <w:sz w:val="20"/>
                <w:szCs w:val="20"/>
                <w:lang w:val="uk-UA"/>
              </w:rPr>
            </w:pPr>
          </w:p>
          <w:p w:rsidR="00ED72D0" w:rsidRPr="00D91BBD" w:rsidRDefault="00ED72D0" w:rsidP="00ED72D0">
            <w:pPr>
              <w:rPr>
                <w:b/>
                <w:sz w:val="20"/>
                <w:szCs w:val="20"/>
                <w:lang w:val="uk-UA"/>
              </w:rPr>
            </w:pPr>
            <w:r w:rsidRPr="00D91BBD">
              <w:rPr>
                <w:b/>
                <w:sz w:val="20"/>
                <w:szCs w:val="20"/>
                <w:lang w:val="uk-UA"/>
              </w:rPr>
              <w:t>Інформація для здійснення зв’язку із фізичною особою (представником заявника)</w:t>
            </w:r>
          </w:p>
          <w:p w:rsidR="00ED72D0" w:rsidRPr="00D91BBD" w:rsidRDefault="00ED72D0" w:rsidP="00ED72D0">
            <w:pPr>
              <w:ind w:right="822"/>
              <w:rPr>
                <w:b/>
                <w:sz w:val="20"/>
                <w:szCs w:val="20"/>
                <w:lang w:val="uk-UA"/>
              </w:rPr>
            </w:pPr>
          </w:p>
          <w:p w:rsidR="00ED72D0" w:rsidRPr="00D91BBD" w:rsidRDefault="00ED72D0" w:rsidP="00ED72D0">
            <w:pPr>
              <w:rPr>
                <w:sz w:val="20"/>
                <w:szCs w:val="20"/>
                <w:lang w:val="uk-UA"/>
              </w:rPr>
            </w:pPr>
            <w:r w:rsidRPr="00D91BBD">
              <w:rPr>
                <w:sz w:val="20"/>
                <w:szCs w:val="20"/>
                <w:lang w:val="uk-UA"/>
              </w:rPr>
              <w:t xml:space="preserve">Телефон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3</w:t>
                  </w:r>
                </w:p>
              </w:tc>
              <w:tc>
                <w:tcPr>
                  <w:tcW w:w="360" w:type="dxa"/>
                  <w:shd w:val="clear" w:color="auto" w:fill="auto"/>
                </w:tcPr>
                <w:p w:rsidR="00ED72D0" w:rsidRPr="00D91BBD" w:rsidRDefault="00ED72D0" w:rsidP="00ED72D0">
                  <w:pPr>
                    <w:rPr>
                      <w:sz w:val="20"/>
                      <w:szCs w:val="20"/>
                      <w:lang w:val="uk-UA"/>
                    </w:rPr>
                  </w:pPr>
                  <w:r w:rsidRPr="00D91BBD">
                    <w:rPr>
                      <w:sz w:val="20"/>
                      <w:szCs w:val="20"/>
                      <w:lang w:val="uk-UA"/>
                    </w:rPr>
                    <w:t>8</w:t>
                  </w: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20"/>
                <w:szCs w:val="20"/>
                <w:lang w:val="uk-UA"/>
              </w:rPr>
            </w:pPr>
            <w:r w:rsidRPr="00D91BBD">
              <w:rPr>
                <w:sz w:val="20"/>
                <w:szCs w:val="20"/>
                <w:lang w:val="uk-UA"/>
              </w:rPr>
              <w:t>Адреса електронної пошти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c>
                <w:tcPr>
                  <w:tcW w:w="360"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b/>
                <w:sz w:val="20"/>
                <w:szCs w:val="20"/>
                <w:lang w:val="uk-UA"/>
              </w:rPr>
            </w:pPr>
          </w:p>
          <w:p w:rsidR="00ED72D0" w:rsidRPr="00D91BBD" w:rsidRDefault="00ED72D0" w:rsidP="00ED72D0">
            <w:pPr>
              <w:rPr>
                <w:sz w:val="16"/>
                <w:szCs w:val="16"/>
                <w:lang w:val="uk-UA"/>
              </w:rPr>
            </w:pPr>
            <w:r w:rsidRPr="00D91BBD">
              <w:rPr>
                <w:sz w:val="16"/>
                <w:szCs w:val="16"/>
                <w:lang w:val="uk-UA"/>
              </w:rPr>
              <w:t>Інші відомості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68"/>
              <w:gridCol w:w="268"/>
              <w:gridCol w:w="268"/>
              <w:gridCol w:w="268"/>
              <w:gridCol w:w="268"/>
              <w:gridCol w:w="268"/>
              <w:gridCol w:w="268"/>
              <w:gridCol w:w="268"/>
              <w:gridCol w:w="268"/>
              <w:gridCol w:w="268"/>
              <w:gridCol w:w="268"/>
              <w:gridCol w:w="268"/>
              <w:gridCol w:w="268"/>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tblGrid>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r w:rsidR="00ED72D0" w:rsidRPr="00D91BBD" w:rsidTr="00ED72D0">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c>
                <w:tcPr>
                  <w:tcW w:w="360" w:type="dxa"/>
                  <w:shd w:val="clear" w:color="auto" w:fill="auto"/>
                </w:tcPr>
                <w:p w:rsidR="00ED72D0" w:rsidRPr="00D91BBD" w:rsidRDefault="00ED72D0" w:rsidP="00ED72D0">
                  <w:pPr>
                    <w:rPr>
                      <w:sz w:val="16"/>
                      <w:szCs w:val="16"/>
                      <w:lang w:val="uk-UA"/>
                    </w:rPr>
                  </w:pPr>
                </w:p>
              </w:tc>
            </w:tr>
          </w:tbl>
          <w:p w:rsidR="00ED72D0" w:rsidRPr="00D91BBD" w:rsidRDefault="00ED72D0" w:rsidP="00ED72D0">
            <w:pPr>
              <w:rPr>
                <w:b/>
                <w:sz w:val="20"/>
                <w:szCs w:val="20"/>
                <w:lang w:val="uk-UA"/>
              </w:rPr>
            </w:pPr>
          </w:p>
        </w:tc>
      </w:tr>
      <w:tr w:rsidR="00ED72D0" w:rsidRPr="00D91BBD" w:rsidTr="00ED72D0">
        <w:trPr>
          <w:trHeight w:val="270"/>
        </w:trPr>
        <w:tc>
          <w:tcPr>
            <w:tcW w:w="9855" w:type="dxa"/>
            <w:shd w:val="clear" w:color="auto" w:fill="auto"/>
          </w:tcPr>
          <w:p w:rsidR="006B653C" w:rsidRPr="00D91BBD" w:rsidRDefault="006B653C" w:rsidP="006B653C">
            <w:pPr>
              <w:rPr>
                <w:sz w:val="16"/>
                <w:szCs w:val="16"/>
                <w:lang w:val="uk-UA"/>
              </w:rPr>
            </w:pPr>
          </w:p>
          <w:p w:rsidR="006B653C" w:rsidRPr="00D91BBD" w:rsidRDefault="006B653C" w:rsidP="006B653C">
            <w:pPr>
              <w:rPr>
                <w:sz w:val="16"/>
                <w:szCs w:val="16"/>
                <w:lang w:val="uk-UA"/>
              </w:rPr>
            </w:pPr>
            <w:r w:rsidRPr="00D91BBD">
              <w:rPr>
                <w:sz w:val="16"/>
                <w:szCs w:val="16"/>
                <w:lang w:val="uk-UA"/>
              </w:rPr>
              <w:t>______________________________                                                                                       ____________________________</w:t>
            </w:r>
          </w:p>
          <w:p w:rsidR="006B653C" w:rsidRPr="00D91BBD" w:rsidRDefault="006B653C" w:rsidP="006B653C">
            <w:pPr>
              <w:rPr>
                <w:sz w:val="16"/>
                <w:szCs w:val="16"/>
                <w:lang w:val="uk-UA"/>
              </w:rPr>
            </w:pPr>
            <w:r w:rsidRPr="00D91BBD">
              <w:rPr>
                <w:sz w:val="16"/>
                <w:szCs w:val="16"/>
                <w:lang w:val="uk-UA"/>
              </w:rPr>
              <w:t xml:space="preserve">               (прізвище, ініціали)                                                                                                                         (підпис заявника)</w:t>
            </w:r>
          </w:p>
          <w:p w:rsidR="006B653C" w:rsidRPr="00D91BBD" w:rsidRDefault="006B653C" w:rsidP="006B653C">
            <w:pPr>
              <w:rPr>
                <w:sz w:val="16"/>
                <w:szCs w:val="16"/>
                <w:lang w:val="uk-UA"/>
              </w:rPr>
            </w:pPr>
          </w:p>
          <w:p w:rsidR="006B653C" w:rsidRPr="00D91BBD" w:rsidRDefault="006B653C" w:rsidP="006B653C">
            <w:pPr>
              <w:rPr>
                <w:sz w:val="16"/>
                <w:szCs w:val="16"/>
                <w:lang w:val="uk-UA"/>
              </w:rPr>
            </w:pPr>
            <w:r w:rsidRPr="00D91BBD">
              <w:rPr>
                <w:sz w:val="16"/>
                <w:szCs w:val="16"/>
                <w:lang w:val="uk-UA"/>
              </w:rPr>
              <w:t>Дата заповнення заяви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6B653C" w:rsidRPr="00D91BBD" w:rsidTr="00016A0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r w:rsidRPr="00D91BBD">
                    <w:rPr>
                      <w:sz w:val="20"/>
                      <w:szCs w:val="20"/>
                      <w:lang w:val="uk-UA"/>
                    </w:rPr>
                    <w:t>/</w:t>
                  </w: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r w:rsidRPr="00D91BBD">
                    <w:rPr>
                      <w:sz w:val="20"/>
                      <w:szCs w:val="20"/>
                      <w:lang w:val="uk-UA"/>
                    </w:rPr>
                    <w:t>/</w:t>
                  </w: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c>
                <w:tcPr>
                  <w:tcW w:w="268" w:type="dxa"/>
                  <w:shd w:val="clear" w:color="auto" w:fill="auto"/>
                </w:tcPr>
                <w:p w:rsidR="006B653C" w:rsidRPr="00D91BBD" w:rsidRDefault="006B653C" w:rsidP="00016A0C">
                  <w:pPr>
                    <w:rPr>
                      <w:sz w:val="20"/>
                      <w:szCs w:val="20"/>
                      <w:lang w:val="uk-UA"/>
                    </w:rPr>
                  </w:pPr>
                </w:p>
              </w:tc>
            </w:tr>
          </w:tbl>
          <w:p w:rsidR="006B653C" w:rsidRDefault="006B653C" w:rsidP="00ED72D0">
            <w:pPr>
              <w:rPr>
                <w:b/>
                <w:sz w:val="20"/>
                <w:szCs w:val="20"/>
                <w:lang w:val="uk-UA"/>
              </w:rPr>
            </w:pPr>
          </w:p>
          <w:p w:rsidR="006B653C" w:rsidRDefault="006B653C" w:rsidP="00ED72D0">
            <w:pPr>
              <w:rPr>
                <w:b/>
                <w:sz w:val="20"/>
                <w:szCs w:val="20"/>
                <w:lang w:val="uk-UA"/>
              </w:rPr>
            </w:pPr>
          </w:p>
          <w:p w:rsidR="00ED72D0" w:rsidRPr="00D91BBD" w:rsidRDefault="00ED72D0" w:rsidP="00ED72D0">
            <w:pPr>
              <w:rPr>
                <w:sz w:val="16"/>
                <w:szCs w:val="16"/>
                <w:lang w:val="uk-UA"/>
              </w:rPr>
            </w:pPr>
            <w:r w:rsidRPr="00D91BBD">
              <w:rPr>
                <w:b/>
                <w:sz w:val="20"/>
                <w:szCs w:val="20"/>
                <w:lang w:val="uk-UA"/>
              </w:rPr>
              <w:t>! Заявник забезпечує достовірність наданої інформації та повноту поданих документів</w:t>
            </w:r>
          </w:p>
        </w:tc>
      </w:tr>
      <w:tr w:rsidR="00ED72D0" w:rsidRPr="00497847" w:rsidTr="00ED72D0">
        <w:tc>
          <w:tcPr>
            <w:tcW w:w="9855" w:type="dxa"/>
            <w:shd w:val="clear" w:color="auto" w:fill="auto"/>
          </w:tcPr>
          <w:tbl>
            <w:tblPr>
              <w:tblpPr w:leftFromText="180" w:rightFromText="180" w:vertAnchor="text" w:horzAnchor="page" w:tblpX="1728"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lang w:val="uk-UA"/>
              </w:rPr>
            </w:pPr>
            <w:r w:rsidRPr="00D91BBD">
              <w:rPr>
                <w:lang w:val="uk-UA"/>
              </w:rPr>
              <w:t xml:space="preserve">Вхідний № </w:t>
            </w:r>
          </w:p>
          <w:tbl>
            <w:tblPr>
              <w:tblpPr w:leftFromText="180" w:rightFromText="180" w:vertAnchor="text" w:horzAnchor="page" w:tblpX="4788"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72"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lang w:val="uk-UA"/>
              </w:rPr>
            </w:pPr>
            <w:r w:rsidRPr="00D91BBD">
              <w:rPr>
                <w:lang w:val="uk-UA"/>
              </w:rPr>
              <w:t xml:space="preserve">Усього прийнято від заявника сторінок </w:t>
            </w:r>
          </w:p>
          <w:p w:rsidR="00ED72D0" w:rsidRPr="00D91BBD" w:rsidRDefault="00ED72D0" w:rsidP="00ED72D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
              <w:gridCol w:w="268"/>
              <w:gridCol w:w="272"/>
              <w:gridCol w:w="268"/>
              <w:gridCol w:w="268"/>
              <w:gridCol w:w="272"/>
              <w:gridCol w:w="268"/>
              <w:gridCol w:w="268"/>
              <w:gridCol w:w="268"/>
              <w:gridCol w:w="268"/>
            </w:tblGrid>
            <w:tr w:rsidR="00ED72D0" w:rsidRPr="00D91BBD" w:rsidTr="00ED72D0">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r w:rsidRPr="00D91BBD">
                    <w:rPr>
                      <w:sz w:val="20"/>
                      <w:szCs w:val="20"/>
                      <w:lang w:val="uk-UA"/>
                    </w:rPr>
                    <w:t>/</w:t>
                  </w: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c>
                <w:tcPr>
                  <w:tcW w:w="268" w:type="dxa"/>
                  <w:shd w:val="clear" w:color="auto" w:fill="auto"/>
                </w:tcPr>
                <w:p w:rsidR="00ED72D0" w:rsidRPr="00D91BBD" w:rsidRDefault="00ED72D0" w:rsidP="00ED72D0">
                  <w:pPr>
                    <w:rPr>
                      <w:sz w:val="20"/>
                      <w:szCs w:val="20"/>
                      <w:lang w:val="uk-UA"/>
                    </w:rPr>
                  </w:pPr>
                </w:p>
              </w:tc>
            </w:tr>
          </w:tbl>
          <w:p w:rsidR="00ED72D0" w:rsidRPr="00D91BBD" w:rsidRDefault="00ED72D0" w:rsidP="00ED72D0">
            <w:pPr>
              <w:rPr>
                <w:sz w:val="16"/>
                <w:szCs w:val="16"/>
                <w:lang w:val="uk-UA"/>
              </w:rPr>
            </w:pPr>
            <w:r w:rsidRPr="00D91BBD">
              <w:rPr>
                <w:sz w:val="16"/>
                <w:szCs w:val="16"/>
                <w:lang w:val="uk-UA"/>
              </w:rPr>
              <w:lastRenderedPageBreak/>
              <w:t xml:space="preserve">дата надходження заяви до Центру надання адміністративних </w:t>
            </w:r>
          </w:p>
          <w:p w:rsidR="00ED72D0" w:rsidRPr="00D91BBD" w:rsidRDefault="00ED72D0" w:rsidP="00ED72D0">
            <w:pPr>
              <w:rPr>
                <w:sz w:val="16"/>
                <w:szCs w:val="16"/>
                <w:lang w:val="uk-UA"/>
              </w:rPr>
            </w:pPr>
            <w:r w:rsidRPr="00D91BBD">
              <w:rPr>
                <w:sz w:val="16"/>
                <w:szCs w:val="16"/>
                <w:lang w:val="uk-UA"/>
              </w:rPr>
              <w:t xml:space="preserve">послуг                                                                                                           ____________________________                                  </w:t>
            </w:r>
          </w:p>
          <w:p w:rsidR="00ED72D0" w:rsidRPr="00D91BBD" w:rsidRDefault="00ED72D0" w:rsidP="00ED72D0">
            <w:pPr>
              <w:tabs>
                <w:tab w:val="center" w:pos="4819"/>
                <w:tab w:val="left" w:pos="8160"/>
              </w:tabs>
              <w:rPr>
                <w:sz w:val="10"/>
                <w:szCs w:val="10"/>
                <w:lang w:val="uk-UA"/>
              </w:rPr>
            </w:pPr>
            <w:r w:rsidRPr="00D91BBD">
              <w:rPr>
                <w:sz w:val="10"/>
                <w:szCs w:val="10"/>
                <w:lang w:val="uk-UA"/>
              </w:rPr>
              <w:tab/>
              <w:t xml:space="preserve">                                                           (прізвище, ініціали, підпис </w:t>
            </w:r>
            <w:r w:rsidRPr="00D91BBD">
              <w:rPr>
                <w:sz w:val="10"/>
                <w:szCs w:val="10"/>
                <w:lang w:val="uk-UA"/>
              </w:rPr>
              <w:tab/>
            </w:r>
          </w:p>
          <w:p w:rsidR="00ED72D0" w:rsidRPr="00D91BBD" w:rsidRDefault="00ED72D0" w:rsidP="00ED72D0">
            <w:pPr>
              <w:tabs>
                <w:tab w:val="center" w:pos="4819"/>
                <w:tab w:val="left" w:pos="7140"/>
              </w:tabs>
              <w:rPr>
                <w:sz w:val="16"/>
                <w:szCs w:val="16"/>
                <w:lang w:val="uk-UA"/>
              </w:rPr>
            </w:pPr>
            <w:r w:rsidRPr="00D91BBD">
              <w:rPr>
                <w:sz w:val="10"/>
                <w:szCs w:val="10"/>
                <w:lang w:val="uk-UA"/>
              </w:rPr>
              <w:tab/>
              <w:t xml:space="preserve">                                                               адміністратора  ЦНАП)</w:t>
            </w:r>
            <w:r w:rsidRPr="00D91BBD">
              <w:rPr>
                <w:sz w:val="10"/>
                <w:szCs w:val="10"/>
                <w:lang w:val="uk-UA"/>
              </w:rPr>
              <w:tab/>
            </w:r>
          </w:p>
        </w:tc>
      </w:tr>
    </w:tbl>
    <w:p w:rsidR="00ED72D0" w:rsidRPr="00D91BBD" w:rsidRDefault="00ED72D0" w:rsidP="00450B1A">
      <w:pPr>
        <w:rPr>
          <w:lang w:val="uk-UA"/>
        </w:rPr>
      </w:pPr>
    </w:p>
    <w:sectPr w:rsidR="00ED72D0" w:rsidRPr="00D91BBD" w:rsidSect="00F066EE">
      <w:footerReference w:type="even" r:id="rId7"/>
      <w:pgSz w:w="11907" w:h="16840" w:code="9"/>
      <w:pgMar w:top="510" w:right="567" w:bottom="397" w:left="1701" w:header="34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72" w:rsidRDefault="00C86672">
      <w:r>
        <w:separator/>
      </w:r>
    </w:p>
  </w:endnote>
  <w:endnote w:type="continuationSeparator" w:id="0">
    <w:p w:rsidR="00C86672" w:rsidRDefault="00C8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847" w:rsidRDefault="00497847">
    <w:pPr>
      <w:pStyle w:val="a6"/>
      <w:rPr>
        <w:lang w:val="uk-UA"/>
      </w:rPr>
    </w:pPr>
  </w:p>
  <w:p w:rsidR="00497847" w:rsidRDefault="00497847">
    <w:pPr>
      <w:pStyle w:val="a6"/>
      <w:rPr>
        <w:lang w:val="uk-UA"/>
      </w:rPr>
    </w:pPr>
  </w:p>
  <w:p w:rsidR="00497847" w:rsidRDefault="00497847">
    <w:pPr>
      <w:pStyle w:val="a6"/>
      <w:rPr>
        <w:lang w:val="uk-UA"/>
      </w:rPr>
    </w:pPr>
  </w:p>
  <w:p w:rsidR="00497847" w:rsidRDefault="00497847">
    <w:pPr>
      <w:pStyle w:val="a6"/>
      <w:rPr>
        <w:lang w:val="uk-UA"/>
      </w:rPr>
    </w:pPr>
  </w:p>
  <w:p w:rsidR="00497847" w:rsidRPr="0054138B" w:rsidRDefault="00497847">
    <w:pPr>
      <w:pStyle w:val="a6"/>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72" w:rsidRDefault="00C86672">
      <w:r>
        <w:separator/>
      </w:r>
    </w:p>
  </w:footnote>
  <w:footnote w:type="continuationSeparator" w:id="0">
    <w:p w:rsidR="00C86672" w:rsidRDefault="00C8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3DBC"/>
    <w:multiLevelType w:val="hybridMultilevel"/>
    <w:tmpl w:val="15CED1A4"/>
    <w:lvl w:ilvl="0" w:tplc="7DBADB5C">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 w15:restartNumberingAfterBreak="0">
    <w:nsid w:val="361C7D2A"/>
    <w:multiLevelType w:val="hybridMultilevel"/>
    <w:tmpl w:val="1E9488C0"/>
    <w:lvl w:ilvl="0" w:tplc="293C31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5103938"/>
    <w:multiLevelType w:val="hybridMultilevel"/>
    <w:tmpl w:val="CB3AE46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4823338D"/>
    <w:multiLevelType w:val="hybridMultilevel"/>
    <w:tmpl w:val="DCB821BC"/>
    <w:lvl w:ilvl="0" w:tplc="5672D99C">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4" w15:restartNumberingAfterBreak="0">
    <w:nsid w:val="518F30CA"/>
    <w:multiLevelType w:val="hybridMultilevel"/>
    <w:tmpl w:val="56903EF4"/>
    <w:lvl w:ilvl="0" w:tplc="F6C47CF6">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5" w15:restartNumberingAfterBreak="0">
    <w:nsid w:val="62371761"/>
    <w:multiLevelType w:val="hybridMultilevel"/>
    <w:tmpl w:val="F87C75B8"/>
    <w:lvl w:ilvl="0" w:tplc="42700EBE">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43"/>
    <w:rsid w:val="00004AF8"/>
    <w:rsid w:val="00016A0C"/>
    <w:rsid w:val="0001773C"/>
    <w:rsid w:val="00031BC0"/>
    <w:rsid w:val="00031D94"/>
    <w:rsid w:val="00044677"/>
    <w:rsid w:val="000679C8"/>
    <w:rsid w:val="00087624"/>
    <w:rsid w:val="00093517"/>
    <w:rsid w:val="000A36E6"/>
    <w:rsid w:val="000A5B4C"/>
    <w:rsid w:val="000D0B98"/>
    <w:rsid w:val="000D6468"/>
    <w:rsid w:val="000E4739"/>
    <w:rsid w:val="000E6633"/>
    <w:rsid w:val="000E6964"/>
    <w:rsid w:val="001030A8"/>
    <w:rsid w:val="001256A3"/>
    <w:rsid w:val="00125CE0"/>
    <w:rsid w:val="00141851"/>
    <w:rsid w:val="0016467E"/>
    <w:rsid w:val="00167748"/>
    <w:rsid w:val="00173BF5"/>
    <w:rsid w:val="001758F5"/>
    <w:rsid w:val="001777EA"/>
    <w:rsid w:val="00177EC1"/>
    <w:rsid w:val="0018315C"/>
    <w:rsid w:val="001922C9"/>
    <w:rsid w:val="00192F01"/>
    <w:rsid w:val="00193810"/>
    <w:rsid w:val="001A14A5"/>
    <w:rsid w:val="001A7069"/>
    <w:rsid w:val="001C7120"/>
    <w:rsid w:val="001D4DAE"/>
    <w:rsid w:val="001D5F37"/>
    <w:rsid w:val="001D61CC"/>
    <w:rsid w:val="001E0FE5"/>
    <w:rsid w:val="001E6288"/>
    <w:rsid w:val="001F7B53"/>
    <w:rsid w:val="00212DFA"/>
    <w:rsid w:val="00221DA6"/>
    <w:rsid w:val="00222A20"/>
    <w:rsid w:val="00224A55"/>
    <w:rsid w:val="00234051"/>
    <w:rsid w:val="00236280"/>
    <w:rsid w:val="00240F5B"/>
    <w:rsid w:val="00246307"/>
    <w:rsid w:val="00246E1E"/>
    <w:rsid w:val="00253B38"/>
    <w:rsid w:val="00256939"/>
    <w:rsid w:val="00272C5B"/>
    <w:rsid w:val="0028637E"/>
    <w:rsid w:val="00287D66"/>
    <w:rsid w:val="00297493"/>
    <w:rsid w:val="002A53E9"/>
    <w:rsid w:val="002B2FED"/>
    <w:rsid w:val="002B68C7"/>
    <w:rsid w:val="002B6B94"/>
    <w:rsid w:val="002D53A3"/>
    <w:rsid w:val="002E6BA7"/>
    <w:rsid w:val="002F3B8C"/>
    <w:rsid w:val="00316EF2"/>
    <w:rsid w:val="00343EFB"/>
    <w:rsid w:val="003612A3"/>
    <w:rsid w:val="00374C93"/>
    <w:rsid w:val="003909C0"/>
    <w:rsid w:val="00392FC6"/>
    <w:rsid w:val="003A3ACE"/>
    <w:rsid w:val="003A4F5C"/>
    <w:rsid w:val="003A5F75"/>
    <w:rsid w:val="003E7C2D"/>
    <w:rsid w:val="003F0329"/>
    <w:rsid w:val="003F1441"/>
    <w:rsid w:val="0040503E"/>
    <w:rsid w:val="00413EB5"/>
    <w:rsid w:val="00420BE8"/>
    <w:rsid w:val="004450E7"/>
    <w:rsid w:val="00446E3A"/>
    <w:rsid w:val="00450B1A"/>
    <w:rsid w:val="00454E14"/>
    <w:rsid w:val="004616D7"/>
    <w:rsid w:val="00467E2A"/>
    <w:rsid w:val="00493919"/>
    <w:rsid w:val="00493E9B"/>
    <w:rsid w:val="00497847"/>
    <w:rsid w:val="00497EA7"/>
    <w:rsid w:val="004A35E2"/>
    <w:rsid w:val="004B0DB3"/>
    <w:rsid w:val="004B4F21"/>
    <w:rsid w:val="004C17E9"/>
    <w:rsid w:val="004C27C8"/>
    <w:rsid w:val="004C2845"/>
    <w:rsid w:val="004C692F"/>
    <w:rsid w:val="004D7CFF"/>
    <w:rsid w:val="004E2533"/>
    <w:rsid w:val="004F3D77"/>
    <w:rsid w:val="00501532"/>
    <w:rsid w:val="0051086C"/>
    <w:rsid w:val="005154D8"/>
    <w:rsid w:val="00515A90"/>
    <w:rsid w:val="00517A7B"/>
    <w:rsid w:val="00524295"/>
    <w:rsid w:val="005504F6"/>
    <w:rsid w:val="005578AC"/>
    <w:rsid w:val="005623DC"/>
    <w:rsid w:val="00565026"/>
    <w:rsid w:val="00565C94"/>
    <w:rsid w:val="00572ADC"/>
    <w:rsid w:val="00585E80"/>
    <w:rsid w:val="00590A1F"/>
    <w:rsid w:val="00593FD9"/>
    <w:rsid w:val="00594528"/>
    <w:rsid w:val="005D1AAD"/>
    <w:rsid w:val="005E1860"/>
    <w:rsid w:val="005E3C8A"/>
    <w:rsid w:val="005E7782"/>
    <w:rsid w:val="005F636C"/>
    <w:rsid w:val="00602161"/>
    <w:rsid w:val="00610383"/>
    <w:rsid w:val="00610F8F"/>
    <w:rsid w:val="00615F05"/>
    <w:rsid w:val="00636874"/>
    <w:rsid w:val="006426AE"/>
    <w:rsid w:val="00642D59"/>
    <w:rsid w:val="00661B8E"/>
    <w:rsid w:val="00663C99"/>
    <w:rsid w:val="006722D2"/>
    <w:rsid w:val="006772FE"/>
    <w:rsid w:val="00680E64"/>
    <w:rsid w:val="006857DB"/>
    <w:rsid w:val="006B653C"/>
    <w:rsid w:val="006D0829"/>
    <w:rsid w:val="006F557A"/>
    <w:rsid w:val="0071512E"/>
    <w:rsid w:val="0071617E"/>
    <w:rsid w:val="00720CE2"/>
    <w:rsid w:val="007258FF"/>
    <w:rsid w:val="00726A5F"/>
    <w:rsid w:val="00743A0F"/>
    <w:rsid w:val="00747ED8"/>
    <w:rsid w:val="00751B13"/>
    <w:rsid w:val="0075377B"/>
    <w:rsid w:val="00756302"/>
    <w:rsid w:val="00784B22"/>
    <w:rsid w:val="007908ED"/>
    <w:rsid w:val="00796E29"/>
    <w:rsid w:val="007B2AFE"/>
    <w:rsid w:val="007D2583"/>
    <w:rsid w:val="007F366D"/>
    <w:rsid w:val="007F5B5E"/>
    <w:rsid w:val="00806AB0"/>
    <w:rsid w:val="008303C5"/>
    <w:rsid w:val="00855818"/>
    <w:rsid w:val="0087191C"/>
    <w:rsid w:val="00877474"/>
    <w:rsid w:val="0087751D"/>
    <w:rsid w:val="00885779"/>
    <w:rsid w:val="0088590A"/>
    <w:rsid w:val="008908B5"/>
    <w:rsid w:val="008960FD"/>
    <w:rsid w:val="008D3F5D"/>
    <w:rsid w:val="008E4AEB"/>
    <w:rsid w:val="008E4FD4"/>
    <w:rsid w:val="0090487E"/>
    <w:rsid w:val="0090640B"/>
    <w:rsid w:val="009157F4"/>
    <w:rsid w:val="009229AB"/>
    <w:rsid w:val="00933497"/>
    <w:rsid w:val="009349C4"/>
    <w:rsid w:val="00935793"/>
    <w:rsid w:val="009535E7"/>
    <w:rsid w:val="00983124"/>
    <w:rsid w:val="00986BC5"/>
    <w:rsid w:val="00994CD0"/>
    <w:rsid w:val="00995F0B"/>
    <w:rsid w:val="009A23CE"/>
    <w:rsid w:val="009A2ACC"/>
    <w:rsid w:val="009A64E1"/>
    <w:rsid w:val="009B2A2F"/>
    <w:rsid w:val="009D1D8A"/>
    <w:rsid w:val="009D4188"/>
    <w:rsid w:val="009D59B2"/>
    <w:rsid w:val="00A1550D"/>
    <w:rsid w:val="00A1655B"/>
    <w:rsid w:val="00A215DB"/>
    <w:rsid w:val="00A224A6"/>
    <w:rsid w:val="00A23754"/>
    <w:rsid w:val="00A25FEB"/>
    <w:rsid w:val="00A3100F"/>
    <w:rsid w:val="00A44A4D"/>
    <w:rsid w:val="00A46E82"/>
    <w:rsid w:val="00A470A8"/>
    <w:rsid w:val="00A5433F"/>
    <w:rsid w:val="00A60271"/>
    <w:rsid w:val="00A7246C"/>
    <w:rsid w:val="00AB550E"/>
    <w:rsid w:val="00AC4A33"/>
    <w:rsid w:val="00AE0BCE"/>
    <w:rsid w:val="00AE0D86"/>
    <w:rsid w:val="00AE2631"/>
    <w:rsid w:val="00AF400E"/>
    <w:rsid w:val="00B12654"/>
    <w:rsid w:val="00B23E01"/>
    <w:rsid w:val="00B25A36"/>
    <w:rsid w:val="00B41ABB"/>
    <w:rsid w:val="00B450BF"/>
    <w:rsid w:val="00B51EE4"/>
    <w:rsid w:val="00B55F2C"/>
    <w:rsid w:val="00B66444"/>
    <w:rsid w:val="00B7515E"/>
    <w:rsid w:val="00B80AA8"/>
    <w:rsid w:val="00B95B6A"/>
    <w:rsid w:val="00BA6398"/>
    <w:rsid w:val="00BB0C11"/>
    <w:rsid w:val="00BB1D1E"/>
    <w:rsid w:val="00BB206F"/>
    <w:rsid w:val="00BB6659"/>
    <w:rsid w:val="00BC11DE"/>
    <w:rsid w:val="00BC611F"/>
    <w:rsid w:val="00BE3010"/>
    <w:rsid w:val="00BE7F32"/>
    <w:rsid w:val="00BF102B"/>
    <w:rsid w:val="00C021FD"/>
    <w:rsid w:val="00C2281F"/>
    <w:rsid w:val="00C3473E"/>
    <w:rsid w:val="00C40744"/>
    <w:rsid w:val="00C42A7E"/>
    <w:rsid w:val="00C57E9D"/>
    <w:rsid w:val="00C658BA"/>
    <w:rsid w:val="00C65DCE"/>
    <w:rsid w:val="00C721C1"/>
    <w:rsid w:val="00C86672"/>
    <w:rsid w:val="00CA3C4B"/>
    <w:rsid w:val="00CC05F3"/>
    <w:rsid w:val="00CD1DC5"/>
    <w:rsid w:val="00CE07E5"/>
    <w:rsid w:val="00CE1FEA"/>
    <w:rsid w:val="00CE377A"/>
    <w:rsid w:val="00CF6834"/>
    <w:rsid w:val="00D01F0E"/>
    <w:rsid w:val="00D0390C"/>
    <w:rsid w:val="00D0708E"/>
    <w:rsid w:val="00D13C43"/>
    <w:rsid w:val="00D257DA"/>
    <w:rsid w:val="00D46AC5"/>
    <w:rsid w:val="00D47D23"/>
    <w:rsid w:val="00D50EA0"/>
    <w:rsid w:val="00D547A4"/>
    <w:rsid w:val="00D556FE"/>
    <w:rsid w:val="00D56EBD"/>
    <w:rsid w:val="00D71BC8"/>
    <w:rsid w:val="00D812DF"/>
    <w:rsid w:val="00D8262C"/>
    <w:rsid w:val="00D91BBD"/>
    <w:rsid w:val="00DA5A70"/>
    <w:rsid w:val="00DA6736"/>
    <w:rsid w:val="00DB5351"/>
    <w:rsid w:val="00DC2F0C"/>
    <w:rsid w:val="00DC5730"/>
    <w:rsid w:val="00DC798A"/>
    <w:rsid w:val="00DD1699"/>
    <w:rsid w:val="00DE3698"/>
    <w:rsid w:val="00DF2F16"/>
    <w:rsid w:val="00E0600D"/>
    <w:rsid w:val="00E1247A"/>
    <w:rsid w:val="00E1453B"/>
    <w:rsid w:val="00E15965"/>
    <w:rsid w:val="00E24FFB"/>
    <w:rsid w:val="00E332B0"/>
    <w:rsid w:val="00E33CA3"/>
    <w:rsid w:val="00E3634C"/>
    <w:rsid w:val="00E369AF"/>
    <w:rsid w:val="00E40541"/>
    <w:rsid w:val="00E52429"/>
    <w:rsid w:val="00E6617A"/>
    <w:rsid w:val="00E66735"/>
    <w:rsid w:val="00E72100"/>
    <w:rsid w:val="00E73C22"/>
    <w:rsid w:val="00E75009"/>
    <w:rsid w:val="00E83C50"/>
    <w:rsid w:val="00E9729F"/>
    <w:rsid w:val="00EA0CBD"/>
    <w:rsid w:val="00EB797A"/>
    <w:rsid w:val="00EC241B"/>
    <w:rsid w:val="00EC608E"/>
    <w:rsid w:val="00EC6EDF"/>
    <w:rsid w:val="00ED013F"/>
    <w:rsid w:val="00ED72D0"/>
    <w:rsid w:val="00EE3A19"/>
    <w:rsid w:val="00EE43F0"/>
    <w:rsid w:val="00EE6C5E"/>
    <w:rsid w:val="00F02231"/>
    <w:rsid w:val="00F03245"/>
    <w:rsid w:val="00F066EE"/>
    <w:rsid w:val="00F17446"/>
    <w:rsid w:val="00F26E5D"/>
    <w:rsid w:val="00F306B6"/>
    <w:rsid w:val="00F314FC"/>
    <w:rsid w:val="00F32646"/>
    <w:rsid w:val="00F356DF"/>
    <w:rsid w:val="00F36F1A"/>
    <w:rsid w:val="00F37A52"/>
    <w:rsid w:val="00F411E3"/>
    <w:rsid w:val="00F507F4"/>
    <w:rsid w:val="00F54F0A"/>
    <w:rsid w:val="00F624D1"/>
    <w:rsid w:val="00F748EF"/>
    <w:rsid w:val="00F84EBC"/>
    <w:rsid w:val="00F86570"/>
    <w:rsid w:val="00F86834"/>
    <w:rsid w:val="00F86B9B"/>
    <w:rsid w:val="00FA09BC"/>
    <w:rsid w:val="00FA0A90"/>
    <w:rsid w:val="00FB1D34"/>
    <w:rsid w:val="00FD35E6"/>
    <w:rsid w:val="00FD6512"/>
    <w:rsid w:val="00FE141C"/>
    <w:rsid w:val="00FE4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182266-7354-4B0B-ACB4-EF756ACF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4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D13C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3C43"/>
    <w:rPr>
      <w:rFonts w:ascii="Arial" w:eastAsia="Times New Roman" w:hAnsi="Arial" w:cs="Arial"/>
      <w:b/>
      <w:bCs/>
      <w:i/>
      <w:iCs/>
      <w:sz w:val="28"/>
      <w:szCs w:val="28"/>
      <w:lang w:val="ru-RU" w:eastAsia="ru-RU"/>
    </w:rPr>
  </w:style>
  <w:style w:type="character" w:styleId="a3">
    <w:name w:val="Hyperlink"/>
    <w:basedOn w:val="a0"/>
    <w:rsid w:val="00D13C43"/>
    <w:rPr>
      <w:color w:val="0000FF"/>
      <w:u w:val="single"/>
    </w:rPr>
  </w:style>
  <w:style w:type="paragraph" w:styleId="a4">
    <w:name w:val="header"/>
    <w:basedOn w:val="a"/>
    <w:link w:val="a5"/>
    <w:rsid w:val="00D13C43"/>
    <w:pPr>
      <w:tabs>
        <w:tab w:val="center" w:pos="4677"/>
        <w:tab w:val="right" w:pos="9355"/>
      </w:tabs>
    </w:pPr>
  </w:style>
  <w:style w:type="character" w:customStyle="1" w:styleId="a5">
    <w:name w:val="Верхній колонтитул Знак"/>
    <w:basedOn w:val="a0"/>
    <w:link w:val="a4"/>
    <w:rsid w:val="00D13C43"/>
    <w:rPr>
      <w:rFonts w:ascii="Times New Roman" w:eastAsia="Times New Roman" w:hAnsi="Times New Roman" w:cs="Times New Roman"/>
      <w:sz w:val="24"/>
      <w:szCs w:val="24"/>
      <w:lang w:val="ru-RU" w:eastAsia="ru-RU"/>
    </w:rPr>
  </w:style>
  <w:style w:type="paragraph" w:styleId="a6">
    <w:name w:val="footer"/>
    <w:basedOn w:val="a"/>
    <w:link w:val="a7"/>
    <w:rsid w:val="00D13C43"/>
    <w:pPr>
      <w:tabs>
        <w:tab w:val="center" w:pos="4677"/>
        <w:tab w:val="right" w:pos="9355"/>
      </w:tabs>
    </w:pPr>
  </w:style>
  <w:style w:type="character" w:customStyle="1" w:styleId="a7">
    <w:name w:val="Нижній колонтитул Знак"/>
    <w:basedOn w:val="a0"/>
    <w:link w:val="a6"/>
    <w:rsid w:val="00D13C43"/>
    <w:rPr>
      <w:rFonts w:ascii="Times New Roman" w:eastAsia="Times New Roman" w:hAnsi="Times New Roman" w:cs="Times New Roman"/>
      <w:sz w:val="24"/>
      <w:szCs w:val="24"/>
      <w:lang w:val="ru-RU" w:eastAsia="ru-RU"/>
    </w:rPr>
  </w:style>
  <w:style w:type="paragraph" w:styleId="a8">
    <w:name w:val="Body Text"/>
    <w:basedOn w:val="a"/>
    <w:link w:val="a9"/>
    <w:rsid w:val="00D13C43"/>
    <w:pPr>
      <w:jc w:val="both"/>
    </w:pPr>
    <w:rPr>
      <w:sz w:val="28"/>
      <w:lang w:val="uk-UA"/>
    </w:rPr>
  </w:style>
  <w:style w:type="character" w:customStyle="1" w:styleId="a9">
    <w:name w:val="Основний текст Знак"/>
    <w:basedOn w:val="a0"/>
    <w:link w:val="a8"/>
    <w:rsid w:val="00D13C43"/>
    <w:rPr>
      <w:rFonts w:ascii="Times New Roman" w:eastAsia="Times New Roman" w:hAnsi="Times New Roman" w:cs="Times New Roman"/>
      <w:sz w:val="28"/>
      <w:szCs w:val="24"/>
      <w:lang w:eastAsia="ru-RU"/>
    </w:rPr>
  </w:style>
  <w:style w:type="paragraph" w:styleId="21">
    <w:name w:val="Body Text Indent 2"/>
    <w:basedOn w:val="a"/>
    <w:link w:val="22"/>
    <w:rsid w:val="00D13C43"/>
    <w:pPr>
      <w:spacing w:after="120" w:line="480" w:lineRule="auto"/>
      <w:ind w:left="283"/>
    </w:pPr>
  </w:style>
  <w:style w:type="character" w:customStyle="1" w:styleId="22">
    <w:name w:val="Основний текст з відступом 2 Знак"/>
    <w:basedOn w:val="a0"/>
    <w:link w:val="21"/>
    <w:rsid w:val="00D13C43"/>
    <w:rPr>
      <w:rFonts w:ascii="Times New Roman" w:eastAsia="Times New Roman" w:hAnsi="Times New Roman" w:cs="Times New Roman"/>
      <w:sz w:val="24"/>
      <w:szCs w:val="24"/>
      <w:lang w:val="ru-RU" w:eastAsia="ru-RU"/>
    </w:rPr>
  </w:style>
  <w:style w:type="table" w:styleId="aa">
    <w:name w:val="Table Grid"/>
    <w:basedOn w:val="a1"/>
    <w:rsid w:val="00D13C4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13C43"/>
    <w:pPr>
      <w:spacing w:after="120" w:line="480" w:lineRule="auto"/>
    </w:pPr>
  </w:style>
  <w:style w:type="character" w:customStyle="1" w:styleId="24">
    <w:name w:val="Основний текст 2 Знак"/>
    <w:basedOn w:val="a0"/>
    <w:link w:val="23"/>
    <w:rsid w:val="00D13C43"/>
    <w:rPr>
      <w:rFonts w:ascii="Times New Roman" w:eastAsia="Times New Roman" w:hAnsi="Times New Roman" w:cs="Times New Roman"/>
      <w:sz w:val="24"/>
      <w:szCs w:val="24"/>
      <w:lang w:val="ru-RU" w:eastAsia="ru-RU"/>
    </w:rPr>
  </w:style>
  <w:style w:type="paragraph" w:styleId="ab">
    <w:name w:val="Balloon Text"/>
    <w:basedOn w:val="a"/>
    <w:link w:val="ac"/>
    <w:semiHidden/>
    <w:unhideWhenUsed/>
    <w:rsid w:val="003909C0"/>
    <w:rPr>
      <w:rFonts w:ascii="Tahoma" w:hAnsi="Tahoma" w:cs="Tahoma"/>
      <w:sz w:val="16"/>
      <w:szCs w:val="16"/>
    </w:rPr>
  </w:style>
  <w:style w:type="character" w:customStyle="1" w:styleId="ac">
    <w:name w:val="Текст у виносці Знак"/>
    <w:basedOn w:val="a0"/>
    <w:link w:val="ab"/>
    <w:uiPriority w:val="99"/>
    <w:semiHidden/>
    <w:rsid w:val="003909C0"/>
    <w:rPr>
      <w:rFonts w:ascii="Tahoma" w:eastAsia="Times New Roman" w:hAnsi="Tahoma" w:cs="Tahoma"/>
      <w:sz w:val="16"/>
      <w:szCs w:val="16"/>
      <w:lang w:val="ru-RU" w:eastAsia="ru-RU"/>
    </w:rPr>
  </w:style>
  <w:style w:type="paragraph" w:styleId="ad">
    <w:name w:val="List Paragraph"/>
    <w:basedOn w:val="a"/>
    <w:uiPriority w:val="34"/>
    <w:qFormat/>
    <w:rsid w:val="00F02231"/>
    <w:pPr>
      <w:ind w:left="720"/>
      <w:contextualSpacing/>
    </w:pPr>
  </w:style>
  <w:style w:type="paragraph" w:styleId="ae">
    <w:name w:val="Normal (Web)"/>
    <w:basedOn w:val="a"/>
    <w:unhideWhenUsed/>
    <w:rsid w:val="00240F5B"/>
    <w:pPr>
      <w:spacing w:before="100" w:beforeAutospacing="1" w:after="100" w:afterAutospacing="1"/>
    </w:pPr>
    <w:rPr>
      <w:lang w:val="uk-UA" w:eastAsia="uk-UA"/>
    </w:rPr>
  </w:style>
  <w:style w:type="paragraph" w:customStyle="1" w:styleId="tlreflinkmrw45">
    <w:name w:val="tl reflink mr w45"/>
    <w:basedOn w:val="a"/>
    <w:rsid w:val="00240F5B"/>
    <w:pPr>
      <w:spacing w:before="100" w:beforeAutospacing="1" w:after="100" w:afterAutospacing="1"/>
    </w:pPr>
    <w:rPr>
      <w:lang w:val="uk-UA" w:eastAsia="uk-UA"/>
    </w:rPr>
  </w:style>
  <w:style w:type="paragraph" w:customStyle="1" w:styleId="tc">
    <w:name w:val="tc"/>
    <w:basedOn w:val="a"/>
    <w:rsid w:val="00240F5B"/>
    <w:pPr>
      <w:spacing w:before="100" w:beforeAutospacing="1" w:after="100" w:afterAutospacing="1"/>
    </w:pPr>
    <w:rPr>
      <w:lang w:val="uk-UA" w:eastAsia="uk-UA"/>
    </w:rPr>
  </w:style>
  <w:style w:type="paragraph" w:customStyle="1" w:styleId="tj">
    <w:name w:val="tj"/>
    <w:basedOn w:val="a"/>
    <w:rsid w:val="00240F5B"/>
    <w:pPr>
      <w:spacing w:before="100" w:beforeAutospacing="1" w:after="100" w:afterAutospacing="1"/>
    </w:pPr>
    <w:rPr>
      <w:lang w:val="uk-UA" w:eastAsia="uk-UA"/>
    </w:rPr>
  </w:style>
  <w:style w:type="character" w:styleId="af">
    <w:name w:val="page number"/>
    <w:basedOn w:val="a0"/>
    <w:rsid w:val="00ED72D0"/>
  </w:style>
  <w:style w:type="paragraph" w:customStyle="1" w:styleId="1">
    <w:name w:val="Знак Знак Знак Знак1 Знак Знак"/>
    <w:basedOn w:val="a"/>
    <w:rsid w:val="00ED72D0"/>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85655">
      <w:bodyDiv w:val="1"/>
      <w:marLeft w:val="0"/>
      <w:marRight w:val="0"/>
      <w:marTop w:val="0"/>
      <w:marBottom w:val="0"/>
      <w:divBdr>
        <w:top w:val="none" w:sz="0" w:space="0" w:color="auto"/>
        <w:left w:val="none" w:sz="0" w:space="0" w:color="auto"/>
        <w:bottom w:val="none" w:sz="0" w:space="0" w:color="auto"/>
        <w:right w:val="none" w:sz="0" w:space="0" w:color="auto"/>
      </w:divBdr>
    </w:div>
    <w:div w:id="797532090">
      <w:bodyDiv w:val="1"/>
      <w:marLeft w:val="0"/>
      <w:marRight w:val="0"/>
      <w:marTop w:val="0"/>
      <w:marBottom w:val="0"/>
      <w:divBdr>
        <w:top w:val="none" w:sz="0" w:space="0" w:color="auto"/>
        <w:left w:val="none" w:sz="0" w:space="0" w:color="auto"/>
        <w:bottom w:val="none" w:sz="0" w:space="0" w:color="auto"/>
        <w:right w:val="none" w:sz="0" w:space="0" w:color="auto"/>
      </w:divBdr>
    </w:div>
    <w:div w:id="822039871">
      <w:bodyDiv w:val="1"/>
      <w:marLeft w:val="0"/>
      <w:marRight w:val="0"/>
      <w:marTop w:val="0"/>
      <w:marBottom w:val="0"/>
      <w:divBdr>
        <w:top w:val="none" w:sz="0" w:space="0" w:color="auto"/>
        <w:left w:val="none" w:sz="0" w:space="0" w:color="auto"/>
        <w:bottom w:val="none" w:sz="0" w:space="0" w:color="auto"/>
        <w:right w:val="none" w:sz="0" w:space="0" w:color="auto"/>
      </w:divBdr>
    </w:div>
    <w:div w:id="88980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1850</TotalTime>
  <Pages>16</Pages>
  <Words>5095</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admiin</dc:creator>
  <cp:lastModifiedBy>Vadym</cp:lastModifiedBy>
  <cp:revision>147</cp:revision>
  <cp:lastPrinted>2024-10-25T05:34:00Z</cp:lastPrinted>
  <dcterms:created xsi:type="dcterms:W3CDTF">2022-02-16T12:21:00Z</dcterms:created>
  <dcterms:modified xsi:type="dcterms:W3CDTF">2024-11-18T10:32:00Z</dcterms:modified>
</cp:coreProperties>
</file>